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4882A8" w14:textId="646D7B98" w:rsidR="00C41ED1" w:rsidRPr="00A968CE" w:rsidRDefault="00D26183" w:rsidP="00D26183">
      <w:pPr>
        <w:rPr>
          <w:rFonts w:ascii="Arial" w:hAnsi="Arial" w:cs="Arial"/>
          <w:b/>
          <w:sz w:val="20"/>
          <w:szCs w:val="20"/>
        </w:rPr>
      </w:pPr>
      <w:r>
        <w:rPr>
          <w:rFonts w:ascii="Arial" w:hAnsi="Arial" w:cs="Arial"/>
          <w:b/>
          <w:sz w:val="20"/>
          <w:szCs w:val="20"/>
        </w:rPr>
        <w:t>DZP/</w:t>
      </w:r>
      <w:r w:rsidR="00F61F54">
        <w:rPr>
          <w:rFonts w:ascii="Arial" w:hAnsi="Arial" w:cs="Arial"/>
          <w:b/>
          <w:sz w:val="20"/>
          <w:szCs w:val="20"/>
        </w:rPr>
        <w:t>01</w:t>
      </w:r>
      <w:r>
        <w:rPr>
          <w:rFonts w:ascii="Arial" w:hAnsi="Arial" w:cs="Arial"/>
          <w:b/>
          <w:sz w:val="20"/>
          <w:szCs w:val="20"/>
        </w:rPr>
        <w:t>/202</w:t>
      </w:r>
      <w:r w:rsidR="00F61F54">
        <w:rPr>
          <w:rFonts w:ascii="Arial" w:hAnsi="Arial" w:cs="Arial"/>
          <w:b/>
          <w:sz w:val="20"/>
          <w:szCs w:val="20"/>
        </w:rPr>
        <w:t>3</w:t>
      </w:r>
      <w:r>
        <w:rPr>
          <w:rFonts w:ascii="Arial" w:hAnsi="Arial" w:cs="Arial"/>
          <w:b/>
          <w:sz w:val="20"/>
          <w:szCs w:val="20"/>
        </w:rPr>
        <w:t>/Z</w:t>
      </w:r>
      <w:r>
        <w:rPr>
          <w:rFonts w:ascii="Arial" w:hAnsi="Arial" w:cs="Arial"/>
          <w:b/>
          <w:sz w:val="20"/>
          <w:szCs w:val="20"/>
        </w:rPr>
        <w:tab/>
      </w:r>
      <w:r>
        <w:rPr>
          <w:rFonts w:ascii="Arial" w:hAnsi="Arial" w:cs="Arial"/>
          <w:b/>
          <w:sz w:val="20"/>
          <w:szCs w:val="20"/>
        </w:rPr>
        <w:tab/>
      </w:r>
      <w:r w:rsidR="006C0BDE">
        <w:rPr>
          <w:rFonts w:ascii="Arial" w:hAnsi="Arial" w:cs="Arial"/>
          <w:b/>
          <w:sz w:val="20"/>
          <w:szCs w:val="20"/>
        </w:rPr>
        <w:t xml:space="preserve">                                                                             </w:t>
      </w:r>
      <w:r w:rsidR="00C41ED1" w:rsidRPr="00A968CE">
        <w:rPr>
          <w:rFonts w:ascii="Arial" w:hAnsi="Arial" w:cs="Arial"/>
          <w:b/>
          <w:sz w:val="20"/>
          <w:szCs w:val="20"/>
        </w:rPr>
        <w:t>Załącznik Nr 1 do Zapytania</w:t>
      </w:r>
    </w:p>
    <w:p w14:paraId="29C71A5C" w14:textId="77777777" w:rsidR="00C41ED1" w:rsidRDefault="00C41ED1" w:rsidP="00C41ED1">
      <w:pPr>
        <w:jc w:val="center"/>
        <w:rPr>
          <w:rFonts w:ascii="Arial" w:hAnsi="Arial" w:cs="Arial"/>
          <w:b/>
          <w:sz w:val="20"/>
          <w:szCs w:val="20"/>
        </w:rPr>
      </w:pPr>
    </w:p>
    <w:p w14:paraId="564B05C0" w14:textId="77777777" w:rsidR="00C41ED1" w:rsidRDefault="00C41ED1" w:rsidP="00C41ED1">
      <w:pPr>
        <w:jc w:val="center"/>
        <w:rPr>
          <w:rFonts w:ascii="Arial" w:hAnsi="Arial" w:cs="Arial"/>
          <w:b/>
          <w:sz w:val="20"/>
          <w:szCs w:val="20"/>
        </w:rPr>
      </w:pPr>
      <w:r>
        <w:rPr>
          <w:rFonts w:ascii="Arial" w:hAnsi="Arial" w:cs="Arial"/>
          <w:b/>
          <w:sz w:val="20"/>
          <w:szCs w:val="20"/>
        </w:rPr>
        <w:t>FORMULARZ  OFERTOWY</w:t>
      </w:r>
    </w:p>
    <w:p w14:paraId="2DC523F0" w14:textId="77777777" w:rsidR="00C41ED1" w:rsidRDefault="00C41ED1" w:rsidP="00C41ED1">
      <w:pPr>
        <w:rPr>
          <w:rFonts w:ascii="Arial" w:hAnsi="Arial" w:cs="Arial"/>
          <w:sz w:val="20"/>
          <w:szCs w:val="20"/>
        </w:rPr>
      </w:pPr>
      <w:r>
        <w:rPr>
          <w:rFonts w:ascii="Arial" w:hAnsi="Arial" w:cs="Arial"/>
          <w:sz w:val="20"/>
          <w:szCs w:val="20"/>
        </w:rPr>
        <w:t>…………………………………..</w:t>
      </w:r>
    </w:p>
    <w:p w14:paraId="7F007A03" w14:textId="77777777" w:rsidR="00C41ED1" w:rsidRDefault="00C41ED1" w:rsidP="00C41ED1">
      <w:pPr>
        <w:rPr>
          <w:rFonts w:ascii="Arial" w:hAnsi="Arial" w:cs="Arial"/>
          <w:sz w:val="20"/>
          <w:szCs w:val="22"/>
        </w:rPr>
      </w:pPr>
      <w:r>
        <w:rPr>
          <w:rFonts w:ascii="Arial" w:hAnsi="Arial" w:cs="Arial"/>
          <w:sz w:val="20"/>
          <w:szCs w:val="20"/>
        </w:rPr>
        <w:t>pieczęć Wykonawcy i nr tel./faksu</w:t>
      </w:r>
    </w:p>
    <w:p w14:paraId="5055BE66" w14:textId="3B8DC928" w:rsidR="00C41ED1" w:rsidRPr="00D72896" w:rsidRDefault="00C41ED1" w:rsidP="00F61F54">
      <w:pPr>
        <w:pStyle w:val="Tekstpodstawowywcity"/>
        <w:spacing w:after="0" w:line="100" w:lineRule="atLeast"/>
        <w:ind w:left="284"/>
        <w:rPr>
          <w:rFonts w:ascii="Times New Roman" w:hAnsi="Times New Roman" w:cs="Times New Roman"/>
          <w:sz w:val="20"/>
          <w:u w:val="single"/>
        </w:rPr>
      </w:pPr>
      <w:r>
        <w:rPr>
          <w:rFonts w:ascii="Arial" w:hAnsi="Arial" w:cs="Arial"/>
          <w:sz w:val="20"/>
        </w:rPr>
        <w:t xml:space="preserve">                                                                         </w:t>
      </w:r>
      <w:r w:rsidR="00D72896">
        <w:rPr>
          <w:rFonts w:ascii="Arial" w:hAnsi="Arial" w:cs="Arial"/>
          <w:sz w:val="20"/>
        </w:rPr>
        <w:t xml:space="preserve">     </w:t>
      </w:r>
      <w:r w:rsidRPr="00D72896">
        <w:rPr>
          <w:rFonts w:ascii="Arial" w:hAnsi="Arial" w:cs="Arial"/>
          <w:sz w:val="20"/>
          <w:u w:val="single"/>
        </w:rPr>
        <w:t>Zamawiający:</w:t>
      </w:r>
    </w:p>
    <w:p w14:paraId="04762BE5" w14:textId="77777777" w:rsidR="00C41ED1" w:rsidRPr="00D72896" w:rsidRDefault="00C41ED1" w:rsidP="00F61F54">
      <w:pPr>
        <w:pStyle w:val="WW-Nagwek1111"/>
        <w:spacing w:before="0" w:after="0"/>
        <w:ind w:left="23" w:firstLine="4638"/>
        <w:rPr>
          <w:rFonts w:cs="Arial"/>
          <w:sz w:val="20"/>
        </w:rPr>
      </w:pPr>
      <w:r w:rsidRPr="00D72896">
        <w:rPr>
          <w:sz w:val="20"/>
          <w:szCs w:val="20"/>
        </w:rPr>
        <w:t>Zakład Gospodarki Komunalnej</w:t>
      </w:r>
    </w:p>
    <w:p w14:paraId="447EA5B1" w14:textId="77777777" w:rsidR="00C41ED1" w:rsidRDefault="00C41ED1" w:rsidP="00D72896">
      <w:pPr>
        <w:pStyle w:val="Tekstpodstawowy"/>
        <w:spacing w:after="0"/>
        <w:ind w:left="23" w:firstLine="4638"/>
        <w:rPr>
          <w:rFonts w:ascii="Arial" w:hAnsi="Arial" w:cs="Arial"/>
          <w:sz w:val="20"/>
        </w:rPr>
      </w:pPr>
      <w:r>
        <w:rPr>
          <w:rFonts w:ascii="Arial" w:hAnsi="Arial" w:cs="Arial"/>
          <w:sz w:val="20"/>
        </w:rPr>
        <w:t>w Grodzisku Mazowieckim Sp</w:t>
      </w:r>
      <w:r w:rsidR="00B47FDD">
        <w:rPr>
          <w:rFonts w:ascii="Arial" w:hAnsi="Arial" w:cs="Arial"/>
          <w:sz w:val="20"/>
        </w:rPr>
        <w:t>.</w:t>
      </w:r>
      <w:r>
        <w:rPr>
          <w:rFonts w:ascii="Arial" w:hAnsi="Arial" w:cs="Arial"/>
          <w:sz w:val="20"/>
        </w:rPr>
        <w:t xml:space="preserve"> z o.o.</w:t>
      </w:r>
    </w:p>
    <w:p w14:paraId="4BC93AD9" w14:textId="77777777" w:rsidR="00F61F54" w:rsidRDefault="00C41ED1" w:rsidP="00F61F54">
      <w:pPr>
        <w:spacing w:after="120" w:line="276" w:lineRule="auto"/>
        <w:ind w:left="22" w:hanging="11"/>
        <w:jc w:val="both"/>
        <w:rPr>
          <w:rFonts w:ascii="Arial" w:hAnsi="Arial" w:cs="Arial"/>
          <w:sz w:val="20"/>
          <w:szCs w:val="20"/>
        </w:rPr>
      </w:pPr>
      <w:r>
        <w:rPr>
          <w:rFonts w:ascii="Arial" w:hAnsi="Arial" w:cs="Arial"/>
          <w:sz w:val="20"/>
          <w:szCs w:val="20"/>
        </w:rPr>
        <w:t xml:space="preserve">Odpowiadając </w:t>
      </w:r>
      <w:r w:rsidR="00096C1F">
        <w:rPr>
          <w:rFonts w:ascii="Arial" w:hAnsi="Arial" w:cs="Arial"/>
          <w:sz w:val="20"/>
          <w:szCs w:val="20"/>
        </w:rPr>
        <w:t xml:space="preserve">na </w:t>
      </w:r>
      <w:r>
        <w:rPr>
          <w:rFonts w:ascii="Arial" w:hAnsi="Arial" w:cs="Arial"/>
          <w:sz w:val="20"/>
          <w:szCs w:val="20"/>
        </w:rPr>
        <w:t xml:space="preserve">zapytanie ofertowe </w:t>
      </w:r>
      <w:r w:rsidR="0054598F">
        <w:rPr>
          <w:rFonts w:ascii="Arial" w:hAnsi="Arial" w:cs="Arial"/>
          <w:sz w:val="20"/>
          <w:szCs w:val="20"/>
        </w:rPr>
        <w:t>pn.:</w:t>
      </w:r>
      <w:r w:rsidR="005D707F">
        <w:rPr>
          <w:rFonts w:ascii="Arial" w:hAnsi="Arial" w:cs="Arial"/>
          <w:sz w:val="20"/>
          <w:szCs w:val="20"/>
        </w:rPr>
        <w:t xml:space="preserve"> </w:t>
      </w:r>
    </w:p>
    <w:p w14:paraId="311A782F" w14:textId="02A9EBD7" w:rsidR="00C41ED1" w:rsidRPr="00096C1F" w:rsidRDefault="00C41ED1" w:rsidP="00F61F54">
      <w:pPr>
        <w:spacing w:after="120" w:line="276" w:lineRule="auto"/>
        <w:ind w:left="22" w:hanging="11"/>
        <w:jc w:val="both"/>
        <w:rPr>
          <w:rFonts w:ascii="Arial" w:hAnsi="Arial" w:cs="Arial"/>
          <w:b/>
          <w:i/>
          <w:iCs/>
          <w:color w:val="0000FF"/>
          <w:sz w:val="22"/>
          <w:szCs w:val="22"/>
        </w:rPr>
      </w:pPr>
      <w:r w:rsidRPr="00096C1F">
        <w:rPr>
          <w:rFonts w:ascii="Arial" w:hAnsi="Arial" w:cs="Arial"/>
          <w:b/>
          <w:color w:val="0070C0"/>
          <w:sz w:val="22"/>
          <w:szCs w:val="22"/>
        </w:rPr>
        <w:t>„</w:t>
      </w:r>
      <w:r w:rsidR="00F61F54">
        <w:rPr>
          <w:rFonts w:ascii="Arial" w:hAnsi="Arial" w:cs="Arial"/>
          <w:b/>
          <w:color w:val="0070C0"/>
          <w:sz w:val="22"/>
          <w:szCs w:val="22"/>
        </w:rPr>
        <w:t>Dostawa kwiatów jednorocznych, bylin i krzewów do obsadzenia rabat kwiatowych, klombów i kwietników na terenie miasta Grodzisk Mazowiecki</w:t>
      </w:r>
      <w:r w:rsidR="00672C5D">
        <w:rPr>
          <w:rFonts w:ascii="Arial" w:hAnsi="Arial" w:cs="Arial"/>
          <w:b/>
          <w:color w:val="0070C0"/>
          <w:sz w:val="22"/>
          <w:szCs w:val="22"/>
        </w:rPr>
        <w:t>”</w:t>
      </w:r>
    </w:p>
    <w:p w14:paraId="05687145" w14:textId="77777777" w:rsidR="00C41ED1" w:rsidRDefault="00C41ED1" w:rsidP="00C41ED1">
      <w:pPr>
        <w:spacing w:line="360" w:lineRule="auto"/>
        <w:rPr>
          <w:rFonts w:ascii="Arial" w:hAnsi="Arial" w:cs="Arial"/>
          <w:sz w:val="20"/>
          <w:szCs w:val="20"/>
        </w:rPr>
      </w:pPr>
      <w:r>
        <w:rPr>
          <w:rFonts w:ascii="Arial" w:hAnsi="Arial" w:cs="Arial"/>
          <w:sz w:val="20"/>
          <w:szCs w:val="20"/>
        </w:rPr>
        <w:t>Nazwa Wykonawcy:         ………………………………………………</w:t>
      </w:r>
      <w:r w:rsidR="00473C76">
        <w:rPr>
          <w:rFonts w:ascii="Arial" w:hAnsi="Arial" w:cs="Arial"/>
          <w:sz w:val="20"/>
          <w:szCs w:val="20"/>
        </w:rPr>
        <w:t>……………………………...</w:t>
      </w:r>
      <w:r>
        <w:rPr>
          <w:rFonts w:ascii="Arial" w:hAnsi="Arial" w:cs="Arial"/>
          <w:sz w:val="20"/>
          <w:szCs w:val="20"/>
        </w:rPr>
        <w:t>…………</w:t>
      </w:r>
    </w:p>
    <w:p w14:paraId="12CE1CCA" w14:textId="77777777" w:rsidR="00C41ED1" w:rsidRDefault="00C41ED1" w:rsidP="00C41ED1">
      <w:pPr>
        <w:spacing w:line="360" w:lineRule="auto"/>
        <w:rPr>
          <w:rFonts w:ascii="Arial" w:hAnsi="Arial" w:cs="Arial"/>
          <w:sz w:val="20"/>
          <w:szCs w:val="20"/>
        </w:rPr>
      </w:pPr>
      <w:r>
        <w:rPr>
          <w:rFonts w:ascii="Arial" w:hAnsi="Arial" w:cs="Arial"/>
          <w:sz w:val="20"/>
          <w:szCs w:val="20"/>
        </w:rPr>
        <w:t>Adres ……………………………………………………………</w:t>
      </w:r>
      <w:r w:rsidR="00473C76">
        <w:rPr>
          <w:rFonts w:ascii="Arial" w:hAnsi="Arial" w:cs="Arial"/>
          <w:sz w:val="20"/>
          <w:szCs w:val="20"/>
        </w:rPr>
        <w:t>…………………………….</w:t>
      </w:r>
      <w:r>
        <w:rPr>
          <w:rFonts w:ascii="Arial" w:hAnsi="Arial" w:cs="Arial"/>
          <w:sz w:val="20"/>
          <w:szCs w:val="20"/>
        </w:rPr>
        <w:t>……………………</w:t>
      </w:r>
    </w:p>
    <w:p w14:paraId="0833381E" w14:textId="77777777" w:rsidR="00C41ED1" w:rsidRDefault="00C41ED1" w:rsidP="00C41ED1">
      <w:pPr>
        <w:spacing w:line="360" w:lineRule="auto"/>
        <w:rPr>
          <w:rFonts w:ascii="Arial" w:hAnsi="Arial" w:cs="Arial"/>
          <w:sz w:val="20"/>
          <w:szCs w:val="20"/>
        </w:rPr>
      </w:pPr>
      <w:r>
        <w:rPr>
          <w:rFonts w:ascii="Arial" w:hAnsi="Arial" w:cs="Arial"/>
          <w:sz w:val="20"/>
          <w:szCs w:val="20"/>
        </w:rPr>
        <w:t>………………………………</w:t>
      </w:r>
      <w:r w:rsidR="00473C76">
        <w:rPr>
          <w:rFonts w:ascii="Arial" w:hAnsi="Arial" w:cs="Arial"/>
          <w:sz w:val="20"/>
          <w:szCs w:val="20"/>
        </w:rPr>
        <w:t>…………………………….</w:t>
      </w:r>
      <w:r>
        <w:rPr>
          <w:rFonts w:ascii="Arial" w:hAnsi="Arial" w:cs="Arial"/>
          <w:sz w:val="20"/>
          <w:szCs w:val="20"/>
        </w:rPr>
        <w:t>………. województwo ……………………………….</w:t>
      </w:r>
    </w:p>
    <w:p w14:paraId="2FFC9C5C" w14:textId="77777777" w:rsidR="00C41ED1" w:rsidRDefault="00C41ED1" w:rsidP="00C41ED1">
      <w:pPr>
        <w:spacing w:line="360" w:lineRule="auto"/>
        <w:rPr>
          <w:rFonts w:ascii="Arial" w:hAnsi="Arial" w:cs="Arial"/>
          <w:sz w:val="20"/>
          <w:szCs w:val="20"/>
        </w:rPr>
      </w:pPr>
      <w:r>
        <w:rPr>
          <w:rFonts w:ascii="Arial" w:hAnsi="Arial" w:cs="Arial"/>
          <w:sz w:val="20"/>
          <w:szCs w:val="20"/>
        </w:rPr>
        <w:t>Adres korespondencyjny …………………</w:t>
      </w:r>
      <w:r w:rsidR="00473C76">
        <w:rPr>
          <w:rFonts w:ascii="Arial" w:hAnsi="Arial" w:cs="Arial"/>
          <w:sz w:val="20"/>
          <w:szCs w:val="20"/>
        </w:rPr>
        <w:t>…………………………</w:t>
      </w:r>
      <w:r>
        <w:rPr>
          <w:rFonts w:ascii="Arial" w:hAnsi="Arial" w:cs="Arial"/>
          <w:sz w:val="20"/>
          <w:szCs w:val="20"/>
        </w:rPr>
        <w:t>…………………</w:t>
      </w:r>
      <w:r w:rsidR="00473C76">
        <w:rPr>
          <w:rFonts w:ascii="Arial" w:hAnsi="Arial" w:cs="Arial"/>
          <w:sz w:val="20"/>
          <w:szCs w:val="20"/>
        </w:rPr>
        <w:t>..</w:t>
      </w:r>
      <w:r>
        <w:rPr>
          <w:rFonts w:ascii="Arial" w:hAnsi="Arial" w:cs="Arial"/>
          <w:sz w:val="20"/>
          <w:szCs w:val="20"/>
        </w:rPr>
        <w:t>……………………….</w:t>
      </w:r>
    </w:p>
    <w:p w14:paraId="09073783" w14:textId="77777777" w:rsidR="00C41ED1" w:rsidRDefault="00C41ED1" w:rsidP="00C41ED1">
      <w:pPr>
        <w:spacing w:line="360" w:lineRule="auto"/>
        <w:rPr>
          <w:rFonts w:ascii="Arial" w:hAnsi="Arial" w:cs="Arial"/>
          <w:sz w:val="20"/>
          <w:szCs w:val="20"/>
        </w:rPr>
      </w:pPr>
      <w:r>
        <w:rPr>
          <w:rFonts w:ascii="Arial" w:hAnsi="Arial" w:cs="Arial"/>
          <w:sz w:val="20"/>
          <w:szCs w:val="20"/>
        </w:rPr>
        <w:t>………………………………</w:t>
      </w:r>
      <w:r w:rsidR="00473C76">
        <w:rPr>
          <w:rFonts w:ascii="Arial" w:hAnsi="Arial" w:cs="Arial"/>
          <w:sz w:val="20"/>
          <w:szCs w:val="20"/>
        </w:rPr>
        <w:t>…………………………….</w:t>
      </w:r>
      <w:r>
        <w:rPr>
          <w:rFonts w:ascii="Arial" w:hAnsi="Arial" w:cs="Arial"/>
          <w:sz w:val="20"/>
          <w:szCs w:val="20"/>
        </w:rPr>
        <w:t>………. województwo ……………………………….</w:t>
      </w:r>
    </w:p>
    <w:p w14:paraId="74E95801" w14:textId="77777777" w:rsidR="00C41ED1" w:rsidRDefault="00C41ED1" w:rsidP="00C41ED1">
      <w:pPr>
        <w:spacing w:line="360" w:lineRule="auto"/>
        <w:rPr>
          <w:rFonts w:ascii="Arial" w:hAnsi="Arial" w:cs="Arial"/>
          <w:sz w:val="20"/>
          <w:szCs w:val="20"/>
        </w:rPr>
      </w:pPr>
      <w:r>
        <w:rPr>
          <w:rFonts w:ascii="Arial" w:hAnsi="Arial" w:cs="Arial"/>
          <w:sz w:val="20"/>
          <w:szCs w:val="20"/>
        </w:rPr>
        <w:t>Numer identyfikacji podatkowej (NIP) ……………</w:t>
      </w:r>
      <w:r w:rsidR="00473C76">
        <w:rPr>
          <w:rFonts w:ascii="Arial" w:hAnsi="Arial" w:cs="Arial"/>
          <w:sz w:val="20"/>
          <w:szCs w:val="20"/>
        </w:rPr>
        <w:t>…………………………..</w:t>
      </w:r>
      <w:r>
        <w:rPr>
          <w:rFonts w:ascii="Arial" w:hAnsi="Arial" w:cs="Arial"/>
          <w:sz w:val="20"/>
          <w:szCs w:val="20"/>
        </w:rPr>
        <w:t>…………………………………</w:t>
      </w:r>
    </w:p>
    <w:p w14:paraId="36E22024" w14:textId="77777777" w:rsidR="00C41ED1" w:rsidRDefault="00C41ED1" w:rsidP="00C41ED1">
      <w:pPr>
        <w:spacing w:line="360" w:lineRule="auto"/>
        <w:rPr>
          <w:rFonts w:ascii="Arial" w:hAnsi="Arial" w:cs="Arial"/>
          <w:sz w:val="20"/>
          <w:szCs w:val="20"/>
        </w:rPr>
      </w:pPr>
      <w:r>
        <w:rPr>
          <w:rFonts w:ascii="Arial" w:hAnsi="Arial" w:cs="Arial"/>
          <w:sz w:val="20"/>
          <w:szCs w:val="20"/>
        </w:rPr>
        <w:t>Regon …………………………………………</w:t>
      </w:r>
      <w:r w:rsidR="00473C76">
        <w:rPr>
          <w:rFonts w:ascii="Arial" w:hAnsi="Arial" w:cs="Arial"/>
          <w:sz w:val="20"/>
          <w:szCs w:val="20"/>
        </w:rPr>
        <w:t>………………………………</w:t>
      </w:r>
      <w:r>
        <w:rPr>
          <w:rFonts w:ascii="Arial" w:hAnsi="Arial" w:cs="Arial"/>
          <w:sz w:val="20"/>
          <w:szCs w:val="20"/>
        </w:rPr>
        <w:t>…………………………………...</w:t>
      </w:r>
    </w:p>
    <w:p w14:paraId="1BF7CFA2" w14:textId="77777777" w:rsidR="00C41ED1" w:rsidRDefault="00C41ED1" w:rsidP="00C41ED1">
      <w:pPr>
        <w:spacing w:line="360" w:lineRule="auto"/>
        <w:rPr>
          <w:rFonts w:ascii="Arial" w:hAnsi="Arial" w:cs="Arial"/>
          <w:sz w:val="20"/>
          <w:szCs w:val="20"/>
        </w:rPr>
      </w:pPr>
      <w:r>
        <w:rPr>
          <w:rFonts w:ascii="Arial" w:hAnsi="Arial" w:cs="Arial"/>
          <w:sz w:val="20"/>
          <w:szCs w:val="20"/>
        </w:rPr>
        <w:t>Nr konta bankowego ……………………………</w:t>
      </w:r>
      <w:r w:rsidR="00473C76">
        <w:rPr>
          <w:rFonts w:ascii="Arial" w:hAnsi="Arial" w:cs="Arial"/>
          <w:sz w:val="20"/>
          <w:szCs w:val="20"/>
        </w:rPr>
        <w:t>…………………………..</w:t>
      </w:r>
      <w:r>
        <w:rPr>
          <w:rFonts w:ascii="Arial" w:hAnsi="Arial" w:cs="Arial"/>
          <w:sz w:val="20"/>
          <w:szCs w:val="20"/>
        </w:rPr>
        <w:t>……………………………………</w:t>
      </w:r>
    </w:p>
    <w:p w14:paraId="0CE5496E" w14:textId="77777777" w:rsidR="00C41ED1" w:rsidRDefault="00C41ED1" w:rsidP="00C41ED1">
      <w:pPr>
        <w:spacing w:line="360" w:lineRule="auto"/>
        <w:rPr>
          <w:rFonts w:ascii="Arial" w:hAnsi="Arial" w:cs="Arial"/>
          <w:sz w:val="20"/>
          <w:szCs w:val="20"/>
        </w:rPr>
      </w:pPr>
      <w:r>
        <w:rPr>
          <w:rFonts w:ascii="Arial" w:hAnsi="Arial" w:cs="Arial"/>
          <w:sz w:val="20"/>
          <w:szCs w:val="20"/>
        </w:rPr>
        <w:t>Nr tel./faksu</w:t>
      </w:r>
      <w:r w:rsidR="00B72C87">
        <w:rPr>
          <w:rFonts w:ascii="Arial" w:hAnsi="Arial" w:cs="Arial"/>
          <w:sz w:val="20"/>
          <w:szCs w:val="20"/>
        </w:rPr>
        <w:t>/e-mail</w:t>
      </w:r>
      <w:r>
        <w:rPr>
          <w:rFonts w:ascii="Arial" w:hAnsi="Arial" w:cs="Arial"/>
          <w:sz w:val="20"/>
          <w:szCs w:val="20"/>
        </w:rPr>
        <w:t xml:space="preserve"> ……………………………………</w:t>
      </w:r>
      <w:r w:rsidR="00473C76">
        <w:rPr>
          <w:rFonts w:ascii="Arial" w:hAnsi="Arial" w:cs="Arial"/>
          <w:sz w:val="20"/>
          <w:szCs w:val="20"/>
        </w:rPr>
        <w:t>…………………..</w:t>
      </w:r>
      <w:r>
        <w:rPr>
          <w:rFonts w:ascii="Arial" w:hAnsi="Arial" w:cs="Arial"/>
          <w:sz w:val="20"/>
          <w:szCs w:val="20"/>
        </w:rPr>
        <w:t>……………………………………...</w:t>
      </w:r>
    </w:p>
    <w:p w14:paraId="533EB0B0" w14:textId="77777777" w:rsidR="009C4B8C" w:rsidRDefault="009C4B8C" w:rsidP="00F61F54">
      <w:pPr>
        <w:spacing w:after="120" w:line="360" w:lineRule="auto"/>
        <w:rPr>
          <w:rFonts w:ascii="Arial" w:hAnsi="Arial" w:cs="Arial"/>
          <w:sz w:val="20"/>
          <w:szCs w:val="20"/>
        </w:rPr>
      </w:pPr>
      <w:r>
        <w:rPr>
          <w:rFonts w:ascii="Arial" w:hAnsi="Arial" w:cs="Arial"/>
          <w:sz w:val="20"/>
          <w:szCs w:val="20"/>
        </w:rPr>
        <w:t>Osoba upoważniona do kontaktów z Zamawiającym: ………………………………….…………………… Tel./e-mail osoby upoważnionej: …………………………………………………….…………………………</w:t>
      </w:r>
    </w:p>
    <w:p w14:paraId="43163A47" w14:textId="11ED5EB3" w:rsidR="00C41ED1" w:rsidRPr="00F61F54" w:rsidRDefault="00C41ED1" w:rsidP="00F61F54">
      <w:pPr>
        <w:widowControl/>
        <w:numPr>
          <w:ilvl w:val="0"/>
          <w:numId w:val="17"/>
        </w:numPr>
        <w:tabs>
          <w:tab w:val="clear" w:pos="0"/>
          <w:tab w:val="num" w:pos="283"/>
          <w:tab w:val="left" w:pos="1698"/>
        </w:tabs>
        <w:spacing w:line="360" w:lineRule="auto"/>
        <w:ind w:left="357" w:hanging="357"/>
        <w:jc w:val="both"/>
        <w:rPr>
          <w:rFonts w:ascii="Arial" w:hAnsi="Arial" w:cs="Arial"/>
          <w:sz w:val="20"/>
          <w:szCs w:val="20"/>
        </w:rPr>
      </w:pPr>
      <w:r w:rsidRPr="00523D8B">
        <w:rPr>
          <w:rFonts w:ascii="Arial" w:hAnsi="Arial" w:cs="Arial"/>
          <w:sz w:val="20"/>
          <w:szCs w:val="20"/>
        </w:rPr>
        <w:t xml:space="preserve">Oferuję </w:t>
      </w:r>
      <w:r w:rsidR="00F61F54" w:rsidRPr="00F61F54">
        <w:rPr>
          <w:rFonts w:ascii="Arial" w:hAnsi="Arial" w:cs="Arial"/>
          <w:b/>
          <w:bCs/>
          <w:sz w:val="20"/>
          <w:szCs w:val="20"/>
        </w:rPr>
        <w:t>wykonanie I części zamówienia</w:t>
      </w:r>
      <w:r>
        <w:rPr>
          <w:rFonts w:ascii="Arial" w:hAnsi="Arial" w:cs="Arial"/>
          <w:sz w:val="20"/>
          <w:szCs w:val="20"/>
        </w:rPr>
        <w:t xml:space="preserve">  </w:t>
      </w:r>
      <w:r w:rsidRPr="00F61F54">
        <w:rPr>
          <w:rFonts w:ascii="Arial" w:hAnsi="Arial" w:cs="Arial"/>
          <w:sz w:val="20"/>
          <w:szCs w:val="20"/>
        </w:rPr>
        <w:t xml:space="preserve">za </w:t>
      </w:r>
      <w:r w:rsidR="000D7BE0" w:rsidRPr="00F61F54">
        <w:rPr>
          <w:rFonts w:ascii="Arial" w:hAnsi="Arial" w:cs="Arial"/>
          <w:sz w:val="20"/>
          <w:szCs w:val="20"/>
        </w:rPr>
        <w:t xml:space="preserve">całkowitą </w:t>
      </w:r>
      <w:r w:rsidRPr="00F61F54">
        <w:rPr>
          <w:rFonts w:ascii="Arial" w:hAnsi="Arial" w:cs="Arial"/>
          <w:sz w:val="20"/>
          <w:szCs w:val="20"/>
        </w:rPr>
        <w:t>cenę netto</w:t>
      </w:r>
      <w:r w:rsidR="00B47FDD" w:rsidRPr="00F61F54">
        <w:rPr>
          <w:rFonts w:ascii="Arial" w:hAnsi="Arial" w:cs="Arial"/>
          <w:sz w:val="20"/>
          <w:szCs w:val="20"/>
        </w:rPr>
        <w:t>:</w:t>
      </w:r>
      <w:r w:rsidRPr="00F61F54">
        <w:rPr>
          <w:rFonts w:ascii="Arial" w:hAnsi="Arial" w:cs="Arial"/>
          <w:sz w:val="20"/>
          <w:szCs w:val="20"/>
        </w:rPr>
        <w:t xml:space="preserve"> ................. złotych plus ......... %VAT, w kwocie .....</w:t>
      </w:r>
      <w:r w:rsidR="00F61F54">
        <w:rPr>
          <w:rFonts w:ascii="Arial" w:hAnsi="Arial" w:cs="Arial"/>
          <w:sz w:val="20"/>
          <w:szCs w:val="20"/>
        </w:rPr>
        <w:t>...</w:t>
      </w:r>
      <w:r w:rsidRPr="00F61F54">
        <w:rPr>
          <w:rFonts w:ascii="Arial" w:hAnsi="Arial" w:cs="Arial"/>
          <w:sz w:val="20"/>
          <w:szCs w:val="20"/>
        </w:rPr>
        <w:t>........... zł</w:t>
      </w:r>
      <w:r w:rsidR="000D7BE0" w:rsidRPr="00F61F54">
        <w:rPr>
          <w:rFonts w:ascii="Arial" w:hAnsi="Arial" w:cs="Arial"/>
          <w:sz w:val="20"/>
          <w:szCs w:val="20"/>
        </w:rPr>
        <w:t>otych</w:t>
      </w:r>
      <w:r w:rsidRPr="00F61F54">
        <w:rPr>
          <w:rFonts w:ascii="Arial" w:hAnsi="Arial" w:cs="Arial"/>
          <w:sz w:val="20"/>
          <w:szCs w:val="20"/>
        </w:rPr>
        <w:t>, czyli cena ofertowa brutto wynosi: .................</w:t>
      </w:r>
      <w:r w:rsidR="00F61F54">
        <w:rPr>
          <w:rFonts w:ascii="Arial" w:hAnsi="Arial" w:cs="Arial"/>
          <w:sz w:val="20"/>
          <w:szCs w:val="20"/>
        </w:rPr>
        <w:t>.......</w:t>
      </w:r>
      <w:r w:rsidRPr="00F61F54">
        <w:rPr>
          <w:rFonts w:ascii="Arial" w:hAnsi="Arial" w:cs="Arial"/>
          <w:sz w:val="20"/>
          <w:szCs w:val="20"/>
        </w:rPr>
        <w:t>.... zł</w:t>
      </w:r>
      <w:r w:rsidR="000D7BE0" w:rsidRPr="00F61F54">
        <w:rPr>
          <w:rFonts w:ascii="Arial" w:hAnsi="Arial" w:cs="Arial"/>
          <w:sz w:val="20"/>
          <w:szCs w:val="20"/>
        </w:rPr>
        <w:t>otych</w:t>
      </w:r>
    </w:p>
    <w:p w14:paraId="46C697A6" w14:textId="772548A9" w:rsidR="00C41ED1" w:rsidRDefault="00F61F54" w:rsidP="00F61F54">
      <w:pPr>
        <w:spacing w:line="360" w:lineRule="auto"/>
        <w:ind w:left="357" w:hanging="357"/>
        <w:jc w:val="both"/>
        <w:rPr>
          <w:rFonts w:ascii="Arial" w:hAnsi="Arial" w:cs="Arial"/>
          <w:sz w:val="20"/>
          <w:szCs w:val="20"/>
        </w:rPr>
      </w:pPr>
      <w:r>
        <w:rPr>
          <w:rFonts w:ascii="Arial" w:hAnsi="Arial" w:cs="Arial"/>
          <w:sz w:val="20"/>
          <w:szCs w:val="20"/>
        </w:rPr>
        <w:t xml:space="preserve">       </w:t>
      </w:r>
      <w:r w:rsidR="00C41ED1">
        <w:rPr>
          <w:rFonts w:ascii="Arial" w:hAnsi="Arial" w:cs="Arial"/>
          <w:sz w:val="20"/>
          <w:szCs w:val="20"/>
        </w:rPr>
        <w:t>(słownie: .</w:t>
      </w:r>
      <w:r>
        <w:rPr>
          <w:rFonts w:ascii="Arial" w:hAnsi="Arial" w:cs="Arial"/>
          <w:sz w:val="20"/>
          <w:szCs w:val="20"/>
        </w:rPr>
        <w:t>.....................</w:t>
      </w:r>
      <w:r w:rsidR="00C41ED1">
        <w:rPr>
          <w:rFonts w:ascii="Arial" w:hAnsi="Arial" w:cs="Arial"/>
          <w:sz w:val="20"/>
          <w:szCs w:val="20"/>
        </w:rPr>
        <w:t>................................................................................</w:t>
      </w:r>
      <w:r>
        <w:rPr>
          <w:rFonts w:ascii="Arial" w:hAnsi="Arial" w:cs="Arial"/>
          <w:sz w:val="20"/>
          <w:szCs w:val="20"/>
        </w:rPr>
        <w:t>.......................</w:t>
      </w:r>
      <w:r w:rsidR="00C41ED1">
        <w:rPr>
          <w:rFonts w:ascii="Arial" w:hAnsi="Arial" w:cs="Arial"/>
          <w:sz w:val="20"/>
          <w:szCs w:val="20"/>
        </w:rPr>
        <w:t>...........)</w:t>
      </w:r>
      <w:r>
        <w:rPr>
          <w:rFonts w:ascii="Arial" w:hAnsi="Arial" w:cs="Arial"/>
          <w:sz w:val="20"/>
          <w:szCs w:val="20"/>
        </w:rPr>
        <w:t>*</w:t>
      </w:r>
      <w:r w:rsidR="00E719BA">
        <w:rPr>
          <w:rStyle w:val="Odwoanieprzypisudolnego"/>
          <w:rFonts w:ascii="Arial" w:hAnsi="Arial" w:cs="Arial"/>
          <w:sz w:val="20"/>
          <w:szCs w:val="20"/>
        </w:rPr>
        <w:footnoteReference w:id="1"/>
      </w:r>
    </w:p>
    <w:p w14:paraId="13178345" w14:textId="48CD3CFC" w:rsidR="00F61F54" w:rsidRPr="00F61F54" w:rsidRDefault="00F61F54" w:rsidP="00F61F54">
      <w:pPr>
        <w:widowControl/>
        <w:numPr>
          <w:ilvl w:val="0"/>
          <w:numId w:val="17"/>
        </w:numPr>
        <w:tabs>
          <w:tab w:val="left" w:pos="1698"/>
        </w:tabs>
        <w:spacing w:line="360" w:lineRule="auto"/>
        <w:ind w:left="357" w:hanging="357"/>
        <w:jc w:val="both"/>
        <w:rPr>
          <w:rFonts w:ascii="Arial" w:hAnsi="Arial" w:cs="Arial"/>
          <w:sz w:val="20"/>
          <w:szCs w:val="20"/>
        </w:rPr>
      </w:pPr>
      <w:r w:rsidRPr="00523D8B">
        <w:rPr>
          <w:rFonts w:ascii="Arial" w:hAnsi="Arial" w:cs="Arial"/>
          <w:sz w:val="20"/>
          <w:szCs w:val="20"/>
        </w:rPr>
        <w:t xml:space="preserve">Oferuję </w:t>
      </w:r>
      <w:r w:rsidRPr="00F61F54">
        <w:rPr>
          <w:rFonts w:ascii="Arial" w:hAnsi="Arial" w:cs="Arial"/>
          <w:b/>
          <w:bCs/>
          <w:sz w:val="20"/>
          <w:szCs w:val="20"/>
        </w:rPr>
        <w:t>wykonanie I</w:t>
      </w:r>
      <w:r>
        <w:rPr>
          <w:rFonts w:ascii="Arial" w:hAnsi="Arial" w:cs="Arial"/>
          <w:b/>
          <w:bCs/>
          <w:sz w:val="20"/>
          <w:szCs w:val="20"/>
        </w:rPr>
        <w:t>I</w:t>
      </w:r>
      <w:r w:rsidRPr="00F61F54">
        <w:rPr>
          <w:rFonts w:ascii="Arial" w:hAnsi="Arial" w:cs="Arial"/>
          <w:b/>
          <w:bCs/>
          <w:sz w:val="20"/>
          <w:szCs w:val="20"/>
        </w:rPr>
        <w:t xml:space="preserve"> części zamówienia</w:t>
      </w:r>
      <w:r>
        <w:rPr>
          <w:rFonts w:ascii="Arial" w:hAnsi="Arial" w:cs="Arial"/>
          <w:sz w:val="20"/>
          <w:szCs w:val="20"/>
        </w:rPr>
        <w:t xml:space="preserve">  </w:t>
      </w:r>
      <w:r w:rsidRPr="00F61F54">
        <w:rPr>
          <w:rFonts w:ascii="Arial" w:hAnsi="Arial" w:cs="Arial"/>
          <w:sz w:val="20"/>
          <w:szCs w:val="20"/>
        </w:rPr>
        <w:t>za całkowitą cenę netto: ................. złotych plus ......... %VAT, w kwocie .....</w:t>
      </w:r>
      <w:r>
        <w:rPr>
          <w:rFonts w:ascii="Arial" w:hAnsi="Arial" w:cs="Arial"/>
          <w:sz w:val="20"/>
          <w:szCs w:val="20"/>
        </w:rPr>
        <w:t>...</w:t>
      </w:r>
      <w:r w:rsidRPr="00F61F54">
        <w:rPr>
          <w:rFonts w:ascii="Arial" w:hAnsi="Arial" w:cs="Arial"/>
          <w:sz w:val="20"/>
          <w:szCs w:val="20"/>
        </w:rPr>
        <w:t>........... złotych, czyli cena ofertowa brutto wynosi: ..................</w:t>
      </w:r>
      <w:r>
        <w:rPr>
          <w:rFonts w:ascii="Arial" w:hAnsi="Arial" w:cs="Arial"/>
          <w:sz w:val="20"/>
          <w:szCs w:val="20"/>
        </w:rPr>
        <w:t>.......</w:t>
      </w:r>
      <w:r w:rsidRPr="00F61F54">
        <w:rPr>
          <w:rFonts w:ascii="Arial" w:hAnsi="Arial" w:cs="Arial"/>
          <w:sz w:val="20"/>
          <w:szCs w:val="20"/>
        </w:rPr>
        <w:t>.... złotych</w:t>
      </w:r>
    </w:p>
    <w:p w14:paraId="51BE783C" w14:textId="4776F9C0" w:rsidR="00F61F54" w:rsidRDefault="00386EC5" w:rsidP="00F61F54">
      <w:pPr>
        <w:widowControl/>
        <w:tabs>
          <w:tab w:val="left" w:pos="1698"/>
        </w:tabs>
        <w:spacing w:line="360" w:lineRule="auto"/>
        <w:ind w:left="283"/>
        <w:jc w:val="both"/>
        <w:rPr>
          <w:rFonts w:ascii="Arial" w:hAnsi="Arial" w:cs="Arial"/>
          <w:sz w:val="20"/>
          <w:szCs w:val="20"/>
        </w:rPr>
      </w:pPr>
      <w:r>
        <w:rPr>
          <w:rFonts w:ascii="Arial" w:hAnsi="Arial" w:cs="Arial"/>
          <w:sz w:val="20"/>
          <w:szCs w:val="20"/>
        </w:rPr>
        <w:t xml:space="preserve"> </w:t>
      </w:r>
      <w:r w:rsidR="00F61F54">
        <w:rPr>
          <w:rFonts w:ascii="Arial" w:hAnsi="Arial" w:cs="Arial"/>
          <w:sz w:val="20"/>
          <w:szCs w:val="20"/>
        </w:rPr>
        <w:t>(słownie: ........................................................................................................................................)</w:t>
      </w:r>
      <w:r>
        <w:rPr>
          <w:rFonts w:ascii="Arial" w:hAnsi="Arial" w:cs="Arial"/>
          <w:sz w:val="20"/>
          <w:szCs w:val="20"/>
        </w:rPr>
        <w:t>*</w:t>
      </w:r>
      <w:r w:rsidRPr="00386EC5">
        <w:rPr>
          <w:rFonts w:ascii="Arial" w:hAnsi="Arial" w:cs="Arial"/>
          <w:sz w:val="20"/>
          <w:szCs w:val="20"/>
          <w:vertAlign w:val="superscript"/>
        </w:rPr>
        <w:t>1</w:t>
      </w:r>
    </w:p>
    <w:p w14:paraId="1F50E3B8" w14:textId="6154086E" w:rsidR="00386EC5" w:rsidRPr="00F61F54" w:rsidRDefault="00386EC5" w:rsidP="00386EC5">
      <w:pPr>
        <w:widowControl/>
        <w:numPr>
          <w:ilvl w:val="0"/>
          <w:numId w:val="17"/>
        </w:numPr>
        <w:tabs>
          <w:tab w:val="clear" w:pos="0"/>
          <w:tab w:val="left" w:pos="1698"/>
        </w:tabs>
        <w:spacing w:line="360" w:lineRule="auto"/>
        <w:ind w:left="357" w:hanging="357"/>
        <w:jc w:val="both"/>
        <w:rPr>
          <w:rFonts w:ascii="Arial" w:hAnsi="Arial" w:cs="Arial"/>
          <w:sz w:val="20"/>
          <w:szCs w:val="20"/>
        </w:rPr>
      </w:pPr>
      <w:r w:rsidRPr="00523D8B">
        <w:rPr>
          <w:rFonts w:ascii="Arial" w:hAnsi="Arial" w:cs="Arial"/>
          <w:sz w:val="20"/>
          <w:szCs w:val="20"/>
        </w:rPr>
        <w:t xml:space="preserve">Oferuję </w:t>
      </w:r>
      <w:r w:rsidRPr="00F61F54">
        <w:rPr>
          <w:rFonts w:ascii="Arial" w:hAnsi="Arial" w:cs="Arial"/>
          <w:b/>
          <w:bCs/>
          <w:sz w:val="20"/>
          <w:szCs w:val="20"/>
        </w:rPr>
        <w:t>wykonanie I</w:t>
      </w:r>
      <w:r>
        <w:rPr>
          <w:rFonts w:ascii="Arial" w:hAnsi="Arial" w:cs="Arial"/>
          <w:b/>
          <w:bCs/>
          <w:sz w:val="20"/>
          <w:szCs w:val="20"/>
        </w:rPr>
        <w:t>II</w:t>
      </w:r>
      <w:r w:rsidRPr="00F61F54">
        <w:rPr>
          <w:rFonts w:ascii="Arial" w:hAnsi="Arial" w:cs="Arial"/>
          <w:b/>
          <w:bCs/>
          <w:sz w:val="20"/>
          <w:szCs w:val="20"/>
        </w:rPr>
        <w:t xml:space="preserve"> części zamówienia</w:t>
      </w:r>
      <w:r>
        <w:rPr>
          <w:rFonts w:ascii="Arial" w:hAnsi="Arial" w:cs="Arial"/>
          <w:sz w:val="20"/>
          <w:szCs w:val="20"/>
        </w:rPr>
        <w:t xml:space="preserve">  </w:t>
      </w:r>
      <w:r w:rsidRPr="00F61F54">
        <w:rPr>
          <w:rFonts w:ascii="Arial" w:hAnsi="Arial" w:cs="Arial"/>
          <w:sz w:val="20"/>
          <w:szCs w:val="20"/>
        </w:rPr>
        <w:t>za całkowitą cenę netto: ................. złotych plus ......... %VAT, w kwocie .....</w:t>
      </w:r>
      <w:r>
        <w:rPr>
          <w:rFonts w:ascii="Arial" w:hAnsi="Arial" w:cs="Arial"/>
          <w:sz w:val="20"/>
          <w:szCs w:val="20"/>
        </w:rPr>
        <w:t>...</w:t>
      </w:r>
      <w:r w:rsidRPr="00F61F54">
        <w:rPr>
          <w:rFonts w:ascii="Arial" w:hAnsi="Arial" w:cs="Arial"/>
          <w:sz w:val="20"/>
          <w:szCs w:val="20"/>
        </w:rPr>
        <w:t>........... złotych, czyli cena ofertowa brutto wynosi: ..................</w:t>
      </w:r>
      <w:r>
        <w:rPr>
          <w:rFonts w:ascii="Arial" w:hAnsi="Arial" w:cs="Arial"/>
          <w:sz w:val="20"/>
          <w:szCs w:val="20"/>
        </w:rPr>
        <w:t>.......</w:t>
      </w:r>
      <w:r w:rsidRPr="00F61F54">
        <w:rPr>
          <w:rFonts w:ascii="Arial" w:hAnsi="Arial" w:cs="Arial"/>
          <w:sz w:val="20"/>
          <w:szCs w:val="20"/>
        </w:rPr>
        <w:t>.... złotych</w:t>
      </w:r>
    </w:p>
    <w:p w14:paraId="6F3D5774" w14:textId="3DEEC0A7" w:rsidR="00386EC5" w:rsidRDefault="00386EC5" w:rsidP="00386EC5">
      <w:pPr>
        <w:widowControl/>
        <w:tabs>
          <w:tab w:val="left" w:pos="1698"/>
        </w:tabs>
        <w:spacing w:line="360" w:lineRule="auto"/>
        <w:ind w:left="283"/>
        <w:jc w:val="both"/>
        <w:rPr>
          <w:rFonts w:ascii="Arial" w:hAnsi="Arial" w:cs="Arial"/>
          <w:sz w:val="20"/>
          <w:szCs w:val="20"/>
        </w:rPr>
      </w:pPr>
      <w:r>
        <w:rPr>
          <w:rFonts w:ascii="Arial" w:hAnsi="Arial" w:cs="Arial"/>
          <w:sz w:val="20"/>
          <w:szCs w:val="20"/>
        </w:rPr>
        <w:t xml:space="preserve"> (słownie: ........................................................................................................................................)*</w:t>
      </w:r>
      <w:r w:rsidRPr="00386EC5">
        <w:rPr>
          <w:rFonts w:ascii="Arial" w:hAnsi="Arial" w:cs="Arial"/>
          <w:sz w:val="20"/>
          <w:szCs w:val="20"/>
          <w:vertAlign w:val="superscript"/>
        </w:rPr>
        <w:t>1</w:t>
      </w:r>
    </w:p>
    <w:p w14:paraId="4BB6F5B8" w14:textId="0A7B3640" w:rsidR="00386EC5" w:rsidRPr="00F61F54" w:rsidRDefault="00386EC5" w:rsidP="00386EC5">
      <w:pPr>
        <w:widowControl/>
        <w:numPr>
          <w:ilvl w:val="0"/>
          <w:numId w:val="17"/>
        </w:numPr>
        <w:tabs>
          <w:tab w:val="clear" w:pos="0"/>
          <w:tab w:val="left" w:pos="1698"/>
        </w:tabs>
        <w:spacing w:line="360" w:lineRule="auto"/>
        <w:ind w:left="357" w:hanging="357"/>
        <w:jc w:val="both"/>
        <w:rPr>
          <w:rFonts w:ascii="Arial" w:hAnsi="Arial" w:cs="Arial"/>
          <w:sz w:val="20"/>
          <w:szCs w:val="20"/>
        </w:rPr>
      </w:pPr>
      <w:r w:rsidRPr="00523D8B">
        <w:rPr>
          <w:rFonts w:ascii="Arial" w:hAnsi="Arial" w:cs="Arial"/>
          <w:sz w:val="20"/>
          <w:szCs w:val="20"/>
        </w:rPr>
        <w:t xml:space="preserve">Oferuję </w:t>
      </w:r>
      <w:r w:rsidRPr="00F61F54">
        <w:rPr>
          <w:rFonts w:ascii="Arial" w:hAnsi="Arial" w:cs="Arial"/>
          <w:b/>
          <w:bCs/>
          <w:sz w:val="20"/>
          <w:szCs w:val="20"/>
        </w:rPr>
        <w:t xml:space="preserve">wykonanie </w:t>
      </w:r>
      <w:r>
        <w:rPr>
          <w:rFonts w:ascii="Arial" w:hAnsi="Arial" w:cs="Arial"/>
          <w:b/>
          <w:bCs/>
          <w:sz w:val="20"/>
          <w:szCs w:val="20"/>
        </w:rPr>
        <w:t>całości</w:t>
      </w:r>
      <w:r w:rsidRPr="00F61F54">
        <w:rPr>
          <w:rFonts w:ascii="Arial" w:hAnsi="Arial" w:cs="Arial"/>
          <w:b/>
          <w:bCs/>
          <w:sz w:val="20"/>
          <w:szCs w:val="20"/>
        </w:rPr>
        <w:t xml:space="preserve"> zamówienia</w:t>
      </w:r>
      <w:r>
        <w:rPr>
          <w:rFonts w:ascii="Arial" w:hAnsi="Arial" w:cs="Arial"/>
          <w:sz w:val="20"/>
          <w:szCs w:val="20"/>
        </w:rPr>
        <w:t xml:space="preserve">  </w:t>
      </w:r>
      <w:r w:rsidRPr="00F61F54">
        <w:rPr>
          <w:rFonts w:ascii="Arial" w:hAnsi="Arial" w:cs="Arial"/>
          <w:sz w:val="20"/>
          <w:szCs w:val="20"/>
        </w:rPr>
        <w:t>za całkowitą cenę netto: ................. złotych plus ......... %VAT, w kwocie .....</w:t>
      </w:r>
      <w:r>
        <w:rPr>
          <w:rFonts w:ascii="Arial" w:hAnsi="Arial" w:cs="Arial"/>
          <w:sz w:val="20"/>
          <w:szCs w:val="20"/>
        </w:rPr>
        <w:t>...</w:t>
      </w:r>
      <w:r w:rsidRPr="00F61F54">
        <w:rPr>
          <w:rFonts w:ascii="Arial" w:hAnsi="Arial" w:cs="Arial"/>
          <w:sz w:val="20"/>
          <w:szCs w:val="20"/>
        </w:rPr>
        <w:t>........... złotych, czyli cena ofertowa brutto wynosi: ..................</w:t>
      </w:r>
      <w:r>
        <w:rPr>
          <w:rFonts w:ascii="Arial" w:hAnsi="Arial" w:cs="Arial"/>
          <w:sz w:val="20"/>
          <w:szCs w:val="20"/>
        </w:rPr>
        <w:t>.......</w:t>
      </w:r>
      <w:r w:rsidRPr="00F61F54">
        <w:rPr>
          <w:rFonts w:ascii="Arial" w:hAnsi="Arial" w:cs="Arial"/>
          <w:sz w:val="20"/>
          <w:szCs w:val="20"/>
        </w:rPr>
        <w:t>.... złotych</w:t>
      </w:r>
    </w:p>
    <w:p w14:paraId="39354579" w14:textId="3AFEAE95" w:rsidR="00386EC5" w:rsidRDefault="00386EC5" w:rsidP="00386EC5">
      <w:pPr>
        <w:widowControl/>
        <w:tabs>
          <w:tab w:val="left" w:pos="1698"/>
        </w:tabs>
        <w:spacing w:line="360" w:lineRule="auto"/>
        <w:ind w:left="283"/>
        <w:jc w:val="both"/>
        <w:rPr>
          <w:rFonts w:ascii="Arial" w:hAnsi="Arial" w:cs="Arial"/>
          <w:sz w:val="20"/>
          <w:szCs w:val="20"/>
        </w:rPr>
      </w:pPr>
      <w:r>
        <w:rPr>
          <w:rFonts w:ascii="Arial" w:hAnsi="Arial" w:cs="Arial"/>
          <w:sz w:val="20"/>
          <w:szCs w:val="20"/>
        </w:rPr>
        <w:t>(słownie: ........................................................................................................................................)*</w:t>
      </w:r>
      <w:r w:rsidRPr="00386EC5">
        <w:rPr>
          <w:rFonts w:ascii="Arial" w:hAnsi="Arial" w:cs="Arial"/>
          <w:sz w:val="20"/>
          <w:szCs w:val="20"/>
          <w:vertAlign w:val="superscript"/>
        </w:rPr>
        <w:t>1</w:t>
      </w:r>
    </w:p>
    <w:p w14:paraId="6B122F5E" w14:textId="0B619246" w:rsidR="00C41ED1" w:rsidRDefault="00C41ED1" w:rsidP="00982472">
      <w:pPr>
        <w:widowControl/>
        <w:numPr>
          <w:ilvl w:val="0"/>
          <w:numId w:val="17"/>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lastRenderedPageBreak/>
        <w:t>Oferuję  wykonanie zamówienia w terminie zgodnym z opisem.</w:t>
      </w:r>
    </w:p>
    <w:p w14:paraId="33B01F76" w14:textId="77777777" w:rsidR="00C41ED1" w:rsidRDefault="00C41ED1" w:rsidP="00982472">
      <w:pPr>
        <w:widowControl/>
        <w:numPr>
          <w:ilvl w:val="0"/>
          <w:numId w:val="17"/>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 xml:space="preserve">Termin płatności  wynosi  14 dni od daty otrzymania </w:t>
      </w:r>
      <w:r w:rsidR="00A968CE">
        <w:rPr>
          <w:rFonts w:ascii="Arial" w:hAnsi="Arial" w:cs="Arial"/>
          <w:sz w:val="20"/>
          <w:szCs w:val="20"/>
        </w:rPr>
        <w:t xml:space="preserve">prawidłowo wystawionej </w:t>
      </w:r>
      <w:r>
        <w:rPr>
          <w:rFonts w:ascii="Arial" w:hAnsi="Arial" w:cs="Arial"/>
          <w:sz w:val="20"/>
          <w:szCs w:val="20"/>
        </w:rPr>
        <w:t>faktury VAT</w:t>
      </w:r>
      <w:r w:rsidR="00A4514F">
        <w:rPr>
          <w:rFonts w:ascii="Arial" w:hAnsi="Arial" w:cs="Arial"/>
          <w:sz w:val="20"/>
          <w:szCs w:val="20"/>
        </w:rPr>
        <w:t>.</w:t>
      </w:r>
      <w:r>
        <w:rPr>
          <w:rFonts w:ascii="Arial" w:hAnsi="Arial" w:cs="Arial"/>
          <w:sz w:val="20"/>
          <w:szCs w:val="20"/>
        </w:rPr>
        <w:t xml:space="preserve">   </w:t>
      </w:r>
    </w:p>
    <w:p w14:paraId="06B3C484" w14:textId="77777777" w:rsidR="00C41ED1" w:rsidRDefault="00C41ED1" w:rsidP="00982472">
      <w:pPr>
        <w:widowControl/>
        <w:numPr>
          <w:ilvl w:val="0"/>
          <w:numId w:val="17"/>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Oświadczam, że zapoznałem się z warunkami realizacji zamówienia. Posiadam wszystkie niezbędne dane do złożenia oferty.</w:t>
      </w:r>
    </w:p>
    <w:p w14:paraId="3986BCD7" w14:textId="77777777" w:rsidR="00C41ED1" w:rsidRDefault="00C41ED1" w:rsidP="00982472">
      <w:pPr>
        <w:widowControl/>
        <w:numPr>
          <w:ilvl w:val="0"/>
          <w:numId w:val="17"/>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Oświadczam</w:t>
      </w:r>
      <w:r w:rsidR="00A968CE">
        <w:rPr>
          <w:rFonts w:ascii="Arial" w:hAnsi="Arial" w:cs="Arial"/>
          <w:sz w:val="20"/>
          <w:szCs w:val="20"/>
        </w:rPr>
        <w:t>,</w:t>
      </w:r>
      <w:r>
        <w:rPr>
          <w:rFonts w:ascii="Arial" w:hAnsi="Arial" w:cs="Arial"/>
          <w:sz w:val="20"/>
          <w:szCs w:val="20"/>
        </w:rPr>
        <w:t xml:space="preserve"> iż w cenie oferty zostały uwzględnione wszystkie koszty wykonania zamówienia.</w:t>
      </w:r>
    </w:p>
    <w:p w14:paraId="0107697D" w14:textId="77777777" w:rsidR="00672C5D" w:rsidRPr="00A97AD1" w:rsidRDefault="00C41ED1" w:rsidP="00982472">
      <w:pPr>
        <w:widowControl/>
        <w:numPr>
          <w:ilvl w:val="0"/>
          <w:numId w:val="17"/>
        </w:numPr>
        <w:tabs>
          <w:tab w:val="clear" w:pos="0"/>
          <w:tab w:val="num" w:pos="283"/>
          <w:tab w:val="left" w:pos="1698"/>
        </w:tabs>
        <w:spacing w:line="360" w:lineRule="auto"/>
        <w:ind w:left="283" w:hanging="283"/>
        <w:jc w:val="both"/>
        <w:rPr>
          <w:rFonts w:ascii="Arial" w:hAnsi="Arial" w:cs="Arial"/>
          <w:sz w:val="20"/>
          <w:szCs w:val="20"/>
        </w:rPr>
      </w:pPr>
      <w:r w:rsidRPr="00A97AD1">
        <w:rPr>
          <w:rFonts w:ascii="Arial" w:hAnsi="Arial" w:cs="Arial"/>
          <w:sz w:val="20"/>
          <w:szCs w:val="20"/>
        </w:rPr>
        <w:t>Oferuję wykonanie przedmiotu zamówienia na warunkach zgodnych z załączonym  projektem umowy</w:t>
      </w:r>
      <w:r w:rsidR="00A24057" w:rsidRPr="00A97AD1">
        <w:rPr>
          <w:rFonts w:ascii="Arial" w:hAnsi="Arial" w:cs="Arial"/>
          <w:sz w:val="20"/>
          <w:szCs w:val="20"/>
        </w:rPr>
        <w:t>.</w:t>
      </w:r>
    </w:p>
    <w:p w14:paraId="14668AAC" w14:textId="77777777" w:rsidR="00C41ED1" w:rsidRDefault="00C41ED1" w:rsidP="00982472">
      <w:pPr>
        <w:widowControl/>
        <w:numPr>
          <w:ilvl w:val="0"/>
          <w:numId w:val="17"/>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Integralną częścią oferty są wszystkie załączniki do oferty wymagane w Zapytaniu jako  niezbędne.</w:t>
      </w:r>
    </w:p>
    <w:p w14:paraId="3CE2AD0C" w14:textId="77777777" w:rsidR="00C41ED1" w:rsidRDefault="00C41ED1" w:rsidP="00982472">
      <w:pPr>
        <w:widowControl/>
        <w:numPr>
          <w:ilvl w:val="0"/>
          <w:numId w:val="17"/>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Oświadczam, że uważam się związany niniejszą ofertą przez okres 30 dni licząc od dnia  wskazanego na otwarcie ofert.</w:t>
      </w:r>
    </w:p>
    <w:p w14:paraId="1EF399F7" w14:textId="7B142E16" w:rsidR="00446D43" w:rsidRPr="00446D43" w:rsidRDefault="00AB34BB" w:rsidP="00982472">
      <w:pPr>
        <w:widowControl/>
        <w:numPr>
          <w:ilvl w:val="0"/>
          <w:numId w:val="17"/>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 xml:space="preserve"> </w:t>
      </w:r>
      <w:r w:rsidR="00446D43">
        <w:rPr>
          <w:rFonts w:ascii="Arial" w:hAnsi="Arial" w:cs="Arial"/>
          <w:sz w:val="20"/>
          <w:szCs w:val="20"/>
        </w:rPr>
        <w:t>Oświadczam, że nie podlegam wykluczeniu na podstawie</w:t>
      </w:r>
      <w:r w:rsidR="00446D43" w:rsidRPr="00446D43">
        <w:rPr>
          <w:rFonts w:ascii="Arial" w:hAnsi="Arial" w:cs="Arial"/>
          <w:sz w:val="22"/>
          <w:szCs w:val="22"/>
        </w:rPr>
        <w:t xml:space="preserve"> </w:t>
      </w:r>
      <w:r w:rsidR="00446D43" w:rsidRPr="00446D43">
        <w:rPr>
          <w:rFonts w:ascii="Arial" w:hAnsi="Arial" w:cs="Arial"/>
          <w:sz w:val="20"/>
          <w:szCs w:val="20"/>
        </w:rPr>
        <w:t>art. 7 ust. 1 ustawy z dnia 13 kwietnia 2022 r. o szczególnych rozwiązaniach w zakresie przeciwdziałania wspieraniu agresji na Ukrainę oraz służących ochronie bezpieczeństwa narodowego (Dz. U. poz. 835)</w:t>
      </w:r>
      <w:r w:rsidR="00446D43">
        <w:rPr>
          <w:rFonts w:ascii="Arial" w:hAnsi="Arial" w:cs="Arial"/>
          <w:sz w:val="20"/>
          <w:szCs w:val="20"/>
        </w:rPr>
        <w:t>.</w:t>
      </w:r>
    </w:p>
    <w:p w14:paraId="5F156C0D" w14:textId="3496F9A2" w:rsidR="00AB34BB" w:rsidRDefault="00AB34BB" w:rsidP="00982472">
      <w:pPr>
        <w:widowControl/>
        <w:numPr>
          <w:ilvl w:val="0"/>
          <w:numId w:val="17"/>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Oferta została złożona na ……………… ponumerowanych stronach.</w:t>
      </w:r>
    </w:p>
    <w:p w14:paraId="53DF2A34" w14:textId="77777777" w:rsidR="00AB34BB" w:rsidRDefault="005D707F" w:rsidP="00982472">
      <w:pPr>
        <w:widowControl/>
        <w:numPr>
          <w:ilvl w:val="0"/>
          <w:numId w:val="17"/>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 xml:space="preserve"> n</w:t>
      </w:r>
      <w:r w:rsidR="00AB34BB">
        <w:rPr>
          <w:rFonts w:ascii="Arial" w:hAnsi="Arial" w:cs="Arial"/>
          <w:sz w:val="20"/>
          <w:szCs w:val="20"/>
        </w:rPr>
        <w:t>/w informacje składające się na ofertę tj.</w:t>
      </w:r>
    </w:p>
    <w:p w14:paraId="3362F3EB" w14:textId="77777777" w:rsidR="00AB34BB" w:rsidRDefault="00AB34BB" w:rsidP="00982472">
      <w:pPr>
        <w:pStyle w:val="Akapitzlist"/>
        <w:numPr>
          <w:ilvl w:val="0"/>
          <w:numId w:val="19"/>
        </w:numPr>
        <w:tabs>
          <w:tab w:val="left" w:pos="1698"/>
        </w:tabs>
        <w:spacing w:after="0" w:line="360" w:lineRule="auto"/>
        <w:ind w:left="998" w:hanging="357"/>
        <w:jc w:val="both"/>
        <w:rPr>
          <w:rFonts w:ascii="Arial" w:hAnsi="Arial" w:cs="Arial"/>
          <w:sz w:val="20"/>
          <w:szCs w:val="20"/>
        </w:rPr>
      </w:pPr>
      <w:r>
        <w:rPr>
          <w:rFonts w:ascii="Arial" w:hAnsi="Arial" w:cs="Arial"/>
          <w:sz w:val="20"/>
          <w:szCs w:val="20"/>
        </w:rPr>
        <w:t>strona/strony oferty …………..</w:t>
      </w:r>
      <w:r>
        <w:rPr>
          <w:rFonts w:ascii="Arial" w:hAnsi="Arial" w:cs="Arial"/>
          <w:sz w:val="20"/>
          <w:szCs w:val="20"/>
        </w:rPr>
        <w:tab/>
      </w:r>
      <w:r>
        <w:rPr>
          <w:rFonts w:ascii="Arial" w:hAnsi="Arial" w:cs="Arial"/>
          <w:sz w:val="20"/>
          <w:szCs w:val="20"/>
        </w:rPr>
        <w:tab/>
        <w:t>rodzaj informacji …………………………………</w:t>
      </w:r>
    </w:p>
    <w:p w14:paraId="76344ED7" w14:textId="77777777" w:rsidR="00AB34BB" w:rsidRDefault="00AB34BB" w:rsidP="00982472">
      <w:pPr>
        <w:pStyle w:val="Akapitzlist"/>
        <w:numPr>
          <w:ilvl w:val="0"/>
          <w:numId w:val="19"/>
        </w:numPr>
        <w:tabs>
          <w:tab w:val="left" w:pos="1698"/>
        </w:tabs>
        <w:spacing w:after="0" w:line="360" w:lineRule="auto"/>
        <w:ind w:left="998" w:hanging="357"/>
        <w:jc w:val="both"/>
        <w:rPr>
          <w:rFonts w:ascii="Arial" w:hAnsi="Arial" w:cs="Arial"/>
          <w:sz w:val="20"/>
          <w:szCs w:val="20"/>
        </w:rPr>
      </w:pPr>
      <w:r>
        <w:rPr>
          <w:rFonts w:ascii="Arial" w:hAnsi="Arial" w:cs="Arial"/>
          <w:sz w:val="20"/>
          <w:szCs w:val="20"/>
        </w:rPr>
        <w:t>strona/strony oferty …………..</w:t>
      </w:r>
      <w:r>
        <w:rPr>
          <w:rFonts w:ascii="Arial" w:hAnsi="Arial" w:cs="Arial"/>
          <w:sz w:val="20"/>
          <w:szCs w:val="20"/>
        </w:rPr>
        <w:tab/>
      </w:r>
      <w:r>
        <w:rPr>
          <w:rFonts w:ascii="Arial" w:hAnsi="Arial" w:cs="Arial"/>
          <w:sz w:val="20"/>
          <w:szCs w:val="20"/>
        </w:rPr>
        <w:tab/>
        <w:t>rodzaj informacji ………………………………..</w:t>
      </w:r>
    </w:p>
    <w:p w14:paraId="4FC19174" w14:textId="77777777" w:rsidR="00AB34BB" w:rsidRDefault="00AB34BB" w:rsidP="00836B64">
      <w:pPr>
        <w:tabs>
          <w:tab w:val="left" w:pos="1698"/>
        </w:tabs>
        <w:spacing w:line="360" w:lineRule="auto"/>
        <w:ind w:left="505"/>
        <w:jc w:val="both"/>
        <w:rPr>
          <w:rFonts w:ascii="Arial" w:hAnsi="Arial" w:cs="Arial"/>
          <w:sz w:val="20"/>
          <w:szCs w:val="20"/>
        </w:rPr>
      </w:pPr>
      <w:r>
        <w:rPr>
          <w:rFonts w:ascii="Arial" w:hAnsi="Arial" w:cs="Arial"/>
          <w:sz w:val="20"/>
          <w:szCs w:val="20"/>
        </w:rPr>
        <w:t>stanowią tajemnicę naszego przedsiębiorstwa w rozumieniu przepisów ustawy o zwalczaniu nieuczciwej konkurencji i jako takie nie mogą być udostępnione innym uczestnikom niniejszego postępowania. Przyjęliśmy do wiadomości, że pozostałe informacje w ofercie</w:t>
      </w:r>
      <w:r w:rsidR="00E07872">
        <w:rPr>
          <w:rFonts w:ascii="Arial" w:hAnsi="Arial" w:cs="Arial"/>
          <w:sz w:val="20"/>
          <w:szCs w:val="20"/>
        </w:rPr>
        <w:t>, po upływie terminu składania,</w:t>
      </w:r>
      <w:r>
        <w:rPr>
          <w:rFonts w:ascii="Arial" w:hAnsi="Arial" w:cs="Arial"/>
          <w:sz w:val="20"/>
          <w:szCs w:val="20"/>
        </w:rPr>
        <w:t xml:space="preserve"> mogą być udostępnione innym uczestnikom postępowania.</w:t>
      </w:r>
    </w:p>
    <w:p w14:paraId="4FF5F903" w14:textId="586D65C6" w:rsidR="00AB34BB" w:rsidRDefault="00AB34BB" w:rsidP="00AB34BB">
      <w:pPr>
        <w:tabs>
          <w:tab w:val="left" w:pos="1698"/>
        </w:tabs>
        <w:spacing w:line="360" w:lineRule="auto"/>
        <w:jc w:val="both"/>
        <w:rPr>
          <w:rFonts w:ascii="Arial" w:hAnsi="Arial" w:cs="Arial"/>
          <w:sz w:val="20"/>
          <w:szCs w:val="20"/>
        </w:rPr>
      </w:pPr>
      <w:r>
        <w:rPr>
          <w:rFonts w:ascii="Arial" w:hAnsi="Arial" w:cs="Arial"/>
          <w:sz w:val="20"/>
          <w:szCs w:val="20"/>
        </w:rPr>
        <w:t>1</w:t>
      </w:r>
      <w:r w:rsidR="00386EC5">
        <w:rPr>
          <w:rFonts w:ascii="Arial" w:hAnsi="Arial" w:cs="Arial"/>
          <w:sz w:val="20"/>
          <w:szCs w:val="20"/>
        </w:rPr>
        <w:t>5</w:t>
      </w:r>
      <w:r>
        <w:rPr>
          <w:rFonts w:ascii="Arial" w:hAnsi="Arial" w:cs="Arial"/>
          <w:sz w:val="20"/>
          <w:szCs w:val="20"/>
        </w:rPr>
        <w:t>. Przedmiot zamówienia zamierzamy wykonać:</w:t>
      </w:r>
    </w:p>
    <w:p w14:paraId="2A5EDB2E" w14:textId="77777777" w:rsidR="00AB34BB" w:rsidRDefault="00AB34BB" w:rsidP="00AB34BB">
      <w:pPr>
        <w:tabs>
          <w:tab w:val="left" w:pos="1698"/>
        </w:tabs>
        <w:spacing w:line="360" w:lineRule="auto"/>
        <w:jc w:val="both"/>
        <w:rPr>
          <w:rFonts w:ascii="Arial" w:hAnsi="Arial" w:cs="Arial"/>
          <w:sz w:val="20"/>
          <w:szCs w:val="20"/>
        </w:rPr>
      </w:pPr>
      <w:r>
        <w:rPr>
          <w:rFonts w:ascii="Arial" w:hAnsi="Arial" w:cs="Arial"/>
          <w:sz w:val="20"/>
          <w:szCs w:val="20"/>
        </w:rPr>
        <w:t>- siłami własnymi*</w:t>
      </w:r>
    </w:p>
    <w:p w14:paraId="140B4D8E" w14:textId="77777777" w:rsidR="00AB34BB" w:rsidRDefault="00AB34BB" w:rsidP="00AB34BB">
      <w:pPr>
        <w:tabs>
          <w:tab w:val="left" w:pos="1698"/>
        </w:tabs>
        <w:spacing w:line="360" w:lineRule="auto"/>
        <w:jc w:val="both"/>
        <w:rPr>
          <w:rFonts w:ascii="Arial" w:hAnsi="Arial" w:cs="Arial"/>
          <w:sz w:val="20"/>
          <w:szCs w:val="20"/>
        </w:rPr>
      </w:pPr>
      <w:r>
        <w:rPr>
          <w:rFonts w:ascii="Arial" w:hAnsi="Arial" w:cs="Arial"/>
          <w:sz w:val="20"/>
          <w:szCs w:val="20"/>
        </w:rPr>
        <w:t>- za pomocą podwykonawców*, w następującym zakresie:</w:t>
      </w:r>
    </w:p>
    <w:p w14:paraId="10AAEBE6" w14:textId="77777777" w:rsidR="00AB34BB" w:rsidRPr="00AB34BB" w:rsidRDefault="00AB34BB" w:rsidP="00AB34BB">
      <w:pPr>
        <w:tabs>
          <w:tab w:val="left" w:pos="1698"/>
        </w:tabs>
        <w:spacing w:line="360" w:lineRule="auto"/>
        <w:jc w:val="both"/>
        <w:rPr>
          <w:rFonts w:ascii="Arial" w:hAnsi="Arial" w:cs="Arial"/>
          <w:sz w:val="20"/>
          <w:szCs w:val="20"/>
        </w:rPr>
      </w:pPr>
      <w:r>
        <w:rPr>
          <w:rFonts w:ascii="Arial" w:hAnsi="Arial" w:cs="Arial"/>
          <w:sz w:val="20"/>
          <w:szCs w:val="20"/>
        </w:rPr>
        <w:t>……………………………………………………………………………………………………………………..</w:t>
      </w:r>
    </w:p>
    <w:p w14:paraId="08288996" w14:textId="77777777" w:rsidR="00A968CE" w:rsidRDefault="00A968CE" w:rsidP="00A968CE">
      <w:pPr>
        <w:widowControl/>
        <w:tabs>
          <w:tab w:val="left" w:pos="1698"/>
        </w:tabs>
        <w:spacing w:line="360" w:lineRule="auto"/>
        <w:jc w:val="both"/>
        <w:rPr>
          <w:rFonts w:ascii="Arial" w:hAnsi="Arial" w:cs="Arial"/>
          <w:sz w:val="20"/>
          <w:szCs w:val="20"/>
        </w:rPr>
      </w:pPr>
    </w:p>
    <w:p w14:paraId="39E259D0" w14:textId="77777777" w:rsidR="00C41ED1" w:rsidRDefault="00C41ED1" w:rsidP="00C41ED1">
      <w:pPr>
        <w:rPr>
          <w:rFonts w:ascii="Arial" w:hAnsi="Arial" w:cs="Arial"/>
          <w:sz w:val="20"/>
          <w:szCs w:val="20"/>
        </w:rPr>
      </w:pPr>
    </w:p>
    <w:p w14:paraId="3B9C4C8A" w14:textId="68D9A0A6" w:rsidR="00C41ED1" w:rsidRPr="00A968CE" w:rsidRDefault="00C41ED1" w:rsidP="00A968CE">
      <w:pPr>
        <w:rPr>
          <w:rFonts w:ascii="Arial" w:hAnsi="Arial" w:cs="Arial"/>
          <w:sz w:val="20"/>
          <w:szCs w:val="20"/>
        </w:rPr>
      </w:pPr>
      <w:r>
        <w:rPr>
          <w:rFonts w:ascii="Arial" w:hAnsi="Arial" w:cs="Arial"/>
          <w:sz w:val="20"/>
          <w:szCs w:val="20"/>
        </w:rPr>
        <w:t>Miejsce i data ………………………………</w:t>
      </w:r>
      <w:r w:rsidR="00386EC5">
        <w:rPr>
          <w:rFonts w:ascii="Arial" w:hAnsi="Arial" w:cs="Arial"/>
          <w:sz w:val="20"/>
          <w:szCs w:val="20"/>
        </w:rPr>
        <w:t xml:space="preserve">            </w:t>
      </w:r>
      <w:r>
        <w:rPr>
          <w:rFonts w:ascii="Arial" w:hAnsi="Arial" w:cs="Arial"/>
          <w:sz w:val="20"/>
          <w:szCs w:val="20"/>
        </w:rPr>
        <w:t>Podpisano ………………………………….</w:t>
      </w:r>
    </w:p>
    <w:p w14:paraId="76312B03" w14:textId="6EF639F5" w:rsidR="00C41ED1" w:rsidRDefault="00C41ED1" w:rsidP="00C41ED1">
      <w:pPr>
        <w:rPr>
          <w:rFonts w:ascii="Arial" w:hAnsi="Arial" w:cs="Arial"/>
          <w:i/>
          <w:iCs/>
          <w:sz w:val="20"/>
          <w:szCs w:val="20"/>
        </w:rPr>
      </w:pPr>
      <w:r>
        <w:rPr>
          <w:rFonts w:ascii="Arial" w:hAnsi="Arial" w:cs="Arial"/>
          <w:i/>
          <w:iCs/>
          <w:sz w:val="20"/>
          <w:szCs w:val="20"/>
        </w:rPr>
        <w:tab/>
      </w:r>
      <w:r>
        <w:rPr>
          <w:rFonts w:ascii="Arial" w:hAnsi="Arial" w:cs="Arial"/>
          <w:i/>
          <w:iCs/>
          <w:sz w:val="20"/>
          <w:szCs w:val="20"/>
        </w:rPr>
        <w:tab/>
      </w:r>
      <w:r>
        <w:rPr>
          <w:rFonts w:ascii="Arial" w:hAnsi="Arial" w:cs="Arial"/>
          <w:i/>
          <w:iCs/>
          <w:sz w:val="20"/>
          <w:szCs w:val="20"/>
        </w:rPr>
        <w:tab/>
      </w:r>
      <w:r>
        <w:rPr>
          <w:rFonts w:ascii="Arial" w:hAnsi="Arial" w:cs="Arial"/>
          <w:i/>
          <w:iCs/>
          <w:sz w:val="20"/>
          <w:szCs w:val="20"/>
        </w:rPr>
        <w:tab/>
      </w:r>
      <w:r>
        <w:rPr>
          <w:rFonts w:ascii="Arial" w:hAnsi="Arial" w:cs="Arial"/>
          <w:i/>
          <w:iCs/>
          <w:sz w:val="20"/>
          <w:szCs w:val="20"/>
        </w:rPr>
        <w:tab/>
      </w:r>
      <w:r>
        <w:rPr>
          <w:rFonts w:ascii="Arial" w:hAnsi="Arial" w:cs="Arial"/>
          <w:i/>
          <w:iCs/>
          <w:sz w:val="20"/>
          <w:szCs w:val="20"/>
        </w:rPr>
        <w:tab/>
      </w:r>
      <w:r w:rsidR="00386EC5">
        <w:rPr>
          <w:rFonts w:ascii="Arial" w:hAnsi="Arial" w:cs="Arial"/>
          <w:i/>
          <w:iCs/>
          <w:sz w:val="20"/>
          <w:szCs w:val="20"/>
        </w:rPr>
        <w:t xml:space="preserve">                 </w:t>
      </w:r>
      <w:r>
        <w:rPr>
          <w:rFonts w:ascii="Arial" w:hAnsi="Arial" w:cs="Arial"/>
          <w:i/>
          <w:iCs/>
          <w:sz w:val="20"/>
          <w:szCs w:val="20"/>
        </w:rPr>
        <w:tab/>
        <w:t>(umocowany przedstawiciel)</w:t>
      </w:r>
    </w:p>
    <w:p w14:paraId="574C0CF9" w14:textId="77777777" w:rsidR="00C41ED1" w:rsidRDefault="00C41ED1" w:rsidP="00C41ED1">
      <w:pPr>
        <w:rPr>
          <w:rFonts w:ascii="Arial" w:hAnsi="Arial" w:cs="Arial"/>
          <w:i/>
          <w:iCs/>
          <w:sz w:val="20"/>
          <w:szCs w:val="20"/>
        </w:rPr>
      </w:pPr>
    </w:p>
    <w:p w14:paraId="210FAFBB" w14:textId="77777777" w:rsidR="003322AD" w:rsidRDefault="003322AD" w:rsidP="003322AD">
      <w:pPr>
        <w:pStyle w:val="Tekstpodstawowy21"/>
        <w:spacing w:after="0" w:line="240" w:lineRule="auto"/>
        <w:jc w:val="both"/>
        <w:rPr>
          <w:rFonts w:ascii="Arial" w:eastAsia="Calibri" w:hAnsi="Arial" w:cs="Arial"/>
          <w:kern w:val="0"/>
          <w:sz w:val="20"/>
          <w:szCs w:val="20"/>
          <w:lang w:eastAsia="pl-PL" w:bidi="ar-SA"/>
        </w:rPr>
      </w:pPr>
      <w:r>
        <w:rPr>
          <w:rFonts w:ascii="Arial" w:hAnsi="Arial" w:cs="Arial"/>
          <w:sz w:val="20"/>
          <w:szCs w:val="20"/>
        </w:rPr>
        <w:t>Oświadczam</w:t>
      </w:r>
      <w:r>
        <w:rPr>
          <w:rFonts w:ascii="Arial" w:eastAsia="Calibri" w:hAnsi="Arial" w:cs="Arial"/>
          <w:kern w:val="0"/>
          <w:sz w:val="20"/>
          <w:szCs w:val="20"/>
          <w:lang w:eastAsia="ar-SA" w:bidi="ar-SA"/>
        </w:rPr>
        <w:t>, że wypełniłem obowiązki informacyjne przewidziane w art. 13 lub art. 14 RODO wobec osób fizycznych, od których dane osobowe bezpośrednio lub pośrednio pozyskałem w celu ubiegania się o udzielenie zamówienia publicznego w niniejszym postępowaniu.* (*W przypadku gdy Wykonawca nie przekazuje danych osobowych innych niż bezpośrednio jego dotyczących lub zachodzi wyłączenie stosowania obowiązku informacyjnego, stosownie do art. 13 ust. 4 lub art. 14 ust. 5 RODO treści oświadczenia Wykonawca nie składa (</w:t>
      </w:r>
      <w:r w:rsidR="00C17A96">
        <w:rPr>
          <w:rFonts w:ascii="Arial" w:eastAsia="Calibri" w:hAnsi="Arial" w:cs="Arial"/>
          <w:kern w:val="0"/>
          <w:sz w:val="20"/>
          <w:szCs w:val="20"/>
          <w:lang w:eastAsia="ar-SA" w:bidi="ar-SA"/>
        </w:rPr>
        <w:t>wykreśla</w:t>
      </w:r>
      <w:r>
        <w:rPr>
          <w:rFonts w:ascii="Arial" w:eastAsia="Calibri" w:hAnsi="Arial" w:cs="Arial"/>
          <w:kern w:val="0"/>
          <w:sz w:val="20"/>
          <w:szCs w:val="20"/>
          <w:lang w:eastAsia="ar-SA" w:bidi="ar-SA"/>
        </w:rPr>
        <w:t xml:space="preserve"> treś</w:t>
      </w:r>
      <w:r w:rsidR="00C17A96">
        <w:rPr>
          <w:rFonts w:ascii="Arial" w:eastAsia="Calibri" w:hAnsi="Arial" w:cs="Arial"/>
          <w:kern w:val="0"/>
          <w:sz w:val="20"/>
          <w:szCs w:val="20"/>
          <w:lang w:eastAsia="ar-SA" w:bidi="ar-SA"/>
        </w:rPr>
        <w:t>ć niniejszego</w:t>
      </w:r>
      <w:r>
        <w:rPr>
          <w:rFonts w:ascii="Arial" w:eastAsia="Calibri" w:hAnsi="Arial" w:cs="Arial"/>
          <w:kern w:val="0"/>
          <w:sz w:val="20"/>
          <w:szCs w:val="20"/>
          <w:lang w:eastAsia="ar-SA" w:bidi="ar-SA"/>
        </w:rPr>
        <w:t xml:space="preserve"> oświadczenia).</w:t>
      </w:r>
    </w:p>
    <w:p w14:paraId="71D56A14" w14:textId="77777777" w:rsidR="003322AD" w:rsidRDefault="003322AD" w:rsidP="003322AD">
      <w:pPr>
        <w:ind w:firstLine="708"/>
        <w:rPr>
          <w:rFonts w:ascii="Arial" w:hAnsi="Arial" w:cs="Arial"/>
          <w:sz w:val="20"/>
          <w:szCs w:val="20"/>
        </w:rPr>
      </w:pPr>
    </w:p>
    <w:p w14:paraId="2353769B" w14:textId="77777777" w:rsidR="003322AD" w:rsidRDefault="003322AD" w:rsidP="003322AD">
      <w:pPr>
        <w:ind w:firstLine="708"/>
        <w:rPr>
          <w:rFonts w:ascii="Arial" w:hAnsi="Arial" w:cs="Arial"/>
          <w:sz w:val="20"/>
          <w:szCs w:val="20"/>
        </w:rPr>
      </w:pPr>
    </w:p>
    <w:p w14:paraId="53F9DD2B" w14:textId="77777777" w:rsidR="00836B64" w:rsidRDefault="00836B64" w:rsidP="003322AD">
      <w:pPr>
        <w:ind w:firstLine="708"/>
        <w:rPr>
          <w:rFonts w:ascii="Arial" w:hAnsi="Arial" w:cs="Arial"/>
          <w:sz w:val="20"/>
          <w:szCs w:val="20"/>
        </w:rPr>
      </w:pPr>
    </w:p>
    <w:p w14:paraId="33A691B0" w14:textId="77777777" w:rsidR="003322AD" w:rsidRDefault="003322AD" w:rsidP="003322AD">
      <w:pPr>
        <w:tabs>
          <w:tab w:val="left" w:pos="4536"/>
          <w:tab w:val="left" w:pos="4820"/>
        </w:tabs>
        <w:rPr>
          <w:rFonts w:ascii="Arial" w:hAnsi="Arial" w:cs="Arial"/>
          <w:i/>
          <w:iCs/>
          <w:sz w:val="20"/>
          <w:szCs w:val="20"/>
        </w:rPr>
      </w:pPr>
      <w:r>
        <w:rPr>
          <w:rFonts w:ascii="Arial" w:hAnsi="Arial" w:cs="Arial"/>
          <w:sz w:val="20"/>
          <w:szCs w:val="20"/>
        </w:rPr>
        <w:t>……………….....,  ……………………..</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w:t>
      </w:r>
    </w:p>
    <w:p w14:paraId="182FE954" w14:textId="77777777" w:rsidR="003322AD" w:rsidRDefault="003322AD" w:rsidP="003322AD">
      <w:pPr>
        <w:tabs>
          <w:tab w:val="left" w:pos="8494"/>
        </w:tabs>
        <w:ind w:left="4950" w:hanging="4950"/>
        <w:rPr>
          <w:rFonts w:ascii="Arial" w:hAnsi="Arial" w:cs="Arial"/>
          <w:sz w:val="20"/>
          <w:szCs w:val="20"/>
        </w:rPr>
      </w:pPr>
      <w:r>
        <w:rPr>
          <w:rFonts w:ascii="Arial" w:hAnsi="Arial" w:cs="Arial"/>
          <w:i/>
          <w:iCs/>
          <w:sz w:val="20"/>
          <w:szCs w:val="20"/>
        </w:rPr>
        <w:t xml:space="preserve">   Miejscowość                data</w:t>
      </w:r>
      <w:r>
        <w:rPr>
          <w:rFonts w:ascii="Arial" w:hAnsi="Arial" w:cs="Arial"/>
          <w:sz w:val="20"/>
          <w:szCs w:val="20"/>
        </w:rPr>
        <w:tab/>
      </w:r>
      <w:r>
        <w:rPr>
          <w:rFonts w:ascii="Arial" w:hAnsi="Arial" w:cs="Arial"/>
          <w:i/>
          <w:sz w:val="20"/>
          <w:szCs w:val="20"/>
        </w:rPr>
        <w:t>Podpis osoby (osób) upoważnionej do występowania w imieniu Wykonawcy</w:t>
      </w:r>
    </w:p>
    <w:p w14:paraId="0116ED92" w14:textId="77777777" w:rsidR="003322AD" w:rsidRDefault="003322AD" w:rsidP="003322AD">
      <w:pPr>
        <w:tabs>
          <w:tab w:val="left" w:pos="8494"/>
        </w:tabs>
        <w:ind w:left="4950" w:hanging="4950"/>
        <w:rPr>
          <w:rFonts w:ascii="Arial" w:hAnsi="Arial" w:cs="Arial"/>
          <w:sz w:val="20"/>
          <w:szCs w:val="20"/>
        </w:rPr>
      </w:pPr>
    </w:p>
    <w:p w14:paraId="358FDC62" w14:textId="77777777" w:rsidR="003322AD" w:rsidRDefault="003322AD" w:rsidP="003322AD">
      <w:pPr>
        <w:pStyle w:val="Tekstprzypisudolnego"/>
        <w:widowControl/>
        <w:spacing w:before="60"/>
        <w:ind w:left="0" w:firstLine="0"/>
        <w:rPr>
          <w:rFonts w:ascii="Arial" w:hAnsi="Arial" w:cs="Arial"/>
        </w:rPr>
      </w:pPr>
      <w:r>
        <w:rPr>
          <w:rFonts w:ascii="Arial" w:hAnsi="Arial" w:cs="Arial"/>
        </w:rPr>
        <w:t>Pożądany czytelny podpis albo podpis i pieczątka z imieniem i nazwiskiem</w:t>
      </w:r>
    </w:p>
    <w:p w14:paraId="6B066E2C" w14:textId="77777777" w:rsidR="00A968CE" w:rsidRPr="00386EC5" w:rsidRDefault="00836B64" w:rsidP="00836B64">
      <w:pPr>
        <w:pStyle w:val="Tekstprzypisudolnego"/>
        <w:widowControl/>
        <w:spacing w:before="60"/>
        <w:ind w:left="0" w:firstLine="0"/>
        <w:rPr>
          <w:rFonts w:ascii="Arial" w:hAnsi="Arial" w:cs="Arial"/>
          <w:i/>
          <w:iCs/>
          <w:sz w:val="18"/>
          <w:szCs w:val="18"/>
        </w:rPr>
      </w:pPr>
      <w:r w:rsidRPr="00386EC5">
        <w:rPr>
          <w:rFonts w:ascii="Arial" w:hAnsi="Arial" w:cs="Arial"/>
          <w:i/>
          <w:iCs/>
          <w:sz w:val="18"/>
          <w:szCs w:val="18"/>
        </w:rPr>
        <w:t>* niepotrzebne skreślić</w:t>
      </w:r>
    </w:p>
    <w:p w14:paraId="70BD6E44" w14:textId="41A445F6" w:rsidR="000F0277" w:rsidRDefault="00290CB4" w:rsidP="00D26183">
      <w:pPr>
        <w:pStyle w:val="Tekstprzypisudolnego"/>
        <w:widowControl/>
        <w:spacing w:before="60"/>
        <w:ind w:left="0" w:firstLine="0"/>
        <w:rPr>
          <w:rFonts w:ascii="Arial" w:hAnsi="Arial" w:cs="Arial"/>
          <w:b/>
          <w:sz w:val="22"/>
          <w:szCs w:val="22"/>
        </w:rPr>
      </w:pPr>
      <w:r>
        <w:rPr>
          <w:rFonts w:ascii="Arial" w:hAnsi="Arial" w:cs="Arial"/>
          <w:b/>
        </w:rPr>
        <w:lastRenderedPageBreak/>
        <w:t>DZP/</w:t>
      </w:r>
      <w:r w:rsidR="00386EC5">
        <w:rPr>
          <w:rFonts w:ascii="Arial" w:hAnsi="Arial" w:cs="Arial"/>
          <w:b/>
        </w:rPr>
        <w:t>01</w:t>
      </w:r>
      <w:r>
        <w:rPr>
          <w:rFonts w:ascii="Arial" w:hAnsi="Arial" w:cs="Arial"/>
          <w:b/>
        </w:rPr>
        <w:t>/202</w:t>
      </w:r>
      <w:r w:rsidR="00386EC5">
        <w:rPr>
          <w:rFonts w:ascii="Arial" w:hAnsi="Arial" w:cs="Arial"/>
          <w:b/>
        </w:rPr>
        <w:t>3</w:t>
      </w:r>
      <w:r>
        <w:rPr>
          <w:rFonts w:ascii="Arial" w:hAnsi="Arial" w:cs="Arial"/>
          <w:b/>
        </w:rPr>
        <w:t>/Z</w:t>
      </w:r>
      <w:r>
        <w:rPr>
          <w:rFonts w:ascii="Arial" w:hAnsi="Arial" w:cs="Arial"/>
          <w:b/>
        </w:rPr>
        <w:tab/>
      </w:r>
      <w:r w:rsidR="00D26183">
        <w:rPr>
          <w:rFonts w:ascii="Arial" w:hAnsi="Arial" w:cs="Arial"/>
          <w:b/>
          <w:sz w:val="22"/>
          <w:szCs w:val="22"/>
        </w:rPr>
        <w:tab/>
      </w:r>
      <w:r w:rsidR="00D26183">
        <w:rPr>
          <w:rFonts w:ascii="Arial" w:hAnsi="Arial" w:cs="Arial"/>
          <w:b/>
          <w:sz w:val="22"/>
          <w:szCs w:val="22"/>
        </w:rPr>
        <w:tab/>
      </w:r>
      <w:r w:rsidR="00D26183">
        <w:rPr>
          <w:rFonts w:ascii="Arial" w:hAnsi="Arial" w:cs="Arial"/>
          <w:b/>
          <w:sz w:val="22"/>
          <w:szCs w:val="22"/>
        </w:rPr>
        <w:tab/>
      </w:r>
      <w:r w:rsidR="00D26183">
        <w:rPr>
          <w:rFonts w:ascii="Arial" w:hAnsi="Arial" w:cs="Arial"/>
          <w:b/>
          <w:sz w:val="22"/>
          <w:szCs w:val="22"/>
        </w:rPr>
        <w:tab/>
      </w:r>
      <w:r w:rsidR="00D26183">
        <w:rPr>
          <w:rFonts w:ascii="Arial" w:hAnsi="Arial" w:cs="Arial"/>
          <w:b/>
          <w:sz w:val="22"/>
          <w:szCs w:val="22"/>
        </w:rPr>
        <w:tab/>
      </w:r>
      <w:r w:rsidR="005D707F">
        <w:rPr>
          <w:rFonts w:ascii="Arial" w:hAnsi="Arial" w:cs="Arial"/>
          <w:b/>
          <w:sz w:val="22"/>
          <w:szCs w:val="22"/>
        </w:rPr>
        <w:t xml:space="preserve">                  </w:t>
      </w:r>
      <w:r w:rsidR="000F0277">
        <w:rPr>
          <w:rFonts w:ascii="Arial" w:hAnsi="Arial" w:cs="Arial"/>
          <w:b/>
          <w:sz w:val="22"/>
          <w:szCs w:val="22"/>
        </w:rPr>
        <w:t>Załącznik nr 2</w:t>
      </w:r>
      <w:r w:rsidR="00386EC5">
        <w:rPr>
          <w:rFonts w:ascii="Arial" w:hAnsi="Arial" w:cs="Arial"/>
          <w:b/>
          <w:sz w:val="22"/>
          <w:szCs w:val="22"/>
        </w:rPr>
        <w:t>a</w:t>
      </w:r>
      <w:r w:rsidR="000F0277">
        <w:rPr>
          <w:rFonts w:ascii="Arial" w:hAnsi="Arial" w:cs="Arial"/>
          <w:b/>
          <w:sz w:val="22"/>
          <w:szCs w:val="22"/>
        </w:rPr>
        <w:t xml:space="preserve"> do </w:t>
      </w:r>
      <w:r w:rsidR="00A968CE">
        <w:rPr>
          <w:rFonts w:ascii="Arial" w:hAnsi="Arial" w:cs="Arial"/>
          <w:b/>
          <w:sz w:val="22"/>
          <w:szCs w:val="22"/>
        </w:rPr>
        <w:t>Zapytania</w:t>
      </w:r>
    </w:p>
    <w:p w14:paraId="2E3C1047" w14:textId="77777777" w:rsidR="000F0277" w:rsidRDefault="000F0277" w:rsidP="000F0277">
      <w:pPr>
        <w:jc w:val="right"/>
        <w:rPr>
          <w:rFonts w:ascii="Arial" w:hAnsi="Arial" w:cs="Arial"/>
          <w:b/>
          <w:sz w:val="22"/>
          <w:szCs w:val="22"/>
        </w:rPr>
      </w:pPr>
    </w:p>
    <w:p w14:paraId="51494B15" w14:textId="77777777" w:rsidR="00D26183" w:rsidRDefault="00D26183" w:rsidP="00EC4155">
      <w:pPr>
        <w:jc w:val="both"/>
        <w:rPr>
          <w:rFonts w:ascii="Arial" w:hAnsi="Arial"/>
          <w:sz w:val="20"/>
          <w:szCs w:val="20"/>
        </w:rPr>
      </w:pPr>
    </w:p>
    <w:p w14:paraId="55A5A8DF" w14:textId="77777777" w:rsidR="00EC4155" w:rsidRDefault="00EC4155" w:rsidP="00EC4155">
      <w:pPr>
        <w:jc w:val="both"/>
        <w:rPr>
          <w:rFonts w:ascii="Arial" w:hAnsi="Arial"/>
          <w:sz w:val="20"/>
          <w:szCs w:val="20"/>
        </w:rPr>
      </w:pPr>
      <w:r>
        <w:rPr>
          <w:rFonts w:ascii="Arial" w:hAnsi="Arial"/>
          <w:sz w:val="20"/>
          <w:szCs w:val="20"/>
        </w:rPr>
        <w:t>……………………………………</w:t>
      </w:r>
    </w:p>
    <w:p w14:paraId="4F4C4369" w14:textId="77777777" w:rsidR="00EC4155" w:rsidRDefault="00EC4155" w:rsidP="00EC4155">
      <w:pPr>
        <w:jc w:val="both"/>
        <w:rPr>
          <w:rFonts w:ascii="Arial" w:hAnsi="Arial"/>
          <w:sz w:val="20"/>
          <w:szCs w:val="20"/>
        </w:rPr>
      </w:pPr>
      <w:r>
        <w:rPr>
          <w:rFonts w:ascii="Arial" w:hAnsi="Arial"/>
          <w:sz w:val="20"/>
          <w:szCs w:val="20"/>
        </w:rPr>
        <w:tab/>
        <w:t>pieczęć Wykonawcy</w:t>
      </w:r>
    </w:p>
    <w:p w14:paraId="3BC2E92A" w14:textId="77777777" w:rsidR="00EC4155" w:rsidRDefault="00EC4155" w:rsidP="00EC4155">
      <w:pPr>
        <w:jc w:val="both"/>
        <w:rPr>
          <w:rFonts w:ascii="Arial" w:hAnsi="Arial"/>
          <w:sz w:val="20"/>
          <w:szCs w:val="20"/>
        </w:rPr>
      </w:pPr>
    </w:p>
    <w:p w14:paraId="3F77B7D1" w14:textId="77777777" w:rsidR="00EC4155" w:rsidRDefault="00EC4155" w:rsidP="00EC4155">
      <w:pPr>
        <w:jc w:val="both"/>
        <w:rPr>
          <w:rFonts w:ascii="Arial" w:hAnsi="Arial"/>
          <w:sz w:val="20"/>
          <w:szCs w:val="20"/>
        </w:rPr>
      </w:pPr>
      <w:r>
        <w:rPr>
          <w:rFonts w:ascii="Arial" w:hAnsi="Arial"/>
          <w:sz w:val="20"/>
          <w:szCs w:val="20"/>
        </w:rPr>
        <w:tab/>
      </w:r>
    </w:p>
    <w:p w14:paraId="434644B0" w14:textId="7F22FF8C" w:rsidR="002F20A3" w:rsidRDefault="002F20A3" w:rsidP="002F20A3">
      <w:pPr>
        <w:pStyle w:val="Tekstpodstawowy"/>
        <w:jc w:val="center"/>
        <w:rPr>
          <w:rFonts w:ascii="Arial" w:hAnsi="Arial" w:cs="Arial"/>
          <w:b/>
          <w:sz w:val="22"/>
          <w:szCs w:val="22"/>
        </w:rPr>
      </w:pPr>
      <w:r w:rsidRPr="00EC4155">
        <w:rPr>
          <w:rFonts w:ascii="Arial" w:hAnsi="Arial" w:cs="Arial"/>
          <w:b/>
          <w:sz w:val="22"/>
          <w:szCs w:val="22"/>
        </w:rPr>
        <w:t>FORMULARZ ASORTYMENTOWO-CENOWY</w:t>
      </w:r>
    </w:p>
    <w:p w14:paraId="7CB2918C" w14:textId="01B83793" w:rsidR="00386EC5" w:rsidRPr="00386EC5" w:rsidRDefault="00386EC5" w:rsidP="002F20A3">
      <w:pPr>
        <w:pStyle w:val="Tekstpodstawowy"/>
        <w:jc w:val="center"/>
        <w:rPr>
          <w:rFonts w:ascii="Arial" w:hAnsi="Arial" w:cs="Arial"/>
          <w:b/>
          <w:color w:val="00B0F0"/>
          <w:sz w:val="22"/>
          <w:szCs w:val="22"/>
          <w:u w:val="single"/>
        </w:rPr>
      </w:pPr>
      <w:r w:rsidRPr="00386EC5">
        <w:rPr>
          <w:rFonts w:ascii="Arial" w:hAnsi="Arial" w:cs="Arial"/>
          <w:b/>
          <w:color w:val="00B0F0"/>
          <w:sz w:val="22"/>
          <w:szCs w:val="22"/>
          <w:u w:val="single"/>
        </w:rPr>
        <w:t xml:space="preserve">CZĘŚĆ I: </w:t>
      </w:r>
      <w:r w:rsidR="00B46A2E">
        <w:rPr>
          <w:rFonts w:ascii="Arial" w:hAnsi="Arial" w:cs="Arial"/>
          <w:b/>
          <w:color w:val="00B0F0"/>
          <w:sz w:val="22"/>
          <w:szCs w:val="22"/>
          <w:u w:val="single"/>
        </w:rPr>
        <w:t xml:space="preserve"> </w:t>
      </w:r>
      <w:r w:rsidRPr="00386EC5">
        <w:rPr>
          <w:rFonts w:ascii="Arial" w:hAnsi="Arial" w:cs="Arial"/>
          <w:b/>
          <w:color w:val="00B0F0"/>
          <w:sz w:val="22"/>
          <w:szCs w:val="22"/>
          <w:u w:val="single"/>
        </w:rPr>
        <w:t xml:space="preserve">DOSTAWA </w:t>
      </w:r>
      <w:r w:rsidR="00B46A2E">
        <w:rPr>
          <w:rFonts w:ascii="Arial" w:hAnsi="Arial" w:cs="Arial"/>
          <w:b/>
          <w:color w:val="00B0F0"/>
          <w:sz w:val="22"/>
          <w:szCs w:val="22"/>
          <w:u w:val="single"/>
        </w:rPr>
        <w:t xml:space="preserve"> </w:t>
      </w:r>
      <w:r w:rsidRPr="00386EC5">
        <w:rPr>
          <w:rFonts w:ascii="Arial" w:hAnsi="Arial" w:cs="Arial"/>
          <w:b/>
          <w:color w:val="00B0F0"/>
          <w:sz w:val="22"/>
          <w:szCs w:val="22"/>
          <w:u w:val="single"/>
        </w:rPr>
        <w:t>WIOSENNA</w:t>
      </w:r>
    </w:p>
    <w:p w14:paraId="79C5F5F1" w14:textId="77777777" w:rsidR="00522095" w:rsidRDefault="00522095" w:rsidP="00522095">
      <w:pPr>
        <w:jc w:val="both"/>
        <w:rPr>
          <w:rFonts w:ascii="Arial" w:hAnsi="Arial"/>
          <w:sz w:val="20"/>
          <w:szCs w:val="20"/>
        </w:rPr>
      </w:pPr>
    </w:p>
    <w:tbl>
      <w:tblPr>
        <w:tblW w:w="11340" w:type="dxa"/>
        <w:tblInd w:w="-1064" w:type="dxa"/>
        <w:tblLayout w:type="fixed"/>
        <w:tblCellMar>
          <w:left w:w="70" w:type="dxa"/>
          <w:right w:w="70" w:type="dxa"/>
        </w:tblCellMar>
        <w:tblLook w:val="04A0" w:firstRow="1" w:lastRow="0" w:firstColumn="1" w:lastColumn="0" w:noHBand="0" w:noVBand="1"/>
      </w:tblPr>
      <w:tblGrid>
        <w:gridCol w:w="567"/>
        <w:gridCol w:w="4678"/>
        <w:gridCol w:w="1134"/>
        <w:gridCol w:w="709"/>
        <w:gridCol w:w="850"/>
        <w:gridCol w:w="1418"/>
        <w:gridCol w:w="709"/>
        <w:gridCol w:w="1275"/>
      </w:tblGrid>
      <w:tr w:rsidR="00BC0CEB" w:rsidRPr="00BC0CEB" w14:paraId="527F921F" w14:textId="2149E21B" w:rsidTr="00B46A2E">
        <w:trPr>
          <w:trHeight w:val="516"/>
        </w:trPr>
        <w:tc>
          <w:tcPr>
            <w:tcW w:w="567" w:type="dxa"/>
            <w:tcBorders>
              <w:top w:val="single" w:sz="4" w:space="0" w:color="000000"/>
              <w:left w:val="single" w:sz="8" w:space="0" w:color="000000"/>
              <w:bottom w:val="single" w:sz="4" w:space="0" w:color="000000"/>
              <w:right w:val="single" w:sz="4" w:space="0" w:color="000000"/>
            </w:tcBorders>
            <w:shd w:val="clear" w:color="auto" w:fill="auto"/>
            <w:noWrap/>
            <w:hideMark/>
          </w:tcPr>
          <w:p w14:paraId="75138B8A" w14:textId="77777777" w:rsidR="00B46A2E" w:rsidRDefault="00B46A2E" w:rsidP="00BC0CEB">
            <w:pPr>
              <w:widowControl/>
              <w:suppressAutoHyphens w:val="0"/>
              <w:jc w:val="center"/>
              <w:rPr>
                <w:rFonts w:ascii="Times New Roman" w:eastAsia="Times New Roman" w:hAnsi="Times New Roman" w:cs="Times New Roman"/>
                <w:b/>
                <w:bCs/>
                <w:kern w:val="0"/>
                <w:lang w:eastAsia="pl-PL" w:bidi="ar-SA"/>
              </w:rPr>
            </w:pPr>
          </w:p>
          <w:p w14:paraId="19A7CA71" w14:textId="7B332B5D" w:rsidR="00BC0CEB" w:rsidRPr="00BC0CEB" w:rsidRDefault="00BC0CEB" w:rsidP="00BC0CEB">
            <w:pPr>
              <w:widowControl/>
              <w:suppressAutoHyphens w:val="0"/>
              <w:jc w:val="center"/>
              <w:rPr>
                <w:rFonts w:ascii="Times New Roman" w:eastAsia="Times New Roman" w:hAnsi="Times New Roman" w:cs="Times New Roman"/>
                <w:b/>
                <w:bCs/>
                <w:kern w:val="0"/>
                <w:lang w:eastAsia="pl-PL" w:bidi="ar-SA"/>
              </w:rPr>
            </w:pPr>
            <w:r w:rsidRPr="00BC0CEB">
              <w:rPr>
                <w:rFonts w:ascii="Times New Roman" w:eastAsia="Times New Roman" w:hAnsi="Times New Roman" w:cs="Times New Roman"/>
                <w:b/>
                <w:bCs/>
                <w:kern w:val="0"/>
                <w:lang w:eastAsia="pl-PL" w:bidi="ar-SA"/>
              </w:rPr>
              <w:t>L</w:t>
            </w:r>
            <w:r>
              <w:rPr>
                <w:rFonts w:ascii="Times New Roman" w:eastAsia="Times New Roman" w:hAnsi="Times New Roman" w:cs="Times New Roman"/>
                <w:b/>
                <w:bCs/>
                <w:kern w:val="0"/>
                <w:lang w:eastAsia="pl-PL" w:bidi="ar-SA"/>
              </w:rPr>
              <w:t>p</w:t>
            </w:r>
          </w:p>
        </w:tc>
        <w:tc>
          <w:tcPr>
            <w:tcW w:w="4678" w:type="dxa"/>
            <w:tcBorders>
              <w:top w:val="single" w:sz="4" w:space="0" w:color="000000"/>
              <w:left w:val="nil"/>
              <w:bottom w:val="single" w:sz="4" w:space="0" w:color="000000"/>
              <w:right w:val="single" w:sz="4" w:space="0" w:color="000000"/>
            </w:tcBorders>
            <w:shd w:val="clear" w:color="auto" w:fill="auto"/>
            <w:noWrap/>
            <w:vAlign w:val="center"/>
            <w:hideMark/>
          </w:tcPr>
          <w:p w14:paraId="550E153C" w14:textId="09DD179C" w:rsidR="00BC0CEB" w:rsidRPr="00BC0CEB" w:rsidRDefault="00BC0CEB" w:rsidP="00B46A2E">
            <w:pPr>
              <w:widowControl/>
              <w:suppressAutoHyphens w:val="0"/>
              <w:jc w:val="center"/>
              <w:rPr>
                <w:rFonts w:ascii="Arial" w:eastAsia="Times New Roman" w:hAnsi="Arial" w:cs="Arial"/>
                <w:b/>
                <w:bCs/>
                <w:kern w:val="0"/>
                <w:sz w:val="20"/>
                <w:szCs w:val="20"/>
                <w:lang w:eastAsia="pl-PL" w:bidi="ar-SA"/>
              </w:rPr>
            </w:pPr>
            <w:r w:rsidRPr="00BC0CEB">
              <w:rPr>
                <w:rFonts w:ascii="Arial" w:eastAsia="Times New Roman" w:hAnsi="Arial" w:cs="Arial"/>
                <w:b/>
                <w:bCs/>
                <w:kern w:val="0"/>
                <w:sz w:val="20"/>
                <w:szCs w:val="20"/>
                <w:lang w:eastAsia="pl-PL" w:bidi="ar-SA"/>
              </w:rPr>
              <w:t>SPIS ROŚLIN - NASADZENIA WIOSENNE</w:t>
            </w:r>
          </w:p>
        </w:tc>
        <w:tc>
          <w:tcPr>
            <w:tcW w:w="1134" w:type="dxa"/>
            <w:tcBorders>
              <w:top w:val="single" w:sz="4" w:space="0" w:color="000000"/>
              <w:left w:val="nil"/>
              <w:bottom w:val="single" w:sz="4" w:space="0" w:color="000000"/>
              <w:right w:val="single" w:sz="4" w:space="0" w:color="000000"/>
            </w:tcBorders>
            <w:shd w:val="clear" w:color="auto" w:fill="auto"/>
            <w:vAlign w:val="center"/>
            <w:hideMark/>
          </w:tcPr>
          <w:p w14:paraId="185183E1" w14:textId="77777777" w:rsidR="00BC0CEB" w:rsidRPr="00BC0CEB" w:rsidRDefault="00BC0CEB" w:rsidP="00BC0CEB">
            <w:pPr>
              <w:widowControl/>
              <w:suppressAutoHyphens w:val="0"/>
              <w:jc w:val="center"/>
              <w:rPr>
                <w:rFonts w:ascii="Arial" w:eastAsia="Times New Roman" w:hAnsi="Arial" w:cs="Arial"/>
                <w:b/>
                <w:bCs/>
                <w:kern w:val="0"/>
                <w:sz w:val="20"/>
                <w:szCs w:val="20"/>
                <w:lang w:eastAsia="pl-PL" w:bidi="ar-SA"/>
              </w:rPr>
            </w:pPr>
            <w:r w:rsidRPr="00BC0CEB">
              <w:rPr>
                <w:rFonts w:ascii="Arial" w:eastAsia="Times New Roman" w:hAnsi="Arial" w:cs="Arial"/>
                <w:b/>
                <w:bCs/>
                <w:kern w:val="0"/>
                <w:sz w:val="20"/>
                <w:szCs w:val="20"/>
                <w:lang w:eastAsia="pl-PL" w:bidi="ar-SA"/>
              </w:rPr>
              <w:t>Pojemnik min.</w:t>
            </w:r>
          </w:p>
        </w:tc>
        <w:tc>
          <w:tcPr>
            <w:tcW w:w="709" w:type="dxa"/>
            <w:tcBorders>
              <w:top w:val="single" w:sz="4" w:space="0" w:color="000000"/>
              <w:left w:val="nil"/>
              <w:bottom w:val="single" w:sz="4" w:space="0" w:color="000000"/>
              <w:right w:val="single" w:sz="4" w:space="0" w:color="000000"/>
            </w:tcBorders>
            <w:shd w:val="clear" w:color="auto" w:fill="auto"/>
            <w:noWrap/>
            <w:vAlign w:val="center"/>
            <w:hideMark/>
          </w:tcPr>
          <w:p w14:paraId="0A3D037E" w14:textId="124FB0BF" w:rsidR="00BC0CEB" w:rsidRPr="00BC0CEB" w:rsidRDefault="00BC0CEB" w:rsidP="00BC0CEB">
            <w:pPr>
              <w:widowControl/>
              <w:suppressAutoHyphens w:val="0"/>
              <w:jc w:val="center"/>
              <w:rPr>
                <w:rFonts w:ascii="Arial" w:eastAsia="Times New Roman" w:hAnsi="Arial" w:cs="Arial"/>
                <w:b/>
                <w:bCs/>
                <w:kern w:val="0"/>
                <w:sz w:val="20"/>
                <w:szCs w:val="20"/>
                <w:lang w:eastAsia="pl-PL" w:bidi="ar-SA"/>
              </w:rPr>
            </w:pPr>
            <w:r w:rsidRPr="00BC0CEB">
              <w:rPr>
                <w:rFonts w:ascii="Arial" w:eastAsia="Times New Roman" w:hAnsi="Arial" w:cs="Arial"/>
                <w:b/>
                <w:bCs/>
                <w:kern w:val="0"/>
                <w:sz w:val="20"/>
                <w:szCs w:val="20"/>
                <w:lang w:eastAsia="pl-PL" w:bidi="ar-SA"/>
              </w:rPr>
              <w:t>I</w:t>
            </w:r>
            <w:r>
              <w:rPr>
                <w:rFonts w:ascii="Arial" w:eastAsia="Times New Roman" w:hAnsi="Arial" w:cs="Arial"/>
                <w:b/>
                <w:bCs/>
                <w:kern w:val="0"/>
                <w:sz w:val="20"/>
                <w:szCs w:val="20"/>
                <w:lang w:eastAsia="pl-PL" w:bidi="ar-SA"/>
              </w:rPr>
              <w:t>lość</w:t>
            </w:r>
          </w:p>
        </w:tc>
        <w:tc>
          <w:tcPr>
            <w:tcW w:w="850" w:type="dxa"/>
            <w:tcBorders>
              <w:top w:val="single" w:sz="4" w:space="0" w:color="000000"/>
              <w:left w:val="nil"/>
              <w:bottom w:val="single" w:sz="4" w:space="0" w:color="000000"/>
              <w:right w:val="single" w:sz="4" w:space="0" w:color="000000"/>
            </w:tcBorders>
            <w:shd w:val="clear" w:color="auto" w:fill="auto"/>
            <w:vAlign w:val="center"/>
            <w:hideMark/>
          </w:tcPr>
          <w:p w14:paraId="61BBA774" w14:textId="0B891619" w:rsidR="00BC0CEB" w:rsidRPr="00BC0CEB" w:rsidRDefault="00BC0CEB" w:rsidP="00BC0CEB">
            <w:pPr>
              <w:widowControl/>
              <w:suppressAutoHyphens w:val="0"/>
              <w:jc w:val="center"/>
              <w:rPr>
                <w:rFonts w:ascii="Arial" w:eastAsia="Times New Roman" w:hAnsi="Arial" w:cs="Arial"/>
                <w:b/>
                <w:bCs/>
                <w:kern w:val="0"/>
                <w:sz w:val="20"/>
                <w:szCs w:val="20"/>
                <w:lang w:eastAsia="pl-PL" w:bidi="ar-SA"/>
              </w:rPr>
            </w:pPr>
            <w:r>
              <w:rPr>
                <w:rFonts w:ascii="Arial" w:eastAsia="Times New Roman" w:hAnsi="Arial" w:cs="Arial"/>
                <w:b/>
                <w:bCs/>
                <w:kern w:val="0"/>
                <w:sz w:val="20"/>
                <w:szCs w:val="20"/>
                <w:lang w:eastAsia="pl-PL" w:bidi="ar-SA"/>
              </w:rPr>
              <w:t>Cena jedn. netto</w:t>
            </w:r>
          </w:p>
        </w:tc>
        <w:tc>
          <w:tcPr>
            <w:tcW w:w="1418" w:type="dxa"/>
            <w:tcBorders>
              <w:top w:val="single" w:sz="4" w:space="0" w:color="000000"/>
              <w:left w:val="nil"/>
              <w:bottom w:val="single" w:sz="4" w:space="0" w:color="000000"/>
              <w:right w:val="single" w:sz="4" w:space="0" w:color="000000"/>
            </w:tcBorders>
            <w:vAlign w:val="center"/>
          </w:tcPr>
          <w:p w14:paraId="7891240A" w14:textId="05E903EE" w:rsidR="00BC0CEB" w:rsidRDefault="00BC0CEB" w:rsidP="00B46A2E">
            <w:pPr>
              <w:widowControl/>
              <w:suppressAutoHyphens w:val="0"/>
              <w:jc w:val="center"/>
              <w:rPr>
                <w:rFonts w:ascii="Arial" w:eastAsia="Times New Roman" w:hAnsi="Arial" w:cs="Arial"/>
                <w:b/>
                <w:bCs/>
                <w:kern w:val="0"/>
                <w:sz w:val="20"/>
                <w:szCs w:val="20"/>
                <w:lang w:eastAsia="pl-PL" w:bidi="ar-SA"/>
              </w:rPr>
            </w:pPr>
            <w:r>
              <w:rPr>
                <w:rFonts w:ascii="Arial" w:eastAsia="Times New Roman" w:hAnsi="Arial" w:cs="Arial"/>
                <w:b/>
                <w:bCs/>
                <w:kern w:val="0"/>
                <w:sz w:val="20"/>
                <w:szCs w:val="20"/>
                <w:lang w:eastAsia="pl-PL" w:bidi="ar-SA"/>
              </w:rPr>
              <w:t>Wartość netto</w:t>
            </w:r>
          </w:p>
        </w:tc>
        <w:tc>
          <w:tcPr>
            <w:tcW w:w="709" w:type="dxa"/>
            <w:tcBorders>
              <w:top w:val="single" w:sz="4" w:space="0" w:color="000000"/>
              <w:left w:val="nil"/>
              <w:bottom w:val="single" w:sz="4" w:space="0" w:color="000000"/>
              <w:right w:val="single" w:sz="4" w:space="0" w:color="000000"/>
            </w:tcBorders>
            <w:vAlign w:val="center"/>
          </w:tcPr>
          <w:p w14:paraId="2B2E1D1F" w14:textId="77777777" w:rsidR="00BC0CEB" w:rsidRDefault="00BC0CEB" w:rsidP="00B46A2E">
            <w:pPr>
              <w:widowControl/>
              <w:suppressAutoHyphens w:val="0"/>
              <w:jc w:val="center"/>
              <w:rPr>
                <w:rFonts w:ascii="Arial" w:eastAsia="Times New Roman" w:hAnsi="Arial" w:cs="Arial"/>
                <w:b/>
                <w:bCs/>
                <w:kern w:val="0"/>
                <w:sz w:val="20"/>
                <w:szCs w:val="20"/>
                <w:lang w:eastAsia="pl-PL" w:bidi="ar-SA"/>
              </w:rPr>
            </w:pPr>
            <w:r>
              <w:rPr>
                <w:rFonts w:ascii="Arial" w:eastAsia="Times New Roman" w:hAnsi="Arial" w:cs="Arial"/>
                <w:b/>
                <w:bCs/>
                <w:kern w:val="0"/>
                <w:sz w:val="20"/>
                <w:szCs w:val="20"/>
                <w:lang w:eastAsia="pl-PL" w:bidi="ar-SA"/>
              </w:rPr>
              <w:t>V</w:t>
            </w:r>
          </w:p>
          <w:p w14:paraId="1DAD2D16" w14:textId="77777777" w:rsidR="00BC0CEB" w:rsidRDefault="00BC0CEB" w:rsidP="00B46A2E">
            <w:pPr>
              <w:widowControl/>
              <w:suppressAutoHyphens w:val="0"/>
              <w:jc w:val="center"/>
              <w:rPr>
                <w:rFonts w:ascii="Arial" w:eastAsia="Times New Roman" w:hAnsi="Arial" w:cs="Arial"/>
                <w:b/>
                <w:bCs/>
                <w:kern w:val="0"/>
                <w:sz w:val="20"/>
                <w:szCs w:val="20"/>
                <w:lang w:eastAsia="pl-PL" w:bidi="ar-SA"/>
              </w:rPr>
            </w:pPr>
            <w:r>
              <w:rPr>
                <w:rFonts w:ascii="Arial" w:eastAsia="Times New Roman" w:hAnsi="Arial" w:cs="Arial"/>
                <w:b/>
                <w:bCs/>
                <w:kern w:val="0"/>
                <w:sz w:val="20"/>
                <w:szCs w:val="20"/>
                <w:lang w:eastAsia="pl-PL" w:bidi="ar-SA"/>
              </w:rPr>
              <w:t>A</w:t>
            </w:r>
          </w:p>
          <w:p w14:paraId="22B17676" w14:textId="23200003" w:rsidR="00BC0CEB" w:rsidRDefault="00BC0CEB" w:rsidP="00B46A2E">
            <w:pPr>
              <w:widowControl/>
              <w:suppressAutoHyphens w:val="0"/>
              <w:jc w:val="center"/>
              <w:rPr>
                <w:rFonts w:ascii="Arial" w:eastAsia="Times New Roman" w:hAnsi="Arial" w:cs="Arial"/>
                <w:b/>
                <w:bCs/>
                <w:kern w:val="0"/>
                <w:sz w:val="20"/>
                <w:szCs w:val="20"/>
                <w:lang w:eastAsia="pl-PL" w:bidi="ar-SA"/>
              </w:rPr>
            </w:pPr>
            <w:r>
              <w:rPr>
                <w:rFonts w:ascii="Arial" w:eastAsia="Times New Roman" w:hAnsi="Arial" w:cs="Arial"/>
                <w:b/>
                <w:bCs/>
                <w:kern w:val="0"/>
                <w:sz w:val="20"/>
                <w:szCs w:val="20"/>
                <w:lang w:eastAsia="pl-PL" w:bidi="ar-SA"/>
              </w:rPr>
              <w:t>T</w:t>
            </w:r>
          </w:p>
        </w:tc>
        <w:tc>
          <w:tcPr>
            <w:tcW w:w="1275" w:type="dxa"/>
            <w:tcBorders>
              <w:top w:val="single" w:sz="4" w:space="0" w:color="000000"/>
              <w:left w:val="nil"/>
              <w:bottom w:val="single" w:sz="4" w:space="0" w:color="000000"/>
              <w:right w:val="single" w:sz="4" w:space="0" w:color="000000"/>
            </w:tcBorders>
            <w:vAlign w:val="center"/>
          </w:tcPr>
          <w:p w14:paraId="2A73E9EC" w14:textId="1C6EBF82" w:rsidR="00BC0CEB" w:rsidRDefault="00BC0CEB" w:rsidP="00B46A2E">
            <w:pPr>
              <w:widowControl/>
              <w:suppressAutoHyphens w:val="0"/>
              <w:jc w:val="center"/>
              <w:rPr>
                <w:rFonts w:ascii="Arial" w:eastAsia="Times New Roman" w:hAnsi="Arial" w:cs="Arial"/>
                <w:b/>
                <w:bCs/>
                <w:kern w:val="0"/>
                <w:sz w:val="20"/>
                <w:szCs w:val="20"/>
                <w:lang w:eastAsia="pl-PL" w:bidi="ar-SA"/>
              </w:rPr>
            </w:pPr>
            <w:r>
              <w:rPr>
                <w:rFonts w:ascii="Arial" w:eastAsia="Times New Roman" w:hAnsi="Arial" w:cs="Arial"/>
                <w:b/>
                <w:bCs/>
                <w:kern w:val="0"/>
                <w:sz w:val="20"/>
                <w:szCs w:val="20"/>
                <w:lang w:eastAsia="pl-PL" w:bidi="ar-SA"/>
              </w:rPr>
              <w:t>Wartość brutto</w:t>
            </w:r>
          </w:p>
        </w:tc>
      </w:tr>
      <w:tr w:rsidR="00BC0CEB" w:rsidRPr="00BC0CEB" w14:paraId="246D3FFB" w14:textId="3BE1BA7B" w:rsidTr="00B46A2E">
        <w:trPr>
          <w:trHeight w:val="315"/>
        </w:trPr>
        <w:tc>
          <w:tcPr>
            <w:tcW w:w="567" w:type="dxa"/>
            <w:tcBorders>
              <w:top w:val="nil"/>
              <w:left w:val="single" w:sz="8" w:space="0" w:color="000000"/>
              <w:bottom w:val="single" w:sz="4" w:space="0" w:color="000000"/>
              <w:right w:val="single" w:sz="8" w:space="0" w:color="000000"/>
            </w:tcBorders>
            <w:shd w:val="clear" w:color="auto" w:fill="auto"/>
            <w:noWrap/>
            <w:vAlign w:val="center"/>
            <w:hideMark/>
          </w:tcPr>
          <w:p w14:paraId="03158BF4" w14:textId="77777777" w:rsidR="00BC0CEB" w:rsidRPr="00BC0CEB" w:rsidRDefault="00BC0CEB" w:rsidP="00BC0CEB">
            <w:pPr>
              <w:widowControl/>
              <w:suppressAutoHyphens w:val="0"/>
              <w:jc w:val="center"/>
              <w:rPr>
                <w:rFonts w:ascii="Times New Roman" w:eastAsia="Times New Roman" w:hAnsi="Times New Roman" w:cs="Times New Roman"/>
                <w:kern w:val="0"/>
                <w:lang w:eastAsia="pl-PL" w:bidi="ar-SA"/>
              </w:rPr>
            </w:pPr>
            <w:r w:rsidRPr="00BC0CEB">
              <w:rPr>
                <w:rFonts w:ascii="Times New Roman" w:eastAsia="Times New Roman" w:hAnsi="Times New Roman" w:cs="Times New Roman"/>
                <w:kern w:val="0"/>
                <w:lang w:eastAsia="pl-PL" w:bidi="ar-SA"/>
              </w:rPr>
              <w:t>1</w:t>
            </w:r>
          </w:p>
        </w:tc>
        <w:tc>
          <w:tcPr>
            <w:tcW w:w="4678" w:type="dxa"/>
            <w:tcBorders>
              <w:top w:val="nil"/>
              <w:left w:val="single" w:sz="4" w:space="0" w:color="000000"/>
              <w:bottom w:val="single" w:sz="4" w:space="0" w:color="000000"/>
              <w:right w:val="single" w:sz="4" w:space="0" w:color="000000"/>
            </w:tcBorders>
            <w:shd w:val="clear" w:color="auto" w:fill="auto"/>
            <w:noWrap/>
            <w:hideMark/>
          </w:tcPr>
          <w:p w14:paraId="6CA6B733" w14:textId="77777777" w:rsidR="00BC0CEB" w:rsidRPr="00BC0CEB" w:rsidRDefault="00BC0CEB" w:rsidP="00B46A2E">
            <w:pPr>
              <w:widowControl/>
              <w:suppressAutoHyphens w:val="0"/>
              <w:jc w:val="both"/>
              <w:rPr>
                <w:rFonts w:ascii="Arial" w:eastAsia="Times New Roman" w:hAnsi="Arial" w:cs="Arial"/>
                <w:kern w:val="0"/>
                <w:sz w:val="20"/>
                <w:szCs w:val="20"/>
                <w:lang w:eastAsia="pl-PL" w:bidi="ar-SA"/>
              </w:rPr>
            </w:pPr>
            <w:r w:rsidRPr="00BC0CEB">
              <w:rPr>
                <w:rFonts w:ascii="Arial" w:eastAsia="Times New Roman" w:hAnsi="Arial" w:cs="Arial"/>
                <w:i/>
                <w:iCs/>
                <w:kern w:val="0"/>
                <w:sz w:val="20"/>
                <w:szCs w:val="20"/>
                <w:lang w:eastAsia="pl-PL" w:bidi="ar-SA"/>
              </w:rPr>
              <w:t xml:space="preserve">Glechoma hederacea 'Variegata' </w:t>
            </w:r>
            <w:r w:rsidRPr="00BC0CEB">
              <w:rPr>
                <w:rFonts w:ascii="Arial" w:eastAsia="Times New Roman" w:hAnsi="Arial" w:cs="Arial"/>
                <w:kern w:val="0"/>
                <w:sz w:val="20"/>
                <w:szCs w:val="20"/>
                <w:lang w:eastAsia="pl-PL" w:bidi="ar-SA"/>
              </w:rPr>
              <w:t>bluszczyk kurdybanek odm. pstra</w:t>
            </w:r>
          </w:p>
        </w:tc>
        <w:tc>
          <w:tcPr>
            <w:tcW w:w="1134" w:type="dxa"/>
            <w:tcBorders>
              <w:top w:val="nil"/>
              <w:left w:val="nil"/>
              <w:bottom w:val="single" w:sz="4" w:space="0" w:color="000000"/>
              <w:right w:val="single" w:sz="4" w:space="0" w:color="000000"/>
            </w:tcBorders>
            <w:shd w:val="clear" w:color="auto" w:fill="auto"/>
            <w:noWrap/>
            <w:vAlign w:val="center"/>
            <w:hideMark/>
          </w:tcPr>
          <w:p w14:paraId="52CF1C22"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P9</w:t>
            </w:r>
          </w:p>
        </w:tc>
        <w:tc>
          <w:tcPr>
            <w:tcW w:w="709" w:type="dxa"/>
            <w:tcBorders>
              <w:top w:val="nil"/>
              <w:left w:val="nil"/>
              <w:bottom w:val="single" w:sz="4" w:space="0" w:color="000000"/>
              <w:right w:val="single" w:sz="4" w:space="0" w:color="000000"/>
            </w:tcBorders>
            <w:shd w:val="clear" w:color="auto" w:fill="auto"/>
            <w:noWrap/>
            <w:vAlign w:val="center"/>
            <w:hideMark/>
          </w:tcPr>
          <w:p w14:paraId="6E7737D0"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80</w:t>
            </w:r>
          </w:p>
        </w:tc>
        <w:tc>
          <w:tcPr>
            <w:tcW w:w="850" w:type="dxa"/>
            <w:tcBorders>
              <w:top w:val="nil"/>
              <w:left w:val="single" w:sz="8" w:space="0" w:color="000000"/>
              <w:bottom w:val="single" w:sz="4" w:space="0" w:color="000000"/>
              <w:right w:val="single" w:sz="8" w:space="0" w:color="000000"/>
            </w:tcBorders>
            <w:shd w:val="clear" w:color="auto" w:fill="auto"/>
            <w:noWrap/>
            <w:vAlign w:val="center"/>
            <w:hideMark/>
          </w:tcPr>
          <w:p w14:paraId="6EA5233E"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 </w:t>
            </w:r>
          </w:p>
        </w:tc>
        <w:tc>
          <w:tcPr>
            <w:tcW w:w="1418" w:type="dxa"/>
            <w:tcBorders>
              <w:top w:val="nil"/>
              <w:left w:val="single" w:sz="8" w:space="0" w:color="000000"/>
              <w:bottom w:val="single" w:sz="4" w:space="0" w:color="000000"/>
              <w:right w:val="single" w:sz="8" w:space="0" w:color="000000"/>
            </w:tcBorders>
          </w:tcPr>
          <w:p w14:paraId="4030F464"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709" w:type="dxa"/>
            <w:tcBorders>
              <w:top w:val="nil"/>
              <w:left w:val="single" w:sz="8" w:space="0" w:color="000000"/>
              <w:bottom w:val="single" w:sz="4" w:space="0" w:color="000000"/>
              <w:right w:val="single" w:sz="8" w:space="0" w:color="000000"/>
            </w:tcBorders>
          </w:tcPr>
          <w:p w14:paraId="45456912"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1275" w:type="dxa"/>
            <w:tcBorders>
              <w:top w:val="nil"/>
              <w:left w:val="single" w:sz="8" w:space="0" w:color="000000"/>
              <w:bottom w:val="single" w:sz="4" w:space="0" w:color="000000"/>
              <w:right w:val="single" w:sz="8" w:space="0" w:color="000000"/>
            </w:tcBorders>
          </w:tcPr>
          <w:p w14:paraId="5DBBDFEA"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r>
      <w:tr w:rsidR="00BC0CEB" w:rsidRPr="00BC0CEB" w14:paraId="5AED84B3" w14:textId="0B8A0F0B" w:rsidTr="00B46A2E">
        <w:trPr>
          <w:trHeight w:val="630"/>
        </w:trPr>
        <w:tc>
          <w:tcPr>
            <w:tcW w:w="567" w:type="dxa"/>
            <w:tcBorders>
              <w:top w:val="nil"/>
              <w:left w:val="single" w:sz="8" w:space="0" w:color="000000"/>
              <w:bottom w:val="single" w:sz="4" w:space="0" w:color="000000"/>
              <w:right w:val="single" w:sz="8" w:space="0" w:color="000000"/>
            </w:tcBorders>
            <w:shd w:val="clear" w:color="auto" w:fill="auto"/>
            <w:noWrap/>
            <w:vAlign w:val="center"/>
            <w:hideMark/>
          </w:tcPr>
          <w:p w14:paraId="0E3C43C6" w14:textId="77777777" w:rsidR="00BC0CEB" w:rsidRPr="00BC0CEB" w:rsidRDefault="00BC0CEB" w:rsidP="00BC0CEB">
            <w:pPr>
              <w:widowControl/>
              <w:suppressAutoHyphens w:val="0"/>
              <w:jc w:val="center"/>
              <w:rPr>
                <w:rFonts w:ascii="Times New Roman" w:eastAsia="Times New Roman" w:hAnsi="Times New Roman" w:cs="Times New Roman"/>
                <w:kern w:val="0"/>
                <w:lang w:eastAsia="pl-PL" w:bidi="ar-SA"/>
              </w:rPr>
            </w:pPr>
            <w:r w:rsidRPr="00BC0CEB">
              <w:rPr>
                <w:rFonts w:ascii="Times New Roman" w:eastAsia="Times New Roman" w:hAnsi="Times New Roman" w:cs="Times New Roman"/>
                <w:kern w:val="0"/>
                <w:lang w:eastAsia="pl-PL" w:bidi="ar-SA"/>
              </w:rPr>
              <w:t>2</w:t>
            </w:r>
          </w:p>
        </w:tc>
        <w:tc>
          <w:tcPr>
            <w:tcW w:w="4678" w:type="dxa"/>
            <w:tcBorders>
              <w:top w:val="nil"/>
              <w:left w:val="single" w:sz="4" w:space="0" w:color="000000"/>
              <w:bottom w:val="single" w:sz="4" w:space="0" w:color="000000"/>
              <w:right w:val="single" w:sz="4" w:space="0" w:color="000000"/>
            </w:tcBorders>
            <w:shd w:val="clear" w:color="auto" w:fill="auto"/>
            <w:vAlign w:val="center"/>
            <w:hideMark/>
          </w:tcPr>
          <w:p w14:paraId="3900B043" w14:textId="0FA00B54" w:rsidR="00BC0CEB" w:rsidRPr="00BC0CEB" w:rsidRDefault="00BC0CEB" w:rsidP="00B46A2E">
            <w:pPr>
              <w:widowControl/>
              <w:suppressAutoHyphens w:val="0"/>
              <w:jc w:val="both"/>
              <w:rPr>
                <w:rFonts w:ascii="Arial" w:eastAsia="Times New Roman" w:hAnsi="Arial" w:cs="Arial"/>
                <w:kern w:val="0"/>
                <w:sz w:val="20"/>
                <w:szCs w:val="20"/>
                <w:lang w:eastAsia="pl-PL" w:bidi="ar-SA"/>
              </w:rPr>
            </w:pPr>
            <w:r w:rsidRPr="00BC0CEB">
              <w:rPr>
                <w:rFonts w:ascii="Arial" w:eastAsia="Times New Roman" w:hAnsi="Arial" w:cs="Arial"/>
                <w:i/>
                <w:iCs/>
                <w:kern w:val="0"/>
                <w:sz w:val="20"/>
                <w:szCs w:val="20"/>
                <w:lang w:eastAsia="pl-PL" w:bidi="ar-SA"/>
              </w:rPr>
              <w:t>Cheiranthus s</w:t>
            </w:r>
            <w:r w:rsidR="006828FB">
              <w:rPr>
                <w:rFonts w:ascii="Arial" w:eastAsia="Times New Roman" w:hAnsi="Arial" w:cs="Arial"/>
                <w:i/>
                <w:iCs/>
                <w:kern w:val="0"/>
                <w:sz w:val="20"/>
                <w:szCs w:val="20"/>
                <w:lang w:eastAsia="pl-PL" w:bidi="ar-SA"/>
              </w:rPr>
              <w:t>p</w:t>
            </w:r>
            <w:r w:rsidRPr="00BC0CEB">
              <w:rPr>
                <w:rFonts w:ascii="Arial" w:eastAsia="Times New Roman" w:hAnsi="Arial" w:cs="Arial"/>
                <w:i/>
                <w:iCs/>
                <w:kern w:val="0"/>
                <w:sz w:val="20"/>
                <w:szCs w:val="20"/>
                <w:lang w:eastAsia="pl-PL" w:bidi="ar-SA"/>
              </w:rPr>
              <w:t>. (syn. Erisimum sp.)</w:t>
            </w:r>
            <w:r w:rsidRPr="00BC0CEB">
              <w:rPr>
                <w:rFonts w:ascii="Arial" w:eastAsia="Times New Roman" w:hAnsi="Arial" w:cs="Arial"/>
                <w:kern w:val="0"/>
                <w:sz w:val="20"/>
                <w:szCs w:val="20"/>
                <w:lang w:eastAsia="pl-PL" w:bidi="ar-SA"/>
              </w:rPr>
              <w:t xml:space="preserve"> lak  kolor kwiatów brzoskwiniowo pomarańczowy lub pomarańczowo - różowy</w:t>
            </w:r>
          </w:p>
        </w:tc>
        <w:tc>
          <w:tcPr>
            <w:tcW w:w="1134" w:type="dxa"/>
            <w:tcBorders>
              <w:top w:val="nil"/>
              <w:left w:val="nil"/>
              <w:bottom w:val="single" w:sz="4" w:space="0" w:color="000000"/>
              <w:right w:val="single" w:sz="4" w:space="0" w:color="000000"/>
            </w:tcBorders>
            <w:shd w:val="clear" w:color="auto" w:fill="auto"/>
            <w:noWrap/>
            <w:vAlign w:val="center"/>
            <w:hideMark/>
          </w:tcPr>
          <w:p w14:paraId="6A76D00E"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P11</w:t>
            </w:r>
          </w:p>
        </w:tc>
        <w:tc>
          <w:tcPr>
            <w:tcW w:w="709" w:type="dxa"/>
            <w:tcBorders>
              <w:top w:val="nil"/>
              <w:left w:val="nil"/>
              <w:bottom w:val="single" w:sz="4" w:space="0" w:color="000000"/>
              <w:right w:val="single" w:sz="4" w:space="0" w:color="000000"/>
            </w:tcBorders>
            <w:shd w:val="clear" w:color="000000" w:fill="FFFFFF"/>
            <w:noWrap/>
            <w:vAlign w:val="center"/>
            <w:hideMark/>
          </w:tcPr>
          <w:p w14:paraId="6B18A17E"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230</w:t>
            </w:r>
          </w:p>
        </w:tc>
        <w:tc>
          <w:tcPr>
            <w:tcW w:w="850" w:type="dxa"/>
            <w:tcBorders>
              <w:top w:val="nil"/>
              <w:left w:val="nil"/>
              <w:bottom w:val="single" w:sz="4" w:space="0" w:color="000000"/>
              <w:right w:val="single" w:sz="4" w:space="0" w:color="auto"/>
            </w:tcBorders>
            <w:shd w:val="clear" w:color="auto" w:fill="auto"/>
            <w:noWrap/>
            <w:vAlign w:val="center"/>
            <w:hideMark/>
          </w:tcPr>
          <w:p w14:paraId="2AF85B02"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 </w:t>
            </w:r>
          </w:p>
        </w:tc>
        <w:tc>
          <w:tcPr>
            <w:tcW w:w="1418" w:type="dxa"/>
            <w:tcBorders>
              <w:top w:val="nil"/>
              <w:left w:val="single" w:sz="4" w:space="0" w:color="auto"/>
              <w:bottom w:val="single" w:sz="4" w:space="0" w:color="000000"/>
              <w:right w:val="single" w:sz="4" w:space="0" w:color="auto"/>
            </w:tcBorders>
          </w:tcPr>
          <w:p w14:paraId="2C6516D9"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709" w:type="dxa"/>
            <w:tcBorders>
              <w:top w:val="nil"/>
              <w:left w:val="single" w:sz="4" w:space="0" w:color="auto"/>
              <w:bottom w:val="single" w:sz="4" w:space="0" w:color="000000"/>
              <w:right w:val="single" w:sz="4" w:space="0" w:color="auto"/>
            </w:tcBorders>
          </w:tcPr>
          <w:p w14:paraId="3520C3D8"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1275" w:type="dxa"/>
            <w:tcBorders>
              <w:top w:val="nil"/>
              <w:left w:val="single" w:sz="4" w:space="0" w:color="auto"/>
              <w:bottom w:val="single" w:sz="4" w:space="0" w:color="000000"/>
              <w:right w:val="single" w:sz="4" w:space="0" w:color="auto"/>
            </w:tcBorders>
          </w:tcPr>
          <w:p w14:paraId="4A6FD636"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r>
      <w:tr w:rsidR="00BC0CEB" w:rsidRPr="00BC0CEB" w14:paraId="603F9B25" w14:textId="3F79BED1" w:rsidTr="00B46A2E">
        <w:trPr>
          <w:trHeight w:val="630"/>
        </w:trPr>
        <w:tc>
          <w:tcPr>
            <w:tcW w:w="567" w:type="dxa"/>
            <w:tcBorders>
              <w:top w:val="nil"/>
              <w:left w:val="single" w:sz="8" w:space="0" w:color="000000"/>
              <w:bottom w:val="single" w:sz="4" w:space="0" w:color="000000"/>
              <w:right w:val="single" w:sz="8" w:space="0" w:color="000000"/>
            </w:tcBorders>
            <w:shd w:val="clear" w:color="auto" w:fill="auto"/>
            <w:noWrap/>
            <w:vAlign w:val="center"/>
            <w:hideMark/>
          </w:tcPr>
          <w:p w14:paraId="65089F84" w14:textId="77777777" w:rsidR="00BC0CEB" w:rsidRPr="00BC0CEB" w:rsidRDefault="00BC0CEB" w:rsidP="00BC0CEB">
            <w:pPr>
              <w:widowControl/>
              <w:suppressAutoHyphens w:val="0"/>
              <w:jc w:val="center"/>
              <w:rPr>
                <w:rFonts w:ascii="Times New Roman" w:eastAsia="Times New Roman" w:hAnsi="Times New Roman" w:cs="Times New Roman"/>
                <w:kern w:val="0"/>
                <w:lang w:eastAsia="pl-PL" w:bidi="ar-SA"/>
              </w:rPr>
            </w:pPr>
            <w:r w:rsidRPr="00BC0CEB">
              <w:rPr>
                <w:rFonts w:ascii="Times New Roman" w:eastAsia="Times New Roman" w:hAnsi="Times New Roman" w:cs="Times New Roman"/>
                <w:kern w:val="0"/>
                <w:lang w:eastAsia="pl-PL" w:bidi="ar-SA"/>
              </w:rPr>
              <w:t>3</w:t>
            </w:r>
          </w:p>
        </w:tc>
        <w:tc>
          <w:tcPr>
            <w:tcW w:w="4678" w:type="dxa"/>
            <w:tcBorders>
              <w:top w:val="nil"/>
              <w:left w:val="single" w:sz="4" w:space="0" w:color="000000"/>
              <w:bottom w:val="single" w:sz="4" w:space="0" w:color="000000"/>
              <w:right w:val="single" w:sz="4" w:space="0" w:color="000000"/>
            </w:tcBorders>
            <w:shd w:val="clear" w:color="auto" w:fill="auto"/>
            <w:hideMark/>
          </w:tcPr>
          <w:p w14:paraId="16DC78A7" w14:textId="77777777" w:rsidR="00BC0CEB" w:rsidRPr="00BC0CEB" w:rsidRDefault="00BC0CEB" w:rsidP="00B46A2E">
            <w:pPr>
              <w:widowControl/>
              <w:suppressAutoHyphens w:val="0"/>
              <w:jc w:val="both"/>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Lectuca sativa sałata siewna odmiana o liściach jasno-zielonych karbowanych-dębolistnych np. 'Salad Bowl', 'Querido'</w:t>
            </w:r>
          </w:p>
        </w:tc>
        <w:tc>
          <w:tcPr>
            <w:tcW w:w="1134" w:type="dxa"/>
            <w:tcBorders>
              <w:top w:val="nil"/>
              <w:left w:val="nil"/>
              <w:bottom w:val="single" w:sz="4" w:space="0" w:color="000000"/>
              <w:right w:val="single" w:sz="4" w:space="0" w:color="000000"/>
            </w:tcBorders>
            <w:shd w:val="clear" w:color="auto" w:fill="auto"/>
            <w:noWrap/>
            <w:vAlign w:val="center"/>
            <w:hideMark/>
          </w:tcPr>
          <w:p w14:paraId="230D4F26"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P9</w:t>
            </w:r>
          </w:p>
        </w:tc>
        <w:tc>
          <w:tcPr>
            <w:tcW w:w="709" w:type="dxa"/>
            <w:tcBorders>
              <w:top w:val="nil"/>
              <w:left w:val="nil"/>
              <w:bottom w:val="single" w:sz="4" w:space="0" w:color="000000"/>
              <w:right w:val="single" w:sz="4" w:space="0" w:color="000000"/>
            </w:tcBorders>
            <w:shd w:val="clear" w:color="auto" w:fill="auto"/>
            <w:noWrap/>
            <w:vAlign w:val="center"/>
            <w:hideMark/>
          </w:tcPr>
          <w:p w14:paraId="50A22C49"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150</w:t>
            </w:r>
          </w:p>
        </w:tc>
        <w:tc>
          <w:tcPr>
            <w:tcW w:w="850" w:type="dxa"/>
            <w:tcBorders>
              <w:top w:val="nil"/>
              <w:left w:val="nil"/>
              <w:bottom w:val="single" w:sz="4" w:space="0" w:color="000000"/>
              <w:right w:val="single" w:sz="4" w:space="0" w:color="auto"/>
            </w:tcBorders>
            <w:shd w:val="clear" w:color="auto" w:fill="auto"/>
            <w:noWrap/>
            <w:vAlign w:val="center"/>
            <w:hideMark/>
          </w:tcPr>
          <w:p w14:paraId="7889D14C"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 </w:t>
            </w:r>
          </w:p>
        </w:tc>
        <w:tc>
          <w:tcPr>
            <w:tcW w:w="1418" w:type="dxa"/>
            <w:tcBorders>
              <w:top w:val="nil"/>
              <w:left w:val="single" w:sz="4" w:space="0" w:color="auto"/>
              <w:bottom w:val="single" w:sz="4" w:space="0" w:color="000000"/>
              <w:right w:val="single" w:sz="4" w:space="0" w:color="auto"/>
            </w:tcBorders>
          </w:tcPr>
          <w:p w14:paraId="190A7402"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709" w:type="dxa"/>
            <w:tcBorders>
              <w:top w:val="nil"/>
              <w:left w:val="single" w:sz="4" w:space="0" w:color="auto"/>
              <w:bottom w:val="single" w:sz="4" w:space="0" w:color="000000"/>
              <w:right w:val="single" w:sz="4" w:space="0" w:color="auto"/>
            </w:tcBorders>
          </w:tcPr>
          <w:p w14:paraId="159FCEB3"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1275" w:type="dxa"/>
            <w:tcBorders>
              <w:top w:val="nil"/>
              <w:left w:val="single" w:sz="4" w:space="0" w:color="auto"/>
              <w:bottom w:val="single" w:sz="4" w:space="0" w:color="000000"/>
              <w:right w:val="single" w:sz="4" w:space="0" w:color="auto"/>
            </w:tcBorders>
          </w:tcPr>
          <w:p w14:paraId="3C9A32AA"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r>
      <w:tr w:rsidR="00BC0CEB" w:rsidRPr="00BC0CEB" w14:paraId="06007B35" w14:textId="02967C54" w:rsidTr="00B46A2E">
        <w:trPr>
          <w:trHeight w:val="630"/>
        </w:trPr>
        <w:tc>
          <w:tcPr>
            <w:tcW w:w="567" w:type="dxa"/>
            <w:tcBorders>
              <w:top w:val="nil"/>
              <w:left w:val="single" w:sz="8" w:space="0" w:color="000000"/>
              <w:bottom w:val="single" w:sz="4" w:space="0" w:color="000000"/>
              <w:right w:val="single" w:sz="8" w:space="0" w:color="000000"/>
            </w:tcBorders>
            <w:shd w:val="clear" w:color="auto" w:fill="auto"/>
            <w:noWrap/>
            <w:vAlign w:val="center"/>
            <w:hideMark/>
          </w:tcPr>
          <w:p w14:paraId="032FB901" w14:textId="77777777" w:rsidR="00BC0CEB" w:rsidRPr="00BC0CEB" w:rsidRDefault="00BC0CEB" w:rsidP="00BC0CEB">
            <w:pPr>
              <w:widowControl/>
              <w:suppressAutoHyphens w:val="0"/>
              <w:jc w:val="center"/>
              <w:rPr>
                <w:rFonts w:ascii="Times New Roman" w:eastAsia="Times New Roman" w:hAnsi="Times New Roman" w:cs="Times New Roman"/>
                <w:kern w:val="0"/>
                <w:lang w:eastAsia="pl-PL" w:bidi="ar-SA"/>
              </w:rPr>
            </w:pPr>
            <w:r w:rsidRPr="00BC0CEB">
              <w:rPr>
                <w:rFonts w:ascii="Times New Roman" w:eastAsia="Times New Roman" w:hAnsi="Times New Roman" w:cs="Times New Roman"/>
                <w:kern w:val="0"/>
                <w:lang w:eastAsia="pl-PL" w:bidi="ar-SA"/>
              </w:rPr>
              <w:t>4</w:t>
            </w:r>
          </w:p>
        </w:tc>
        <w:tc>
          <w:tcPr>
            <w:tcW w:w="4678" w:type="dxa"/>
            <w:tcBorders>
              <w:top w:val="nil"/>
              <w:left w:val="single" w:sz="4" w:space="0" w:color="000000"/>
              <w:bottom w:val="single" w:sz="4" w:space="0" w:color="000000"/>
              <w:right w:val="single" w:sz="4" w:space="0" w:color="000000"/>
            </w:tcBorders>
            <w:shd w:val="clear" w:color="auto" w:fill="auto"/>
            <w:hideMark/>
          </w:tcPr>
          <w:p w14:paraId="58D917AE" w14:textId="77777777" w:rsidR="00BC0CEB" w:rsidRPr="00BC0CEB" w:rsidRDefault="00BC0CEB" w:rsidP="00B46A2E">
            <w:pPr>
              <w:widowControl/>
              <w:suppressAutoHyphens w:val="0"/>
              <w:jc w:val="both"/>
              <w:rPr>
                <w:rFonts w:ascii="Arial" w:eastAsia="Times New Roman" w:hAnsi="Arial" w:cs="Arial"/>
                <w:i/>
                <w:iCs/>
                <w:kern w:val="0"/>
                <w:sz w:val="20"/>
                <w:szCs w:val="20"/>
                <w:lang w:eastAsia="pl-PL" w:bidi="ar-SA"/>
              </w:rPr>
            </w:pPr>
            <w:r w:rsidRPr="00BC0CEB">
              <w:rPr>
                <w:rFonts w:ascii="Arial" w:eastAsia="Times New Roman" w:hAnsi="Arial" w:cs="Arial"/>
                <w:i/>
                <w:iCs/>
                <w:kern w:val="0"/>
                <w:sz w:val="20"/>
                <w:szCs w:val="20"/>
                <w:lang w:eastAsia="pl-PL" w:bidi="ar-SA"/>
              </w:rPr>
              <w:t>Myosotis silvatica  niezapominajka o niebieskich kwiatach i o zwartym pokroju np. Nina 'Early Blue', 'Mon Amie Blue'</w:t>
            </w:r>
          </w:p>
        </w:tc>
        <w:tc>
          <w:tcPr>
            <w:tcW w:w="1134" w:type="dxa"/>
            <w:tcBorders>
              <w:top w:val="nil"/>
              <w:left w:val="nil"/>
              <w:bottom w:val="single" w:sz="4" w:space="0" w:color="000000"/>
              <w:right w:val="single" w:sz="4" w:space="0" w:color="000000"/>
            </w:tcBorders>
            <w:shd w:val="clear" w:color="auto" w:fill="auto"/>
            <w:noWrap/>
            <w:vAlign w:val="center"/>
            <w:hideMark/>
          </w:tcPr>
          <w:p w14:paraId="1B6E5086"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P9</w:t>
            </w:r>
          </w:p>
        </w:tc>
        <w:tc>
          <w:tcPr>
            <w:tcW w:w="709" w:type="dxa"/>
            <w:tcBorders>
              <w:top w:val="nil"/>
              <w:left w:val="nil"/>
              <w:bottom w:val="single" w:sz="4" w:space="0" w:color="000000"/>
              <w:right w:val="single" w:sz="4" w:space="0" w:color="000000"/>
            </w:tcBorders>
            <w:shd w:val="clear" w:color="auto" w:fill="auto"/>
            <w:noWrap/>
            <w:vAlign w:val="center"/>
            <w:hideMark/>
          </w:tcPr>
          <w:p w14:paraId="7213D4C8"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290</w:t>
            </w:r>
          </w:p>
        </w:tc>
        <w:tc>
          <w:tcPr>
            <w:tcW w:w="850" w:type="dxa"/>
            <w:tcBorders>
              <w:top w:val="nil"/>
              <w:left w:val="nil"/>
              <w:bottom w:val="single" w:sz="4" w:space="0" w:color="000000"/>
              <w:right w:val="single" w:sz="4" w:space="0" w:color="auto"/>
            </w:tcBorders>
            <w:shd w:val="clear" w:color="auto" w:fill="auto"/>
            <w:noWrap/>
            <w:vAlign w:val="center"/>
            <w:hideMark/>
          </w:tcPr>
          <w:p w14:paraId="7DD6EE05"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 </w:t>
            </w:r>
          </w:p>
        </w:tc>
        <w:tc>
          <w:tcPr>
            <w:tcW w:w="1418" w:type="dxa"/>
            <w:tcBorders>
              <w:top w:val="nil"/>
              <w:left w:val="single" w:sz="4" w:space="0" w:color="auto"/>
              <w:bottom w:val="single" w:sz="4" w:space="0" w:color="000000"/>
              <w:right w:val="single" w:sz="4" w:space="0" w:color="auto"/>
            </w:tcBorders>
          </w:tcPr>
          <w:p w14:paraId="4DDF7FEF"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709" w:type="dxa"/>
            <w:tcBorders>
              <w:top w:val="nil"/>
              <w:left w:val="single" w:sz="4" w:space="0" w:color="auto"/>
              <w:bottom w:val="single" w:sz="4" w:space="0" w:color="000000"/>
              <w:right w:val="single" w:sz="4" w:space="0" w:color="auto"/>
            </w:tcBorders>
          </w:tcPr>
          <w:p w14:paraId="0094F405"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1275" w:type="dxa"/>
            <w:tcBorders>
              <w:top w:val="nil"/>
              <w:left w:val="single" w:sz="4" w:space="0" w:color="auto"/>
              <w:bottom w:val="single" w:sz="4" w:space="0" w:color="000000"/>
              <w:right w:val="single" w:sz="4" w:space="0" w:color="auto"/>
            </w:tcBorders>
          </w:tcPr>
          <w:p w14:paraId="622C4A73"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r>
      <w:tr w:rsidR="00BC0CEB" w:rsidRPr="00BC0CEB" w14:paraId="6C1AD8AF" w14:textId="583116DD" w:rsidTr="00B46A2E">
        <w:trPr>
          <w:trHeight w:val="630"/>
        </w:trPr>
        <w:tc>
          <w:tcPr>
            <w:tcW w:w="567" w:type="dxa"/>
            <w:tcBorders>
              <w:top w:val="nil"/>
              <w:left w:val="single" w:sz="8" w:space="0" w:color="000000"/>
              <w:bottom w:val="single" w:sz="4" w:space="0" w:color="000000"/>
              <w:right w:val="single" w:sz="8" w:space="0" w:color="000000"/>
            </w:tcBorders>
            <w:shd w:val="clear" w:color="auto" w:fill="auto"/>
            <w:noWrap/>
            <w:vAlign w:val="center"/>
            <w:hideMark/>
          </w:tcPr>
          <w:p w14:paraId="5B834D82" w14:textId="77777777" w:rsidR="00BC0CEB" w:rsidRPr="00BC0CEB" w:rsidRDefault="00BC0CEB" w:rsidP="00BC0CEB">
            <w:pPr>
              <w:widowControl/>
              <w:suppressAutoHyphens w:val="0"/>
              <w:jc w:val="center"/>
              <w:rPr>
                <w:rFonts w:ascii="Times New Roman" w:eastAsia="Times New Roman" w:hAnsi="Times New Roman" w:cs="Times New Roman"/>
                <w:kern w:val="0"/>
                <w:lang w:eastAsia="pl-PL" w:bidi="ar-SA"/>
              </w:rPr>
            </w:pPr>
            <w:r w:rsidRPr="00BC0CEB">
              <w:rPr>
                <w:rFonts w:ascii="Times New Roman" w:eastAsia="Times New Roman" w:hAnsi="Times New Roman" w:cs="Times New Roman"/>
                <w:kern w:val="0"/>
                <w:lang w:eastAsia="pl-PL" w:bidi="ar-SA"/>
              </w:rPr>
              <w:t>5</w:t>
            </w:r>
          </w:p>
        </w:tc>
        <w:tc>
          <w:tcPr>
            <w:tcW w:w="4678" w:type="dxa"/>
            <w:tcBorders>
              <w:top w:val="nil"/>
              <w:left w:val="single" w:sz="4" w:space="0" w:color="000000"/>
              <w:bottom w:val="single" w:sz="4" w:space="0" w:color="000000"/>
              <w:right w:val="single" w:sz="4" w:space="0" w:color="000000"/>
            </w:tcBorders>
            <w:shd w:val="clear" w:color="auto" w:fill="auto"/>
            <w:hideMark/>
          </w:tcPr>
          <w:p w14:paraId="57416957" w14:textId="000962A6" w:rsidR="00BC0CEB" w:rsidRPr="00BC0CEB" w:rsidRDefault="00BC0CEB" w:rsidP="00B46A2E">
            <w:pPr>
              <w:widowControl/>
              <w:suppressAutoHyphens w:val="0"/>
              <w:jc w:val="both"/>
              <w:rPr>
                <w:rFonts w:ascii="Arial" w:eastAsia="Times New Roman" w:hAnsi="Arial" w:cs="Arial"/>
                <w:i/>
                <w:iCs/>
                <w:kern w:val="0"/>
                <w:sz w:val="20"/>
                <w:szCs w:val="20"/>
                <w:lang w:eastAsia="pl-PL" w:bidi="ar-SA"/>
              </w:rPr>
            </w:pPr>
            <w:r w:rsidRPr="00BC0CEB">
              <w:rPr>
                <w:rFonts w:ascii="Arial" w:eastAsia="Times New Roman" w:hAnsi="Arial" w:cs="Arial"/>
                <w:i/>
                <w:iCs/>
                <w:kern w:val="0"/>
                <w:sz w:val="20"/>
                <w:szCs w:val="20"/>
                <w:lang w:eastAsia="pl-PL" w:bidi="ar-SA"/>
              </w:rPr>
              <w:t xml:space="preserve">Myosotis silvatica niezapominajka odmiana </w:t>
            </w:r>
            <w:r w:rsidR="00B46A2E">
              <w:rPr>
                <w:rFonts w:ascii="Arial" w:eastAsia="Times New Roman" w:hAnsi="Arial" w:cs="Arial"/>
                <w:i/>
                <w:iCs/>
                <w:kern w:val="0"/>
                <w:sz w:val="20"/>
                <w:szCs w:val="20"/>
                <w:lang w:eastAsia="pl-PL" w:bidi="ar-SA"/>
              </w:rPr>
              <w:t xml:space="preserve">                  </w:t>
            </w:r>
            <w:r w:rsidRPr="00BC0CEB">
              <w:rPr>
                <w:rFonts w:ascii="Arial" w:eastAsia="Times New Roman" w:hAnsi="Arial" w:cs="Arial"/>
                <w:i/>
                <w:iCs/>
                <w:kern w:val="0"/>
                <w:sz w:val="20"/>
                <w:szCs w:val="20"/>
                <w:lang w:eastAsia="pl-PL" w:bidi="ar-SA"/>
              </w:rPr>
              <w:t>o różowych kwiatach i zwartym pokroju np. Nina 'Rosylva', 'Mon Amie Pink'</w:t>
            </w:r>
          </w:p>
        </w:tc>
        <w:tc>
          <w:tcPr>
            <w:tcW w:w="1134" w:type="dxa"/>
            <w:tcBorders>
              <w:top w:val="nil"/>
              <w:left w:val="nil"/>
              <w:bottom w:val="single" w:sz="4" w:space="0" w:color="000000"/>
              <w:right w:val="single" w:sz="4" w:space="0" w:color="000000"/>
            </w:tcBorders>
            <w:shd w:val="clear" w:color="auto" w:fill="auto"/>
            <w:noWrap/>
            <w:vAlign w:val="center"/>
            <w:hideMark/>
          </w:tcPr>
          <w:p w14:paraId="037304C7"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P9</w:t>
            </w:r>
          </w:p>
        </w:tc>
        <w:tc>
          <w:tcPr>
            <w:tcW w:w="709" w:type="dxa"/>
            <w:tcBorders>
              <w:top w:val="nil"/>
              <w:left w:val="nil"/>
              <w:bottom w:val="single" w:sz="4" w:space="0" w:color="000000"/>
              <w:right w:val="single" w:sz="4" w:space="0" w:color="000000"/>
            </w:tcBorders>
            <w:shd w:val="clear" w:color="auto" w:fill="auto"/>
            <w:noWrap/>
            <w:vAlign w:val="center"/>
            <w:hideMark/>
          </w:tcPr>
          <w:p w14:paraId="6E8AF56C"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280</w:t>
            </w:r>
          </w:p>
        </w:tc>
        <w:tc>
          <w:tcPr>
            <w:tcW w:w="850" w:type="dxa"/>
            <w:tcBorders>
              <w:top w:val="nil"/>
              <w:left w:val="nil"/>
              <w:bottom w:val="single" w:sz="4" w:space="0" w:color="000000"/>
              <w:right w:val="single" w:sz="4" w:space="0" w:color="auto"/>
            </w:tcBorders>
            <w:shd w:val="clear" w:color="auto" w:fill="auto"/>
            <w:noWrap/>
            <w:vAlign w:val="center"/>
            <w:hideMark/>
          </w:tcPr>
          <w:p w14:paraId="63F613BD"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 </w:t>
            </w:r>
          </w:p>
        </w:tc>
        <w:tc>
          <w:tcPr>
            <w:tcW w:w="1418" w:type="dxa"/>
            <w:tcBorders>
              <w:top w:val="nil"/>
              <w:left w:val="single" w:sz="4" w:space="0" w:color="auto"/>
              <w:bottom w:val="single" w:sz="4" w:space="0" w:color="000000"/>
              <w:right w:val="single" w:sz="4" w:space="0" w:color="auto"/>
            </w:tcBorders>
          </w:tcPr>
          <w:p w14:paraId="1EBD5CDC"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709" w:type="dxa"/>
            <w:tcBorders>
              <w:top w:val="nil"/>
              <w:left w:val="single" w:sz="4" w:space="0" w:color="auto"/>
              <w:bottom w:val="single" w:sz="4" w:space="0" w:color="000000"/>
              <w:right w:val="single" w:sz="4" w:space="0" w:color="auto"/>
            </w:tcBorders>
          </w:tcPr>
          <w:p w14:paraId="650DC1F9"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1275" w:type="dxa"/>
            <w:tcBorders>
              <w:top w:val="nil"/>
              <w:left w:val="single" w:sz="4" w:space="0" w:color="auto"/>
              <w:bottom w:val="single" w:sz="4" w:space="0" w:color="000000"/>
              <w:right w:val="single" w:sz="4" w:space="0" w:color="auto"/>
            </w:tcBorders>
          </w:tcPr>
          <w:p w14:paraId="6E46FB24"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r>
      <w:tr w:rsidR="00BC0CEB" w:rsidRPr="00BC0CEB" w14:paraId="1B9F5493" w14:textId="341D92A2" w:rsidTr="00B46A2E">
        <w:trPr>
          <w:trHeight w:val="630"/>
        </w:trPr>
        <w:tc>
          <w:tcPr>
            <w:tcW w:w="567" w:type="dxa"/>
            <w:tcBorders>
              <w:top w:val="nil"/>
              <w:left w:val="single" w:sz="8" w:space="0" w:color="000000"/>
              <w:bottom w:val="single" w:sz="4" w:space="0" w:color="000000"/>
              <w:right w:val="single" w:sz="8" w:space="0" w:color="000000"/>
            </w:tcBorders>
            <w:shd w:val="clear" w:color="auto" w:fill="auto"/>
            <w:noWrap/>
            <w:vAlign w:val="center"/>
            <w:hideMark/>
          </w:tcPr>
          <w:p w14:paraId="5CF7B047" w14:textId="77777777" w:rsidR="00BC0CEB" w:rsidRPr="00BC0CEB" w:rsidRDefault="00BC0CEB" w:rsidP="00BC0CEB">
            <w:pPr>
              <w:widowControl/>
              <w:suppressAutoHyphens w:val="0"/>
              <w:jc w:val="center"/>
              <w:rPr>
                <w:rFonts w:ascii="Times New Roman" w:eastAsia="Times New Roman" w:hAnsi="Times New Roman" w:cs="Times New Roman"/>
                <w:kern w:val="0"/>
                <w:lang w:eastAsia="pl-PL" w:bidi="ar-SA"/>
              </w:rPr>
            </w:pPr>
            <w:r w:rsidRPr="00BC0CEB">
              <w:rPr>
                <w:rFonts w:ascii="Times New Roman" w:eastAsia="Times New Roman" w:hAnsi="Times New Roman" w:cs="Times New Roman"/>
                <w:kern w:val="0"/>
                <w:lang w:eastAsia="pl-PL" w:bidi="ar-SA"/>
              </w:rPr>
              <w:t>6</w:t>
            </w:r>
          </w:p>
        </w:tc>
        <w:tc>
          <w:tcPr>
            <w:tcW w:w="4678" w:type="dxa"/>
            <w:tcBorders>
              <w:top w:val="nil"/>
              <w:left w:val="single" w:sz="4" w:space="0" w:color="000000"/>
              <w:bottom w:val="single" w:sz="4" w:space="0" w:color="000000"/>
              <w:right w:val="single" w:sz="4" w:space="0" w:color="000000"/>
            </w:tcBorders>
            <w:shd w:val="clear" w:color="auto" w:fill="auto"/>
            <w:hideMark/>
          </w:tcPr>
          <w:p w14:paraId="253273A1" w14:textId="77777777" w:rsidR="00BC0CEB" w:rsidRPr="00BC0CEB" w:rsidRDefault="00BC0CEB" w:rsidP="00B46A2E">
            <w:pPr>
              <w:widowControl/>
              <w:suppressAutoHyphens w:val="0"/>
              <w:jc w:val="both"/>
              <w:rPr>
                <w:rFonts w:ascii="Arial" w:eastAsia="Times New Roman" w:hAnsi="Arial" w:cs="Arial"/>
                <w:kern w:val="0"/>
                <w:sz w:val="20"/>
                <w:szCs w:val="20"/>
                <w:lang w:eastAsia="pl-PL" w:bidi="ar-SA"/>
              </w:rPr>
            </w:pPr>
            <w:r w:rsidRPr="00BC0CEB">
              <w:rPr>
                <w:rFonts w:ascii="Arial" w:eastAsia="Times New Roman" w:hAnsi="Arial" w:cs="Arial"/>
                <w:i/>
                <w:iCs/>
                <w:kern w:val="0"/>
                <w:sz w:val="20"/>
                <w:szCs w:val="20"/>
                <w:lang w:eastAsia="pl-PL" w:bidi="ar-SA"/>
              </w:rPr>
              <w:t xml:space="preserve">Viola cornuta </w:t>
            </w:r>
            <w:r w:rsidRPr="00BC0CEB">
              <w:rPr>
                <w:rFonts w:ascii="Arial" w:eastAsia="Times New Roman" w:hAnsi="Arial" w:cs="Arial"/>
                <w:kern w:val="0"/>
                <w:sz w:val="20"/>
                <w:szCs w:val="20"/>
                <w:lang w:eastAsia="pl-PL" w:bidi="ar-SA"/>
              </w:rPr>
              <w:t xml:space="preserve"> bratek rogaty góra kwiatu różowa dolne płatki białe np.Evo Mini 'Pink Wing',Rocky 'White with Rose Wing'</w:t>
            </w:r>
          </w:p>
        </w:tc>
        <w:tc>
          <w:tcPr>
            <w:tcW w:w="1134" w:type="dxa"/>
            <w:tcBorders>
              <w:top w:val="nil"/>
              <w:left w:val="nil"/>
              <w:bottom w:val="single" w:sz="4" w:space="0" w:color="000000"/>
              <w:right w:val="single" w:sz="4" w:space="0" w:color="000000"/>
            </w:tcBorders>
            <w:shd w:val="clear" w:color="auto" w:fill="auto"/>
            <w:noWrap/>
            <w:vAlign w:val="center"/>
            <w:hideMark/>
          </w:tcPr>
          <w:p w14:paraId="1B8AA72E"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P9</w:t>
            </w:r>
          </w:p>
        </w:tc>
        <w:tc>
          <w:tcPr>
            <w:tcW w:w="709" w:type="dxa"/>
            <w:tcBorders>
              <w:top w:val="nil"/>
              <w:left w:val="nil"/>
              <w:bottom w:val="single" w:sz="4" w:space="0" w:color="000000"/>
              <w:right w:val="single" w:sz="4" w:space="0" w:color="000000"/>
            </w:tcBorders>
            <w:shd w:val="clear" w:color="auto" w:fill="auto"/>
            <w:noWrap/>
            <w:vAlign w:val="center"/>
            <w:hideMark/>
          </w:tcPr>
          <w:p w14:paraId="313C5253"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240</w:t>
            </w:r>
          </w:p>
        </w:tc>
        <w:tc>
          <w:tcPr>
            <w:tcW w:w="850" w:type="dxa"/>
            <w:tcBorders>
              <w:top w:val="nil"/>
              <w:left w:val="nil"/>
              <w:bottom w:val="single" w:sz="4" w:space="0" w:color="000000"/>
              <w:right w:val="single" w:sz="4" w:space="0" w:color="auto"/>
            </w:tcBorders>
            <w:shd w:val="clear" w:color="auto" w:fill="auto"/>
            <w:noWrap/>
            <w:vAlign w:val="center"/>
            <w:hideMark/>
          </w:tcPr>
          <w:p w14:paraId="722EFFFC"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 </w:t>
            </w:r>
          </w:p>
        </w:tc>
        <w:tc>
          <w:tcPr>
            <w:tcW w:w="1418" w:type="dxa"/>
            <w:tcBorders>
              <w:top w:val="nil"/>
              <w:left w:val="single" w:sz="4" w:space="0" w:color="auto"/>
              <w:bottom w:val="single" w:sz="4" w:space="0" w:color="000000"/>
              <w:right w:val="single" w:sz="4" w:space="0" w:color="auto"/>
            </w:tcBorders>
          </w:tcPr>
          <w:p w14:paraId="565AEDF7"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709" w:type="dxa"/>
            <w:tcBorders>
              <w:top w:val="nil"/>
              <w:left w:val="single" w:sz="4" w:space="0" w:color="auto"/>
              <w:bottom w:val="single" w:sz="4" w:space="0" w:color="000000"/>
              <w:right w:val="single" w:sz="4" w:space="0" w:color="auto"/>
            </w:tcBorders>
          </w:tcPr>
          <w:p w14:paraId="6E63AE6F"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1275" w:type="dxa"/>
            <w:tcBorders>
              <w:top w:val="nil"/>
              <w:left w:val="single" w:sz="4" w:space="0" w:color="auto"/>
              <w:bottom w:val="single" w:sz="4" w:space="0" w:color="000000"/>
              <w:right w:val="single" w:sz="4" w:space="0" w:color="auto"/>
            </w:tcBorders>
          </w:tcPr>
          <w:p w14:paraId="6D8F22BF"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r>
      <w:tr w:rsidR="00BC0CEB" w:rsidRPr="00BC0CEB" w14:paraId="303551C4" w14:textId="2734E7AF" w:rsidTr="00B46A2E">
        <w:trPr>
          <w:trHeight w:val="630"/>
        </w:trPr>
        <w:tc>
          <w:tcPr>
            <w:tcW w:w="567" w:type="dxa"/>
            <w:tcBorders>
              <w:top w:val="nil"/>
              <w:left w:val="single" w:sz="8" w:space="0" w:color="000000"/>
              <w:bottom w:val="single" w:sz="4" w:space="0" w:color="000000"/>
              <w:right w:val="single" w:sz="8" w:space="0" w:color="000000"/>
            </w:tcBorders>
            <w:shd w:val="clear" w:color="auto" w:fill="auto"/>
            <w:noWrap/>
            <w:vAlign w:val="center"/>
            <w:hideMark/>
          </w:tcPr>
          <w:p w14:paraId="4A7C494B" w14:textId="77777777" w:rsidR="00BC0CEB" w:rsidRPr="00BC0CEB" w:rsidRDefault="00BC0CEB" w:rsidP="00BC0CEB">
            <w:pPr>
              <w:widowControl/>
              <w:suppressAutoHyphens w:val="0"/>
              <w:jc w:val="center"/>
              <w:rPr>
                <w:rFonts w:ascii="Times New Roman" w:eastAsia="Times New Roman" w:hAnsi="Times New Roman" w:cs="Times New Roman"/>
                <w:kern w:val="0"/>
                <w:lang w:eastAsia="pl-PL" w:bidi="ar-SA"/>
              </w:rPr>
            </w:pPr>
            <w:r w:rsidRPr="00BC0CEB">
              <w:rPr>
                <w:rFonts w:ascii="Times New Roman" w:eastAsia="Times New Roman" w:hAnsi="Times New Roman" w:cs="Times New Roman"/>
                <w:kern w:val="0"/>
                <w:lang w:eastAsia="pl-PL" w:bidi="ar-SA"/>
              </w:rPr>
              <w:t>7</w:t>
            </w:r>
          </w:p>
        </w:tc>
        <w:tc>
          <w:tcPr>
            <w:tcW w:w="4678" w:type="dxa"/>
            <w:tcBorders>
              <w:top w:val="nil"/>
              <w:left w:val="single" w:sz="4" w:space="0" w:color="000000"/>
              <w:bottom w:val="single" w:sz="4" w:space="0" w:color="000000"/>
              <w:right w:val="single" w:sz="4" w:space="0" w:color="000000"/>
            </w:tcBorders>
            <w:shd w:val="clear" w:color="auto" w:fill="auto"/>
            <w:hideMark/>
          </w:tcPr>
          <w:p w14:paraId="1D149D70" w14:textId="77777777" w:rsidR="00BC0CEB" w:rsidRPr="00BC0CEB" w:rsidRDefault="00BC0CEB" w:rsidP="00B46A2E">
            <w:pPr>
              <w:widowControl/>
              <w:suppressAutoHyphens w:val="0"/>
              <w:jc w:val="both"/>
              <w:rPr>
                <w:rFonts w:ascii="Arial" w:eastAsia="Times New Roman" w:hAnsi="Arial" w:cs="Arial"/>
                <w:kern w:val="0"/>
                <w:sz w:val="20"/>
                <w:szCs w:val="20"/>
                <w:lang w:eastAsia="pl-PL" w:bidi="ar-SA"/>
              </w:rPr>
            </w:pPr>
            <w:r w:rsidRPr="00BC0CEB">
              <w:rPr>
                <w:rFonts w:ascii="Arial" w:eastAsia="Times New Roman" w:hAnsi="Arial" w:cs="Arial"/>
                <w:i/>
                <w:iCs/>
                <w:kern w:val="0"/>
                <w:sz w:val="20"/>
                <w:szCs w:val="20"/>
                <w:lang w:eastAsia="pl-PL" w:bidi="ar-SA"/>
              </w:rPr>
              <w:t>Viola cornuta</w:t>
            </w:r>
            <w:r w:rsidRPr="00BC0CEB">
              <w:rPr>
                <w:rFonts w:ascii="Arial" w:eastAsia="Times New Roman" w:hAnsi="Arial" w:cs="Arial"/>
                <w:kern w:val="0"/>
                <w:sz w:val="20"/>
                <w:szCs w:val="20"/>
                <w:lang w:eastAsia="pl-PL" w:bidi="ar-SA"/>
              </w:rPr>
              <w:t xml:space="preserve"> bratek rogaty  kolor mix odcienie malinowej czerwieni, różu np. Evo Mini 'Raspberry'</w:t>
            </w:r>
          </w:p>
        </w:tc>
        <w:tc>
          <w:tcPr>
            <w:tcW w:w="1134" w:type="dxa"/>
            <w:tcBorders>
              <w:top w:val="nil"/>
              <w:left w:val="nil"/>
              <w:bottom w:val="single" w:sz="4" w:space="0" w:color="000000"/>
              <w:right w:val="single" w:sz="4" w:space="0" w:color="000000"/>
            </w:tcBorders>
            <w:shd w:val="clear" w:color="auto" w:fill="auto"/>
            <w:noWrap/>
            <w:vAlign w:val="center"/>
            <w:hideMark/>
          </w:tcPr>
          <w:p w14:paraId="3AE88756"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P9</w:t>
            </w:r>
          </w:p>
        </w:tc>
        <w:tc>
          <w:tcPr>
            <w:tcW w:w="709" w:type="dxa"/>
            <w:tcBorders>
              <w:top w:val="nil"/>
              <w:left w:val="nil"/>
              <w:bottom w:val="single" w:sz="4" w:space="0" w:color="000000"/>
              <w:right w:val="single" w:sz="4" w:space="0" w:color="000000"/>
            </w:tcBorders>
            <w:shd w:val="clear" w:color="auto" w:fill="auto"/>
            <w:noWrap/>
            <w:vAlign w:val="center"/>
            <w:hideMark/>
          </w:tcPr>
          <w:p w14:paraId="059CCA2F"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450</w:t>
            </w:r>
          </w:p>
        </w:tc>
        <w:tc>
          <w:tcPr>
            <w:tcW w:w="850" w:type="dxa"/>
            <w:tcBorders>
              <w:top w:val="nil"/>
              <w:left w:val="nil"/>
              <w:bottom w:val="single" w:sz="4" w:space="0" w:color="000000"/>
              <w:right w:val="single" w:sz="4" w:space="0" w:color="auto"/>
            </w:tcBorders>
            <w:shd w:val="clear" w:color="auto" w:fill="auto"/>
            <w:noWrap/>
            <w:vAlign w:val="center"/>
            <w:hideMark/>
          </w:tcPr>
          <w:p w14:paraId="6B051BAD"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 </w:t>
            </w:r>
          </w:p>
        </w:tc>
        <w:tc>
          <w:tcPr>
            <w:tcW w:w="1418" w:type="dxa"/>
            <w:tcBorders>
              <w:top w:val="nil"/>
              <w:left w:val="single" w:sz="4" w:space="0" w:color="auto"/>
              <w:bottom w:val="single" w:sz="4" w:space="0" w:color="000000"/>
              <w:right w:val="single" w:sz="4" w:space="0" w:color="auto"/>
            </w:tcBorders>
          </w:tcPr>
          <w:p w14:paraId="278A2CC3"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709" w:type="dxa"/>
            <w:tcBorders>
              <w:top w:val="nil"/>
              <w:left w:val="single" w:sz="4" w:space="0" w:color="auto"/>
              <w:bottom w:val="single" w:sz="4" w:space="0" w:color="000000"/>
              <w:right w:val="single" w:sz="4" w:space="0" w:color="auto"/>
            </w:tcBorders>
          </w:tcPr>
          <w:p w14:paraId="6BDC3C24"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1275" w:type="dxa"/>
            <w:tcBorders>
              <w:top w:val="nil"/>
              <w:left w:val="single" w:sz="4" w:space="0" w:color="auto"/>
              <w:bottom w:val="single" w:sz="4" w:space="0" w:color="000000"/>
              <w:right w:val="single" w:sz="4" w:space="0" w:color="auto"/>
            </w:tcBorders>
          </w:tcPr>
          <w:p w14:paraId="33A8E670"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r>
      <w:tr w:rsidR="00BC0CEB" w:rsidRPr="00BC0CEB" w14:paraId="6002B38B" w14:textId="719D2390" w:rsidTr="00B46A2E">
        <w:trPr>
          <w:trHeight w:val="630"/>
        </w:trPr>
        <w:tc>
          <w:tcPr>
            <w:tcW w:w="567" w:type="dxa"/>
            <w:tcBorders>
              <w:top w:val="nil"/>
              <w:left w:val="single" w:sz="8" w:space="0" w:color="000000"/>
              <w:bottom w:val="single" w:sz="4" w:space="0" w:color="000000"/>
              <w:right w:val="single" w:sz="8" w:space="0" w:color="000000"/>
            </w:tcBorders>
            <w:shd w:val="clear" w:color="auto" w:fill="auto"/>
            <w:noWrap/>
            <w:vAlign w:val="center"/>
            <w:hideMark/>
          </w:tcPr>
          <w:p w14:paraId="088E890C" w14:textId="77777777" w:rsidR="00BC0CEB" w:rsidRPr="00BC0CEB" w:rsidRDefault="00BC0CEB" w:rsidP="00BC0CEB">
            <w:pPr>
              <w:widowControl/>
              <w:suppressAutoHyphens w:val="0"/>
              <w:jc w:val="center"/>
              <w:rPr>
                <w:rFonts w:ascii="Times New Roman" w:eastAsia="Times New Roman" w:hAnsi="Times New Roman" w:cs="Times New Roman"/>
                <w:kern w:val="0"/>
                <w:lang w:eastAsia="pl-PL" w:bidi="ar-SA"/>
              </w:rPr>
            </w:pPr>
            <w:r w:rsidRPr="00BC0CEB">
              <w:rPr>
                <w:rFonts w:ascii="Times New Roman" w:eastAsia="Times New Roman" w:hAnsi="Times New Roman" w:cs="Times New Roman"/>
                <w:kern w:val="0"/>
                <w:lang w:eastAsia="pl-PL" w:bidi="ar-SA"/>
              </w:rPr>
              <w:t>8</w:t>
            </w:r>
          </w:p>
        </w:tc>
        <w:tc>
          <w:tcPr>
            <w:tcW w:w="4678" w:type="dxa"/>
            <w:tcBorders>
              <w:top w:val="nil"/>
              <w:left w:val="single" w:sz="4" w:space="0" w:color="000000"/>
              <w:bottom w:val="single" w:sz="4" w:space="0" w:color="000000"/>
              <w:right w:val="single" w:sz="4" w:space="0" w:color="000000"/>
            </w:tcBorders>
            <w:shd w:val="clear" w:color="auto" w:fill="auto"/>
            <w:hideMark/>
          </w:tcPr>
          <w:p w14:paraId="5F2C57B7" w14:textId="77777777" w:rsidR="00BC0CEB" w:rsidRPr="00BC0CEB" w:rsidRDefault="00BC0CEB" w:rsidP="00B46A2E">
            <w:pPr>
              <w:widowControl/>
              <w:suppressAutoHyphens w:val="0"/>
              <w:jc w:val="both"/>
              <w:rPr>
                <w:rFonts w:ascii="Arial" w:eastAsia="Times New Roman" w:hAnsi="Arial" w:cs="Arial"/>
                <w:kern w:val="0"/>
                <w:sz w:val="20"/>
                <w:szCs w:val="20"/>
                <w:lang w:eastAsia="pl-PL" w:bidi="ar-SA"/>
              </w:rPr>
            </w:pPr>
            <w:r w:rsidRPr="00BC0CEB">
              <w:rPr>
                <w:rFonts w:ascii="Arial" w:eastAsia="Times New Roman" w:hAnsi="Arial" w:cs="Arial"/>
                <w:i/>
                <w:iCs/>
                <w:kern w:val="0"/>
                <w:sz w:val="20"/>
                <w:szCs w:val="20"/>
                <w:lang w:eastAsia="pl-PL" w:bidi="ar-SA"/>
              </w:rPr>
              <w:t>Viola cornuta</w:t>
            </w:r>
            <w:r w:rsidRPr="00BC0CEB">
              <w:rPr>
                <w:rFonts w:ascii="Arial" w:eastAsia="Times New Roman" w:hAnsi="Arial" w:cs="Arial"/>
                <w:kern w:val="0"/>
                <w:sz w:val="20"/>
                <w:szCs w:val="20"/>
                <w:lang w:eastAsia="pl-PL" w:bidi="ar-SA"/>
              </w:rPr>
              <w:t xml:space="preserve"> bratek rogaty  kolor soczyście żółty np.  Rocky 'Golden Yellow', Evo Mini 'Yellow',Butterfly  ' Yellow Gold'</w:t>
            </w:r>
          </w:p>
        </w:tc>
        <w:tc>
          <w:tcPr>
            <w:tcW w:w="1134" w:type="dxa"/>
            <w:tcBorders>
              <w:top w:val="nil"/>
              <w:left w:val="nil"/>
              <w:bottom w:val="single" w:sz="4" w:space="0" w:color="000000"/>
              <w:right w:val="single" w:sz="4" w:space="0" w:color="000000"/>
            </w:tcBorders>
            <w:shd w:val="clear" w:color="auto" w:fill="auto"/>
            <w:noWrap/>
            <w:vAlign w:val="center"/>
            <w:hideMark/>
          </w:tcPr>
          <w:p w14:paraId="432DF6D3"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P9</w:t>
            </w:r>
          </w:p>
        </w:tc>
        <w:tc>
          <w:tcPr>
            <w:tcW w:w="709" w:type="dxa"/>
            <w:tcBorders>
              <w:top w:val="nil"/>
              <w:left w:val="nil"/>
              <w:bottom w:val="single" w:sz="4" w:space="0" w:color="000000"/>
              <w:right w:val="single" w:sz="4" w:space="0" w:color="000000"/>
            </w:tcBorders>
            <w:shd w:val="clear" w:color="auto" w:fill="auto"/>
            <w:noWrap/>
            <w:vAlign w:val="center"/>
            <w:hideMark/>
          </w:tcPr>
          <w:p w14:paraId="5562D358"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250</w:t>
            </w:r>
          </w:p>
        </w:tc>
        <w:tc>
          <w:tcPr>
            <w:tcW w:w="850" w:type="dxa"/>
            <w:tcBorders>
              <w:top w:val="nil"/>
              <w:left w:val="nil"/>
              <w:bottom w:val="single" w:sz="4" w:space="0" w:color="000000"/>
              <w:right w:val="single" w:sz="4" w:space="0" w:color="auto"/>
            </w:tcBorders>
            <w:shd w:val="clear" w:color="auto" w:fill="auto"/>
            <w:noWrap/>
            <w:vAlign w:val="center"/>
            <w:hideMark/>
          </w:tcPr>
          <w:p w14:paraId="4B52B6E0"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 </w:t>
            </w:r>
          </w:p>
        </w:tc>
        <w:tc>
          <w:tcPr>
            <w:tcW w:w="1418" w:type="dxa"/>
            <w:tcBorders>
              <w:top w:val="nil"/>
              <w:left w:val="single" w:sz="4" w:space="0" w:color="auto"/>
              <w:bottom w:val="single" w:sz="4" w:space="0" w:color="000000"/>
              <w:right w:val="single" w:sz="4" w:space="0" w:color="auto"/>
            </w:tcBorders>
          </w:tcPr>
          <w:p w14:paraId="150C34D3"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709" w:type="dxa"/>
            <w:tcBorders>
              <w:top w:val="nil"/>
              <w:left w:val="single" w:sz="4" w:space="0" w:color="auto"/>
              <w:bottom w:val="single" w:sz="4" w:space="0" w:color="000000"/>
              <w:right w:val="single" w:sz="4" w:space="0" w:color="auto"/>
            </w:tcBorders>
          </w:tcPr>
          <w:p w14:paraId="33134CE2"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1275" w:type="dxa"/>
            <w:tcBorders>
              <w:top w:val="nil"/>
              <w:left w:val="single" w:sz="4" w:space="0" w:color="auto"/>
              <w:bottom w:val="single" w:sz="4" w:space="0" w:color="000000"/>
              <w:right w:val="single" w:sz="4" w:space="0" w:color="auto"/>
            </w:tcBorders>
          </w:tcPr>
          <w:p w14:paraId="346A3317"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r>
      <w:tr w:rsidR="00BC0CEB" w:rsidRPr="00BC0CEB" w14:paraId="0EB9F7EA" w14:textId="6936C2DC" w:rsidTr="00B46A2E">
        <w:trPr>
          <w:trHeight w:val="630"/>
        </w:trPr>
        <w:tc>
          <w:tcPr>
            <w:tcW w:w="567" w:type="dxa"/>
            <w:tcBorders>
              <w:top w:val="nil"/>
              <w:left w:val="single" w:sz="8" w:space="0" w:color="000000"/>
              <w:bottom w:val="single" w:sz="4" w:space="0" w:color="000000"/>
              <w:right w:val="single" w:sz="8" w:space="0" w:color="000000"/>
            </w:tcBorders>
            <w:shd w:val="clear" w:color="auto" w:fill="auto"/>
            <w:noWrap/>
            <w:vAlign w:val="center"/>
            <w:hideMark/>
          </w:tcPr>
          <w:p w14:paraId="62AEC811" w14:textId="77777777" w:rsidR="00BC0CEB" w:rsidRPr="00BC0CEB" w:rsidRDefault="00BC0CEB" w:rsidP="00BC0CEB">
            <w:pPr>
              <w:widowControl/>
              <w:suppressAutoHyphens w:val="0"/>
              <w:jc w:val="center"/>
              <w:rPr>
                <w:rFonts w:ascii="Times New Roman" w:eastAsia="Times New Roman" w:hAnsi="Times New Roman" w:cs="Times New Roman"/>
                <w:kern w:val="0"/>
                <w:lang w:eastAsia="pl-PL" w:bidi="ar-SA"/>
              </w:rPr>
            </w:pPr>
            <w:r w:rsidRPr="00BC0CEB">
              <w:rPr>
                <w:rFonts w:ascii="Times New Roman" w:eastAsia="Times New Roman" w:hAnsi="Times New Roman" w:cs="Times New Roman"/>
                <w:kern w:val="0"/>
                <w:lang w:eastAsia="pl-PL" w:bidi="ar-SA"/>
              </w:rPr>
              <w:t>9</w:t>
            </w:r>
          </w:p>
        </w:tc>
        <w:tc>
          <w:tcPr>
            <w:tcW w:w="4678" w:type="dxa"/>
            <w:tcBorders>
              <w:top w:val="nil"/>
              <w:left w:val="single" w:sz="4" w:space="0" w:color="000000"/>
              <w:bottom w:val="single" w:sz="4" w:space="0" w:color="000000"/>
              <w:right w:val="single" w:sz="4" w:space="0" w:color="000000"/>
            </w:tcBorders>
            <w:shd w:val="clear" w:color="auto" w:fill="auto"/>
            <w:hideMark/>
          </w:tcPr>
          <w:p w14:paraId="663E1595" w14:textId="77777777" w:rsidR="00BC0CEB" w:rsidRPr="00BC0CEB" w:rsidRDefault="00BC0CEB" w:rsidP="00B46A2E">
            <w:pPr>
              <w:widowControl/>
              <w:suppressAutoHyphens w:val="0"/>
              <w:jc w:val="both"/>
              <w:rPr>
                <w:rFonts w:ascii="Arial" w:eastAsia="Times New Roman" w:hAnsi="Arial" w:cs="Arial"/>
                <w:i/>
                <w:iCs/>
                <w:kern w:val="0"/>
                <w:sz w:val="20"/>
                <w:szCs w:val="20"/>
                <w:lang w:eastAsia="pl-PL" w:bidi="ar-SA"/>
              </w:rPr>
            </w:pPr>
            <w:r w:rsidRPr="00BC0CEB">
              <w:rPr>
                <w:rFonts w:ascii="Arial" w:eastAsia="Times New Roman" w:hAnsi="Arial" w:cs="Arial"/>
                <w:i/>
                <w:iCs/>
                <w:kern w:val="0"/>
                <w:sz w:val="20"/>
                <w:szCs w:val="20"/>
                <w:lang w:eastAsia="pl-PL" w:bidi="ar-SA"/>
              </w:rPr>
              <w:t>Viola cornuta bratek rogaty górne płatki biało-lemonkowe dolne żółte np. Evo mini 'Beacon Yellow'</w:t>
            </w:r>
          </w:p>
        </w:tc>
        <w:tc>
          <w:tcPr>
            <w:tcW w:w="1134" w:type="dxa"/>
            <w:tcBorders>
              <w:top w:val="nil"/>
              <w:left w:val="nil"/>
              <w:bottom w:val="single" w:sz="4" w:space="0" w:color="000000"/>
              <w:right w:val="single" w:sz="4" w:space="0" w:color="000000"/>
            </w:tcBorders>
            <w:shd w:val="clear" w:color="auto" w:fill="auto"/>
            <w:noWrap/>
            <w:vAlign w:val="center"/>
            <w:hideMark/>
          </w:tcPr>
          <w:p w14:paraId="76CED40F"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P9</w:t>
            </w:r>
          </w:p>
        </w:tc>
        <w:tc>
          <w:tcPr>
            <w:tcW w:w="709" w:type="dxa"/>
            <w:tcBorders>
              <w:top w:val="nil"/>
              <w:left w:val="nil"/>
              <w:bottom w:val="single" w:sz="4" w:space="0" w:color="000000"/>
              <w:right w:val="single" w:sz="4" w:space="0" w:color="000000"/>
            </w:tcBorders>
            <w:shd w:val="clear" w:color="auto" w:fill="auto"/>
            <w:noWrap/>
            <w:vAlign w:val="center"/>
            <w:hideMark/>
          </w:tcPr>
          <w:p w14:paraId="77AA48F8"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530</w:t>
            </w:r>
          </w:p>
        </w:tc>
        <w:tc>
          <w:tcPr>
            <w:tcW w:w="850" w:type="dxa"/>
            <w:tcBorders>
              <w:top w:val="nil"/>
              <w:left w:val="nil"/>
              <w:bottom w:val="single" w:sz="4" w:space="0" w:color="000000"/>
              <w:right w:val="single" w:sz="4" w:space="0" w:color="auto"/>
            </w:tcBorders>
            <w:shd w:val="clear" w:color="auto" w:fill="auto"/>
            <w:noWrap/>
            <w:vAlign w:val="center"/>
            <w:hideMark/>
          </w:tcPr>
          <w:p w14:paraId="5ABE464E"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 </w:t>
            </w:r>
          </w:p>
        </w:tc>
        <w:tc>
          <w:tcPr>
            <w:tcW w:w="1418" w:type="dxa"/>
            <w:tcBorders>
              <w:top w:val="nil"/>
              <w:left w:val="single" w:sz="4" w:space="0" w:color="auto"/>
              <w:bottom w:val="single" w:sz="4" w:space="0" w:color="000000"/>
              <w:right w:val="single" w:sz="4" w:space="0" w:color="auto"/>
            </w:tcBorders>
          </w:tcPr>
          <w:p w14:paraId="63FCD9E6"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709" w:type="dxa"/>
            <w:tcBorders>
              <w:top w:val="nil"/>
              <w:left w:val="single" w:sz="4" w:space="0" w:color="auto"/>
              <w:bottom w:val="single" w:sz="4" w:space="0" w:color="000000"/>
              <w:right w:val="single" w:sz="4" w:space="0" w:color="auto"/>
            </w:tcBorders>
          </w:tcPr>
          <w:p w14:paraId="770C1C6D"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1275" w:type="dxa"/>
            <w:tcBorders>
              <w:top w:val="nil"/>
              <w:left w:val="single" w:sz="4" w:space="0" w:color="auto"/>
              <w:bottom w:val="single" w:sz="4" w:space="0" w:color="000000"/>
              <w:right w:val="single" w:sz="4" w:space="0" w:color="auto"/>
            </w:tcBorders>
          </w:tcPr>
          <w:p w14:paraId="74DE5307"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r>
      <w:tr w:rsidR="00BC0CEB" w:rsidRPr="00BC0CEB" w14:paraId="5B2ABD84" w14:textId="10241CF8" w:rsidTr="00B46A2E">
        <w:trPr>
          <w:trHeight w:val="630"/>
        </w:trPr>
        <w:tc>
          <w:tcPr>
            <w:tcW w:w="567" w:type="dxa"/>
            <w:tcBorders>
              <w:top w:val="nil"/>
              <w:left w:val="single" w:sz="8" w:space="0" w:color="000000"/>
              <w:bottom w:val="single" w:sz="4" w:space="0" w:color="000000"/>
              <w:right w:val="single" w:sz="8" w:space="0" w:color="000000"/>
            </w:tcBorders>
            <w:shd w:val="clear" w:color="auto" w:fill="auto"/>
            <w:noWrap/>
            <w:vAlign w:val="center"/>
            <w:hideMark/>
          </w:tcPr>
          <w:p w14:paraId="0F688089" w14:textId="77777777" w:rsidR="00BC0CEB" w:rsidRPr="00BC0CEB" w:rsidRDefault="00BC0CEB" w:rsidP="00BC0CEB">
            <w:pPr>
              <w:widowControl/>
              <w:suppressAutoHyphens w:val="0"/>
              <w:jc w:val="center"/>
              <w:rPr>
                <w:rFonts w:ascii="Times New Roman" w:eastAsia="Times New Roman" w:hAnsi="Times New Roman" w:cs="Times New Roman"/>
                <w:kern w:val="0"/>
                <w:lang w:eastAsia="pl-PL" w:bidi="ar-SA"/>
              </w:rPr>
            </w:pPr>
            <w:r w:rsidRPr="00BC0CEB">
              <w:rPr>
                <w:rFonts w:ascii="Times New Roman" w:eastAsia="Times New Roman" w:hAnsi="Times New Roman" w:cs="Times New Roman"/>
                <w:kern w:val="0"/>
                <w:lang w:eastAsia="pl-PL" w:bidi="ar-SA"/>
              </w:rPr>
              <w:t>10</w:t>
            </w:r>
          </w:p>
        </w:tc>
        <w:tc>
          <w:tcPr>
            <w:tcW w:w="4678" w:type="dxa"/>
            <w:tcBorders>
              <w:top w:val="nil"/>
              <w:left w:val="single" w:sz="4" w:space="0" w:color="000000"/>
              <w:bottom w:val="single" w:sz="4" w:space="0" w:color="000000"/>
              <w:right w:val="single" w:sz="4" w:space="0" w:color="000000"/>
            </w:tcBorders>
            <w:shd w:val="clear" w:color="auto" w:fill="auto"/>
            <w:hideMark/>
          </w:tcPr>
          <w:p w14:paraId="3717C7E9" w14:textId="77777777" w:rsidR="00BC0CEB" w:rsidRPr="00BC0CEB" w:rsidRDefault="00BC0CEB" w:rsidP="00B46A2E">
            <w:pPr>
              <w:widowControl/>
              <w:suppressAutoHyphens w:val="0"/>
              <w:jc w:val="both"/>
              <w:rPr>
                <w:rFonts w:ascii="Arial" w:eastAsia="Times New Roman" w:hAnsi="Arial" w:cs="Arial"/>
                <w:i/>
                <w:iCs/>
                <w:kern w:val="0"/>
                <w:sz w:val="20"/>
                <w:szCs w:val="20"/>
                <w:lang w:eastAsia="pl-PL" w:bidi="ar-SA"/>
              </w:rPr>
            </w:pPr>
            <w:r w:rsidRPr="00BC0CEB">
              <w:rPr>
                <w:rFonts w:ascii="Arial" w:eastAsia="Times New Roman" w:hAnsi="Arial" w:cs="Arial"/>
                <w:i/>
                <w:iCs/>
                <w:kern w:val="0"/>
                <w:sz w:val="20"/>
                <w:szCs w:val="20"/>
                <w:lang w:eastAsia="pl-PL" w:bidi="ar-SA"/>
              </w:rPr>
              <w:t>Viola cornuta bratek rogaty kolor czysto jasno- niebieski np. Do it Deltini 'Blue', Evo Mini 'True Blue'</w:t>
            </w:r>
          </w:p>
        </w:tc>
        <w:tc>
          <w:tcPr>
            <w:tcW w:w="1134" w:type="dxa"/>
            <w:tcBorders>
              <w:top w:val="nil"/>
              <w:left w:val="nil"/>
              <w:bottom w:val="single" w:sz="4" w:space="0" w:color="000000"/>
              <w:right w:val="single" w:sz="4" w:space="0" w:color="000000"/>
            </w:tcBorders>
            <w:shd w:val="clear" w:color="auto" w:fill="auto"/>
            <w:noWrap/>
            <w:vAlign w:val="center"/>
            <w:hideMark/>
          </w:tcPr>
          <w:p w14:paraId="265CFBB4"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P9</w:t>
            </w:r>
          </w:p>
        </w:tc>
        <w:tc>
          <w:tcPr>
            <w:tcW w:w="709" w:type="dxa"/>
            <w:tcBorders>
              <w:top w:val="nil"/>
              <w:left w:val="nil"/>
              <w:bottom w:val="single" w:sz="4" w:space="0" w:color="000000"/>
              <w:right w:val="single" w:sz="4" w:space="0" w:color="000000"/>
            </w:tcBorders>
            <w:shd w:val="clear" w:color="auto" w:fill="auto"/>
            <w:noWrap/>
            <w:vAlign w:val="center"/>
            <w:hideMark/>
          </w:tcPr>
          <w:p w14:paraId="5830FBDC"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630</w:t>
            </w:r>
          </w:p>
        </w:tc>
        <w:tc>
          <w:tcPr>
            <w:tcW w:w="850" w:type="dxa"/>
            <w:tcBorders>
              <w:top w:val="nil"/>
              <w:left w:val="nil"/>
              <w:bottom w:val="single" w:sz="4" w:space="0" w:color="000000"/>
              <w:right w:val="single" w:sz="4" w:space="0" w:color="auto"/>
            </w:tcBorders>
            <w:shd w:val="clear" w:color="auto" w:fill="auto"/>
            <w:noWrap/>
            <w:vAlign w:val="center"/>
            <w:hideMark/>
          </w:tcPr>
          <w:p w14:paraId="6A3B0E19"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 </w:t>
            </w:r>
          </w:p>
        </w:tc>
        <w:tc>
          <w:tcPr>
            <w:tcW w:w="1418" w:type="dxa"/>
            <w:tcBorders>
              <w:top w:val="nil"/>
              <w:left w:val="single" w:sz="4" w:space="0" w:color="auto"/>
              <w:bottom w:val="single" w:sz="4" w:space="0" w:color="000000"/>
              <w:right w:val="single" w:sz="4" w:space="0" w:color="auto"/>
            </w:tcBorders>
          </w:tcPr>
          <w:p w14:paraId="192CDE6A"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709" w:type="dxa"/>
            <w:tcBorders>
              <w:top w:val="nil"/>
              <w:left w:val="single" w:sz="4" w:space="0" w:color="auto"/>
              <w:bottom w:val="single" w:sz="4" w:space="0" w:color="000000"/>
              <w:right w:val="single" w:sz="4" w:space="0" w:color="auto"/>
            </w:tcBorders>
          </w:tcPr>
          <w:p w14:paraId="1D741DA7"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1275" w:type="dxa"/>
            <w:tcBorders>
              <w:top w:val="nil"/>
              <w:left w:val="single" w:sz="4" w:space="0" w:color="auto"/>
              <w:bottom w:val="single" w:sz="4" w:space="0" w:color="000000"/>
              <w:right w:val="single" w:sz="4" w:space="0" w:color="auto"/>
            </w:tcBorders>
          </w:tcPr>
          <w:p w14:paraId="54781F73"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r>
      <w:tr w:rsidR="00BC0CEB" w:rsidRPr="00BC0CEB" w14:paraId="0837B8E0" w14:textId="1F5B51F3" w:rsidTr="00B46A2E">
        <w:trPr>
          <w:trHeight w:val="600"/>
        </w:trPr>
        <w:tc>
          <w:tcPr>
            <w:tcW w:w="567" w:type="dxa"/>
            <w:tcBorders>
              <w:top w:val="nil"/>
              <w:left w:val="single" w:sz="8" w:space="0" w:color="000000"/>
              <w:bottom w:val="single" w:sz="4" w:space="0" w:color="000000"/>
              <w:right w:val="single" w:sz="8" w:space="0" w:color="000000"/>
            </w:tcBorders>
            <w:shd w:val="clear" w:color="auto" w:fill="auto"/>
            <w:noWrap/>
            <w:vAlign w:val="center"/>
            <w:hideMark/>
          </w:tcPr>
          <w:p w14:paraId="11B55B94" w14:textId="77777777" w:rsidR="00BC0CEB" w:rsidRPr="00BC0CEB" w:rsidRDefault="00BC0CEB" w:rsidP="00BC0CEB">
            <w:pPr>
              <w:widowControl/>
              <w:suppressAutoHyphens w:val="0"/>
              <w:jc w:val="center"/>
              <w:rPr>
                <w:rFonts w:ascii="Times New Roman" w:eastAsia="Times New Roman" w:hAnsi="Times New Roman" w:cs="Times New Roman"/>
                <w:kern w:val="0"/>
                <w:lang w:eastAsia="pl-PL" w:bidi="ar-SA"/>
              </w:rPr>
            </w:pPr>
            <w:r w:rsidRPr="00BC0CEB">
              <w:rPr>
                <w:rFonts w:ascii="Times New Roman" w:eastAsia="Times New Roman" w:hAnsi="Times New Roman" w:cs="Times New Roman"/>
                <w:kern w:val="0"/>
                <w:lang w:eastAsia="pl-PL" w:bidi="ar-SA"/>
              </w:rPr>
              <w:t>11</w:t>
            </w:r>
          </w:p>
        </w:tc>
        <w:tc>
          <w:tcPr>
            <w:tcW w:w="4678" w:type="dxa"/>
            <w:tcBorders>
              <w:top w:val="nil"/>
              <w:left w:val="single" w:sz="4" w:space="0" w:color="000000"/>
              <w:bottom w:val="single" w:sz="4" w:space="0" w:color="000000"/>
              <w:right w:val="single" w:sz="4" w:space="0" w:color="000000"/>
            </w:tcBorders>
            <w:shd w:val="clear" w:color="auto" w:fill="auto"/>
            <w:hideMark/>
          </w:tcPr>
          <w:p w14:paraId="75870272" w14:textId="77777777" w:rsidR="00BC0CEB" w:rsidRPr="00BC0CEB" w:rsidRDefault="00BC0CEB" w:rsidP="00B46A2E">
            <w:pPr>
              <w:widowControl/>
              <w:suppressAutoHyphens w:val="0"/>
              <w:jc w:val="both"/>
              <w:rPr>
                <w:rFonts w:ascii="Arial" w:eastAsia="Times New Roman" w:hAnsi="Arial" w:cs="Arial"/>
                <w:i/>
                <w:iCs/>
                <w:kern w:val="0"/>
                <w:sz w:val="20"/>
                <w:szCs w:val="20"/>
                <w:lang w:eastAsia="pl-PL" w:bidi="ar-SA"/>
              </w:rPr>
            </w:pPr>
            <w:r w:rsidRPr="00BC0CEB">
              <w:rPr>
                <w:rFonts w:ascii="Arial" w:eastAsia="Times New Roman" w:hAnsi="Arial" w:cs="Arial"/>
                <w:i/>
                <w:iCs/>
                <w:kern w:val="0"/>
                <w:sz w:val="20"/>
                <w:szCs w:val="20"/>
                <w:lang w:eastAsia="pl-PL" w:bidi="ar-SA"/>
              </w:rPr>
              <w:t xml:space="preserve">Viola cornuta bratek </w:t>
            </w:r>
            <w:r w:rsidRPr="00BC0CEB">
              <w:rPr>
                <w:rFonts w:ascii="Arial" w:eastAsia="Times New Roman" w:hAnsi="Arial" w:cs="Arial"/>
                <w:kern w:val="0"/>
                <w:sz w:val="20"/>
                <w:szCs w:val="20"/>
                <w:lang w:eastAsia="pl-PL" w:bidi="ar-SA"/>
              </w:rPr>
              <w:t>rogaty kolor czysto- pomarańczowy np.  'Butterfly Orange', Rocky 'Deep Orange', Rocky 'Tangerine', Evo Mini 'Deep Orange'</w:t>
            </w:r>
          </w:p>
        </w:tc>
        <w:tc>
          <w:tcPr>
            <w:tcW w:w="1134" w:type="dxa"/>
            <w:tcBorders>
              <w:top w:val="nil"/>
              <w:left w:val="nil"/>
              <w:bottom w:val="single" w:sz="4" w:space="0" w:color="000000"/>
              <w:right w:val="single" w:sz="4" w:space="0" w:color="000000"/>
            </w:tcBorders>
            <w:shd w:val="clear" w:color="auto" w:fill="auto"/>
            <w:noWrap/>
            <w:vAlign w:val="center"/>
            <w:hideMark/>
          </w:tcPr>
          <w:p w14:paraId="5775CCC5"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P9</w:t>
            </w:r>
          </w:p>
        </w:tc>
        <w:tc>
          <w:tcPr>
            <w:tcW w:w="709" w:type="dxa"/>
            <w:tcBorders>
              <w:top w:val="nil"/>
              <w:left w:val="nil"/>
              <w:bottom w:val="single" w:sz="4" w:space="0" w:color="000000"/>
              <w:right w:val="single" w:sz="4" w:space="0" w:color="000000"/>
            </w:tcBorders>
            <w:shd w:val="clear" w:color="auto" w:fill="auto"/>
            <w:noWrap/>
            <w:vAlign w:val="center"/>
            <w:hideMark/>
          </w:tcPr>
          <w:p w14:paraId="5D3D770F"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150</w:t>
            </w:r>
          </w:p>
        </w:tc>
        <w:tc>
          <w:tcPr>
            <w:tcW w:w="850" w:type="dxa"/>
            <w:tcBorders>
              <w:top w:val="nil"/>
              <w:left w:val="nil"/>
              <w:bottom w:val="single" w:sz="4" w:space="0" w:color="000000"/>
              <w:right w:val="single" w:sz="4" w:space="0" w:color="auto"/>
            </w:tcBorders>
            <w:shd w:val="clear" w:color="auto" w:fill="auto"/>
            <w:noWrap/>
            <w:vAlign w:val="center"/>
            <w:hideMark/>
          </w:tcPr>
          <w:p w14:paraId="1A0D5DF5"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 </w:t>
            </w:r>
          </w:p>
        </w:tc>
        <w:tc>
          <w:tcPr>
            <w:tcW w:w="1418" w:type="dxa"/>
            <w:tcBorders>
              <w:top w:val="nil"/>
              <w:left w:val="single" w:sz="4" w:space="0" w:color="auto"/>
              <w:bottom w:val="single" w:sz="4" w:space="0" w:color="000000"/>
              <w:right w:val="single" w:sz="4" w:space="0" w:color="auto"/>
            </w:tcBorders>
          </w:tcPr>
          <w:p w14:paraId="398AFBF1"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709" w:type="dxa"/>
            <w:tcBorders>
              <w:top w:val="nil"/>
              <w:left w:val="single" w:sz="4" w:space="0" w:color="auto"/>
              <w:bottom w:val="single" w:sz="4" w:space="0" w:color="000000"/>
              <w:right w:val="single" w:sz="4" w:space="0" w:color="auto"/>
            </w:tcBorders>
          </w:tcPr>
          <w:p w14:paraId="0F3B8581"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1275" w:type="dxa"/>
            <w:tcBorders>
              <w:top w:val="nil"/>
              <w:left w:val="single" w:sz="4" w:space="0" w:color="auto"/>
              <w:bottom w:val="single" w:sz="4" w:space="0" w:color="000000"/>
              <w:right w:val="single" w:sz="4" w:space="0" w:color="auto"/>
            </w:tcBorders>
          </w:tcPr>
          <w:p w14:paraId="0D63A295"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r>
      <w:tr w:rsidR="00BC0CEB" w:rsidRPr="00BC0CEB" w14:paraId="331C7623" w14:textId="4260F6A9" w:rsidTr="00B46A2E">
        <w:trPr>
          <w:trHeight w:val="630"/>
        </w:trPr>
        <w:tc>
          <w:tcPr>
            <w:tcW w:w="567" w:type="dxa"/>
            <w:tcBorders>
              <w:top w:val="nil"/>
              <w:left w:val="single" w:sz="8" w:space="0" w:color="000000"/>
              <w:bottom w:val="single" w:sz="4" w:space="0" w:color="000000"/>
              <w:right w:val="single" w:sz="8" w:space="0" w:color="000000"/>
            </w:tcBorders>
            <w:shd w:val="clear" w:color="auto" w:fill="auto"/>
            <w:noWrap/>
            <w:vAlign w:val="center"/>
            <w:hideMark/>
          </w:tcPr>
          <w:p w14:paraId="5CBC1B33" w14:textId="77777777" w:rsidR="00BC0CEB" w:rsidRPr="00BC0CEB" w:rsidRDefault="00BC0CEB" w:rsidP="00BC0CEB">
            <w:pPr>
              <w:widowControl/>
              <w:suppressAutoHyphens w:val="0"/>
              <w:jc w:val="center"/>
              <w:rPr>
                <w:rFonts w:ascii="Times New Roman" w:eastAsia="Times New Roman" w:hAnsi="Times New Roman" w:cs="Times New Roman"/>
                <w:kern w:val="0"/>
                <w:lang w:eastAsia="pl-PL" w:bidi="ar-SA"/>
              </w:rPr>
            </w:pPr>
            <w:r w:rsidRPr="00BC0CEB">
              <w:rPr>
                <w:rFonts w:ascii="Times New Roman" w:eastAsia="Times New Roman" w:hAnsi="Times New Roman" w:cs="Times New Roman"/>
                <w:kern w:val="0"/>
                <w:lang w:eastAsia="pl-PL" w:bidi="ar-SA"/>
              </w:rPr>
              <w:t>12</w:t>
            </w:r>
          </w:p>
        </w:tc>
        <w:tc>
          <w:tcPr>
            <w:tcW w:w="4678" w:type="dxa"/>
            <w:tcBorders>
              <w:top w:val="nil"/>
              <w:left w:val="single" w:sz="4" w:space="0" w:color="000000"/>
              <w:bottom w:val="single" w:sz="4" w:space="0" w:color="000000"/>
              <w:right w:val="single" w:sz="4" w:space="0" w:color="000000"/>
            </w:tcBorders>
            <w:shd w:val="clear" w:color="auto" w:fill="auto"/>
            <w:hideMark/>
          </w:tcPr>
          <w:p w14:paraId="376C6BB7" w14:textId="5363E8E8" w:rsidR="00BC0CEB" w:rsidRPr="00BC0CEB" w:rsidRDefault="00BC0CEB" w:rsidP="00B46A2E">
            <w:pPr>
              <w:widowControl/>
              <w:suppressAutoHyphens w:val="0"/>
              <w:jc w:val="both"/>
              <w:rPr>
                <w:rFonts w:ascii="Arial" w:eastAsia="Times New Roman" w:hAnsi="Arial" w:cs="Arial"/>
                <w:i/>
                <w:iCs/>
                <w:kern w:val="0"/>
                <w:sz w:val="20"/>
                <w:szCs w:val="20"/>
                <w:lang w:eastAsia="pl-PL" w:bidi="ar-SA"/>
              </w:rPr>
            </w:pPr>
            <w:r w:rsidRPr="00BC0CEB">
              <w:rPr>
                <w:rFonts w:ascii="Arial" w:eastAsia="Times New Roman" w:hAnsi="Arial" w:cs="Arial"/>
                <w:i/>
                <w:iCs/>
                <w:kern w:val="0"/>
                <w:sz w:val="20"/>
                <w:szCs w:val="20"/>
                <w:lang w:eastAsia="pl-PL" w:bidi="ar-SA"/>
              </w:rPr>
              <w:t xml:space="preserve">Viola cornuta bratek rogaty kolor jasno- niebieski </w:t>
            </w:r>
            <w:r w:rsidR="00B46A2E">
              <w:rPr>
                <w:rFonts w:ascii="Arial" w:eastAsia="Times New Roman" w:hAnsi="Arial" w:cs="Arial"/>
                <w:i/>
                <w:iCs/>
                <w:kern w:val="0"/>
                <w:sz w:val="20"/>
                <w:szCs w:val="20"/>
                <w:lang w:eastAsia="pl-PL" w:bidi="ar-SA"/>
              </w:rPr>
              <w:t xml:space="preserve">               </w:t>
            </w:r>
            <w:r w:rsidRPr="00BC0CEB">
              <w:rPr>
                <w:rFonts w:ascii="Arial" w:eastAsia="Times New Roman" w:hAnsi="Arial" w:cs="Arial"/>
                <w:i/>
                <w:iCs/>
                <w:kern w:val="0"/>
                <w:sz w:val="20"/>
                <w:szCs w:val="20"/>
                <w:lang w:eastAsia="pl-PL" w:bidi="ar-SA"/>
              </w:rPr>
              <w:t>z białą plamką i czarną obwódką gardzieli np. Butterfly 'Marina', Evo Mini 'Marina'</w:t>
            </w:r>
          </w:p>
        </w:tc>
        <w:tc>
          <w:tcPr>
            <w:tcW w:w="1134" w:type="dxa"/>
            <w:tcBorders>
              <w:top w:val="nil"/>
              <w:left w:val="nil"/>
              <w:bottom w:val="single" w:sz="4" w:space="0" w:color="000000"/>
              <w:right w:val="single" w:sz="4" w:space="0" w:color="000000"/>
            </w:tcBorders>
            <w:shd w:val="clear" w:color="auto" w:fill="auto"/>
            <w:noWrap/>
            <w:vAlign w:val="center"/>
            <w:hideMark/>
          </w:tcPr>
          <w:p w14:paraId="556D0C71"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P9</w:t>
            </w:r>
          </w:p>
        </w:tc>
        <w:tc>
          <w:tcPr>
            <w:tcW w:w="709" w:type="dxa"/>
            <w:tcBorders>
              <w:top w:val="nil"/>
              <w:left w:val="nil"/>
              <w:bottom w:val="single" w:sz="4" w:space="0" w:color="000000"/>
              <w:right w:val="single" w:sz="4" w:space="0" w:color="000000"/>
            </w:tcBorders>
            <w:shd w:val="clear" w:color="auto" w:fill="auto"/>
            <w:noWrap/>
            <w:vAlign w:val="center"/>
            <w:hideMark/>
          </w:tcPr>
          <w:p w14:paraId="53833765"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580</w:t>
            </w:r>
          </w:p>
        </w:tc>
        <w:tc>
          <w:tcPr>
            <w:tcW w:w="850" w:type="dxa"/>
            <w:tcBorders>
              <w:top w:val="nil"/>
              <w:left w:val="nil"/>
              <w:bottom w:val="single" w:sz="4" w:space="0" w:color="000000"/>
              <w:right w:val="single" w:sz="4" w:space="0" w:color="auto"/>
            </w:tcBorders>
            <w:shd w:val="clear" w:color="auto" w:fill="auto"/>
            <w:noWrap/>
            <w:vAlign w:val="center"/>
            <w:hideMark/>
          </w:tcPr>
          <w:p w14:paraId="6BF1108E"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 </w:t>
            </w:r>
          </w:p>
        </w:tc>
        <w:tc>
          <w:tcPr>
            <w:tcW w:w="1418" w:type="dxa"/>
            <w:tcBorders>
              <w:top w:val="nil"/>
              <w:left w:val="single" w:sz="4" w:space="0" w:color="auto"/>
              <w:bottom w:val="single" w:sz="4" w:space="0" w:color="000000"/>
              <w:right w:val="single" w:sz="4" w:space="0" w:color="auto"/>
            </w:tcBorders>
          </w:tcPr>
          <w:p w14:paraId="4FA45480"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709" w:type="dxa"/>
            <w:tcBorders>
              <w:top w:val="nil"/>
              <w:left w:val="single" w:sz="4" w:space="0" w:color="auto"/>
              <w:bottom w:val="single" w:sz="4" w:space="0" w:color="000000"/>
              <w:right w:val="single" w:sz="4" w:space="0" w:color="auto"/>
            </w:tcBorders>
          </w:tcPr>
          <w:p w14:paraId="57FBDA3C"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1275" w:type="dxa"/>
            <w:tcBorders>
              <w:top w:val="nil"/>
              <w:left w:val="single" w:sz="4" w:space="0" w:color="auto"/>
              <w:bottom w:val="single" w:sz="4" w:space="0" w:color="000000"/>
              <w:right w:val="single" w:sz="4" w:space="0" w:color="auto"/>
            </w:tcBorders>
          </w:tcPr>
          <w:p w14:paraId="1CE384A4"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r>
      <w:tr w:rsidR="00BC0CEB" w:rsidRPr="00BC0CEB" w14:paraId="3DA322C3" w14:textId="5F6459D9" w:rsidTr="00B46A2E">
        <w:trPr>
          <w:trHeight w:val="315"/>
        </w:trPr>
        <w:tc>
          <w:tcPr>
            <w:tcW w:w="567" w:type="dxa"/>
            <w:tcBorders>
              <w:top w:val="nil"/>
              <w:left w:val="single" w:sz="8" w:space="0" w:color="000000"/>
              <w:bottom w:val="single" w:sz="4" w:space="0" w:color="000000"/>
              <w:right w:val="single" w:sz="8" w:space="0" w:color="000000"/>
            </w:tcBorders>
            <w:shd w:val="clear" w:color="auto" w:fill="auto"/>
            <w:noWrap/>
            <w:vAlign w:val="center"/>
            <w:hideMark/>
          </w:tcPr>
          <w:p w14:paraId="65ECF4FA" w14:textId="77777777" w:rsidR="00BC0CEB" w:rsidRPr="00BC0CEB" w:rsidRDefault="00BC0CEB" w:rsidP="00BC0CEB">
            <w:pPr>
              <w:widowControl/>
              <w:suppressAutoHyphens w:val="0"/>
              <w:jc w:val="center"/>
              <w:rPr>
                <w:rFonts w:ascii="Times New Roman" w:eastAsia="Times New Roman" w:hAnsi="Times New Roman" w:cs="Times New Roman"/>
                <w:kern w:val="0"/>
                <w:lang w:eastAsia="pl-PL" w:bidi="ar-SA"/>
              </w:rPr>
            </w:pPr>
            <w:r w:rsidRPr="00BC0CEB">
              <w:rPr>
                <w:rFonts w:ascii="Times New Roman" w:eastAsia="Times New Roman" w:hAnsi="Times New Roman" w:cs="Times New Roman"/>
                <w:kern w:val="0"/>
                <w:lang w:eastAsia="pl-PL" w:bidi="ar-SA"/>
              </w:rPr>
              <w:t>13</w:t>
            </w:r>
          </w:p>
        </w:tc>
        <w:tc>
          <w:tcPr>
            <w:tcW w:w="4678" w:type="dxa"/>
            <w:tcBorders>
              <w:top w:val="nil"/>
              <w:left w:val="single" w:sz="4" w:space="0" w:color="000000"/>
              <w:bottom w:val="single" w:sz="4" w:space="0" w:color="000000"/>
              <w:right w:val="single" w:sz="4" w:space="0" w:color="000000"/>
            </w:tcBorders>
            <w:shd w:val="clear" w:color="auto" w:fill="auto"/>
            <w:hideMark/>
          </w:tcPr>
          <w:p w14:paraId="4E7F19F9" w14:textId="77777777" w:rsidR="00BC0CEB" w:rsidRPr="00BC0CEB" w:rsidRDefault="00BC0CEB" w:rsidP="00B46A2E">
            <w:pPr>
              <w:widowControl/>
              <w:suppressAutoHyphens w:val="0"/>
              <w:jc w:val="both"/>
              <w:rPr>
                <w:rFonts w:ascii="Arial" w:eastAsia="Times New Roman" w:hAnsi="Arial" w:cs="Arial"/>
                <w:i/>
                <w:iCs/>
                <w:kern w:val="0"/>
                <w:sz w:val="20"/>
                <w:szCs w:val="20"/>
                <w:lang w:eastAsia="pl-PL" w:bidi="ar-SA"/>
              </w:rPr>
            </w:pPr>
            <w:r w:rsidRPr="00BC0CEB">
              <w:rPr>
                <w:rFonts w:ascii="Arial" w:eastAsia="Times New Roman" w:hAnsi="Arial" w:cs="Arial"/>
                <w:i/>
                <w:iCs/>
                <w:kern w:val="0"/>
                <w:sz w:val="20"/>
                <w:szCs w:val="20"/>
                <w:lang w:eastAsia="pl-PL" w:bidi="ar-SA"/>
              </w:rPr>
              <w:t>Viola cornuta bratek rogaty kolor jednolity jasno różowy 'Lilac Ice'</w:t>
            </w:r>
          </w:p>
        </w:tc>
        <w:tc>
          <w:tcPr>
            <w:tcW w:w="1134" w:type="dxa"/>
            <w:tcBorders>
              <w:top w:val="nil"/>
              <w:left w:val="nil"/>
              <w:bottom w:val="single" w:sz="4" w:space="0" w:color="000000"/>
              <w:right w:val="single" w:sz="4" w:space="0" w:color="000000"/>
            </w:tcBorders>
            <w:shd w:val="clear" w:color="auto" w:fill="auto"/>
            <w:noWrap/>
            <w:vAlign w:val="center"/>
            <w:hideMark/>
          </w:tcPr>
          <w:p w14:paraId="7D1448A9"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P9</w:t>
            </w:r>
          </w:p>
        </w:tc>
        <w:tc>
          <w:tcPr>
            <w:tcW w:w="709" w:type="dxa"/>
            <w:tcBorders>
              <w:top w:val="nil"/>
              <w:left w:val="nil"/>
              <w:bottom w:val="single" w:sz="4" w:space="0" w:color="000000"/>
              <w:right w:val="single" w:sz="4" w:space="0" w:color="000000"/>
            </w:tcBorders>
            <w:shd w:val="clear" w:color="auto" w:fill="auto"/>
            <w:noWrap/>
            <w:vAlign w:val="center"/>
            <w:hideMark/>
          </w:tcPr>
          <w:p w14:paraId="0E34681E"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370</w:t>
            </w:r>
          </w:p>
        </w:tc>
        <w:tc>
          <w:tcPr>
            <w:tcW w:w="850" w:type="dxa"/>
            <w:tcBorders>
              <w:top w:val="nil"/>
              <w:left w:val="nil"/>
              <w:bottom w:val="single" w:sz="4" w:space="0" w:color="000000"/>
              <w:right w:val="single" w:sz="4" w:space="0" w:color="auto"/>
            </w:tcBorders>
            <w:shd w:val="clear" w:color="auto" w:fill="auto"/>
            <w:noWrap/>
            <w:vAlign w:val="center"/>
            <w:hideMark/>
          </w:tcPr>
          <w:p w14:paraId="0B8B0FF5"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 </w:t>
            </w:r>
          </w:p>
        </w:tc>
        <w:tc>
          <w:tcPr>
            <w:tcW w:w="1418" w:type="dxa"/>
            <w:tcBorders>
              <w:top w:val="nil"/>
              <w:left w:val="single" w:sz="4" w:space="0" w:color="auto"/>
              <w:bottom w:val="single" w:sz="4" w:space="0" w:color="000000"/>
              <w:right w:val="single" w:sz="4" w:space="0" w:color="auto"/>
            </w:tcBorders>
          </w:tcPr>
          <w:p w14:paraId="3B924750"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709" w:type="dxa"/>
            <w:tcBorders>
              <w:top w:val="nil"/>
              <w:left w:val="single" w:sz="4" w:space="0" w:color="auto"/>
              <w:bottom w:val="single" w:sz="4" w:space="0" w:color="000000"/>
              <w:right w:val="single" w:sz="4" w:space="0" w:color="auto"/>
            </w:tcBorders>
          </w:tcPr>
          <w:p w14:paraId="5C2FB28E"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1275" w:type="dxa"/>
            <w:tcBorders>
              <w:top w:val="nil"/>
              <w:left w:val="single" w:sz="4" w:space="0" w:color="auto"/>
              <w:bottom w:val="single" w:sz="4" w:space="0" w:color="000000"/>
              <w:right w:val="single" w:sz="4" w:space="0" w:color="auto"/>
            </w:tcBorders>
          </w:tcPr>
          <w:p w14:paraId="27D7C49B"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r>
      <w:tr w:rsidR="00BC0CEB" w:rsidRPr="00BC0CEB" w14:paraId="121E5EA0" w14:textId="1B9E41EE" w:rsidTr="00B46A2E">
        <w:trPr>
          <w:trHeight w:val="630"/>
        </w:trPr>
        <w:tc>
          <w:tcPr>
            <w:tcW w:w="567" w:type="dxa"/>
            <w:tcBorders>
              <w:top w:val="nil"/>
              <w:left w:val="single" w:sz="8" w:space="0" w:color="000000"/>
              <w:bottom w:val="single" w:sz="4" w:space="0" w:color="000000"/>
              <w:right w:val="single" w:sz="8" w:space="0" w:color="000000"/>
            </w:tcBorders>
            <w:shd w:val="clear" w:color="auto" w:fill="auto"/>
            <w:noWrap/>
            <w:vAlign w:val="center"/>
            <w:hideMark/>
          </w:tcPr>
          <w:p w14:paraId="367959F3" w14:textId="77777777" w:rsidR="00BC0CEB" w:rsidRPr="00BC0CEB" w:rsidRDefault="00BC0CEB" w:rsidP="00BC0CEB">
            <w:pPr>
              <w:widowControl/>
              <w:suppressAutoHyphens w:val="0"/>
              <w:jc w:val="center"/>
              <w:rPr>
                <w:rFonts w:ascii="Times New Roman" w:eastAsia="Times New Roman" w:hAnsi="Times New Roman" w:cs="Times New Roman"/>
                <w:kern w:val="0"/>
                <w:lang w:eastAsia="pl-PL" w:bidi="ar-SA"/>
              </w:rPr>
            </w:pPr>
            <w:r w:rsidRPr="00BC0CEB">
              <w:rPr>
                <w:rFonts w:ascii="Times New Roman" w:eastAsia="Times New Roman" w:hAnsi="Times New Roman" w:cs="Times New Roman"/>
                <w:kern w:val="0"/>
                <w:lang w:eastAsia="pl-PL" w:bidi="ar-SA"/>
              </w:rPr>
              <w:t>14</w:t>
            </w:r>
          </w:p>
        </w:tc>
        <w:tc>
          <w:tcPr>
            <w:tcW w:w="4678" w:type="dxa"/>
            <w:tcBorders>
              <w:top w:val="nil"/>
              <w:left w:val="single" w:sz="4" w:space="0" w:color="000000"/>
              <w:bottom w:val="single" w:sz="4" w:space="0" w:color="000000"/>
              <w:right w:val="single" w:sz="4" w:space="0" w:color="000000"/>
            </w:tcBorders>
            <w:shd w:val="clear" w:color="auto" w:fill="auto"/>
            <w:hideMark/>
          </w:tcPr>
          <w:p w14:paraId="687C8136" w14:textId="77777777" w:rsidR="00BC0CEB" w:rsidRPr="00BC0CEB" w:rsidRDefault="00BC0CEB" w:rsidP="00B46A2E">
            <w:pPr>
              <w:widowControl/>
              <w:suppressAutoHyphens w:val="0"/>
              <w:jc w:val="both"/>
              <w:rPr>
                <w:rFonts w:ascii="Arial" w:eastAsia="Times New Roman" w:hAnsi="Arial" w:cs="Arial"/>
                <w:kern w:val="0"/>
                <w:sz w:val="20"/>
                <w:szCs w:val="20"/>
                <w:lang w:eastAsia="pl-PL" w:bidi="ar-SA"/>
              </w:rPr>
            </w:pPr>
            <w:r w:rsidRPr="00BC0CEB">
              <w:rPr>
                <w:rFonts w:ascii="Arial" w:eastAsia="Times New Roman" w:hAnsi="Arial" w:cs="Arial"/>
                <w:i/>
                <w:iCs/>
                <w:kern w:val="0"/>
                <w:sz w:val="20"/>
                <w:szCs w:val="20"/>
                <w:lang w:eastAsia="pl-PL" w:bidi="ar-SA"/>
              </w:rPr>
              <w:t>Viola x wittrockiana</w:t>
            </w:r>
            <w:r w:rsidRPr="00BC0CEB">
              <w:rPr>
                <w:rFonts w:ascii="Arial" w:eastAsia="Times New Roman" w:hAnsi="Arial" w:cs="Arial"/>
                <w:kern w:val="0"/>
                <w:sz w:val="20"/>
                <w:szCs w:val="20"/>
                <w:lang w:eastAsia="pl-PL" w:bidi="ar-SA"/>
              </w:rPr>
              <w:t xml:space="preserve"> bratek ogrodowy  góra kwiatu niebieskawo-lila, dolne płatki- ciemniejszy fiolet np. Carrera 'Beacon Blue', Delta  'Beaconsfield', Evo 'Beacon Blue'</w:t>
            </w:r>
          </w:p>
        </w:tc>
        <w:tc>
          <w:tcPr>
            <w:tcW w:w="1134" w:type="dxa"/>
            <w:tcBorders>
              <w:top w:val="nil"/>
              <w:left w:val="nil"/>
              <w:bottom w:val="single" w:sz="4" w:space="0" w:color="000000"/>
              <w:right w:val="single" w:sz="4" w:space="0" w:color="000000"/>
            </w:tcBorders>
            <w:shd w:val="clear" w:color="auto" w:fill="auto"/>
            <w:noWrap/>
            <w:vAlign w:val="center"/>
            <w:hideMark/>
          </w:tcPr>
          <w:p w14:paraId="0B75EED4"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P9</w:t>
            </w:r>
          </w:p>
        </w:tc>
        <w:tc>
          <w:tcPr>
            <w:tcW w:w="709" w:type="dxa"/>
            <w:tcBorders>
              <w:top w:val="nil"/>
              <w:left w:val="nil"/>
              <w:bottom w:val="single" w:sz="4" w:space="0" w:color="000000"/>
              <w:right w:val="single" w:sz="4" w:space="0" w:color="000000"/>
            </w:tcBorders>
            <w:shd w:val="clear" w:color="auto" w:fill="auto"/>
            <w:noWrap/>
            <w:vAlign w:val="center"/>
            <w:hideMark/>
          </w:tcPr>
          <w:p w14:paraId="4657F84F"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140</w:t>
            </w:r>
          </w:p>
        </w:tc>
        <w:tc>
          <w:tcPr>
            <w:tcW w:w="850" w:type="dxa"/>
            <w:tcBorders>
              <w:top w:val="nil"/>
              <w:left w:val="nil"/>
              <w:bottom w:val="single" w:sz="4" w:space="0" w:color="000000"/>
              <w:right w:val="single" w:sz="4" w:space="0" w:color="auto"/>
            </w:tcBorders>
            <w:shd w:val="clear" w:color="auto" w:fill="auto"/>
            <w:noWrap/>
            <w:vAlign w:val="center"/>
            <w:hideMark/>
          </w:tcPr>
          <w:p w14:paraId="37DDB881"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 </w:t>
            </w:r>
          </w:p>
        </w:tc>
        <w:tc>
          <w:tcPr>
            <w:tcW w:w="1418" w:type="dxa"/>
            <w:tcBorders>
              <w:top w:val="nil"/>
              <w:left w:val="single" w:sz="4" w:space="0" w:color="auto"/>
              <w:bottom w:val="single" w:sz="4" w:space="0" w:color="000000"/>
              <w:right w:val="single" w:sz="4" w:space="0" w:color="auto"/>
            </w:tcBorders>
          </w:tcPr>
          <w:p w14:paraId="6209D7E5"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709" w:type="dxa"/>
            <w:tcBorders>
              <w:top w:val="nil"/>
              <w:left w:val="single" w:sz="4" w:space="0" w:color="auto"/>
              <w:bottom w:val="single" w:sz="4" w:space="0" w:color="000000"/>
              <w:right w:val="single" w:sz="4" w:space="0" w:color="auto"/>
            </w:tcBorders>
          </w:tcPr>
          <w:p w14:paraId="70AFBEF4"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1275" w:type="dxa"/>
            <w:tcBorders>
              <w:top w:val="nil"/>
              <w:left w:val="single" w:sz="4" w:space="0" w:color="auto"/>
              <w:bottom w:val="single" w:sz="4" w:space="0" w:color="000000"/>
              <w:right w:val="single" w:sz="4" w:space="0" w:color="auto"/>
            </w:tcBorders>
          </w:tcPr>
          <w:p w14:paraId="21541636"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r>
      <w:tr w:rsidR="00BC0CEB" w:rsidRPr="00BC0CEB" w14:paraId="6A2C4265" w14:textId="31E4EBC9" w:rsidTr="00B46A2E">
        <w:trPr>
          <w:trHeight w:val="630"/>
        </w:trPr>
        <w:tc>
          <w:tcPr>
            <w:tcW w:w="567" w:type="dxa"/>
            <w:tcBorders>
              <w:top w:val="nil"/>
              <w:left w:val="single" w:sz="8" w:space="0" w:color="000000"/>
              <w:bottom w:val="single" w:sz="4" w:space="0" w:color="000000"/>
              <w:right w:val="single" w:sz="8" w:space="0" w:color="000000"/>
            </w:tcBorders>
            <w:shd w:val="clear" w:color="auto" w:fill="auto"/>
            <w:noWrap/>
            <w:vAlign w:val="center"/>
            <w:hideMark/>
          </w:tcPr>
          <w:p w14:paraId="3220EAE8" w14:textId="77777777" w:rsidR="00BC0CEB" w:rsidRPr="00BC0CEB" w:rsidRDefault="00BC0CEB" w:rsidP="00BC0CEB">
            <w:pPr>
              <w:widowControl/>
              <w:suppressAutoHyphens w:val="0"/>
              <w:jc w:val="center"/>
              <w:rPr>
                <w:rFonts w:ascii="Times New Roman" w:eastAsia="Times New Roman" w:hAnsi="Times New Roman" w:cs="Times New Roman"/>
                <w:kern w:val="0"/>
                <w:lang w:eastAsia="pl-PL" w:bidi="ar-SA"/>
              </w:rPr>
            </w:pPr>
            <w:r w:rsidRPr="00BC0CEB">
              <w:rPr>
                <w:rFonts w:ascii="Times New Roman" w:eastAsia="Times New Roman" w:hAnsi="Times New Roman" w:cs="Times New Roman"/>
                <w:kern w:val="0"/>
                <w:lang w:eastAsia="pl-PL" w:bidi="ar-SA"/>
              </w:rPr>
              <w:lastRenderedPageBreak/>
              <w:t>15</w:t>
            </w:r>
          </w:p>
        </w:tc>
        <w:tc>
          <w:tcPr>
            <w:tcW w:w="4678" w:type="dxa"/>
            <w:tcBorders>
              <w:top w:val="nil"/>
              <w:left w:val="single" w:sz="4" w:space="0" w:color="000000"/>
              <w:bottom w:val="single" w:sz="4" w:space="0" w:color="000000"/>
              <w:right w:val="single" w:sz="4" w:space="0" w:color="000000"/>
            </w:tcBorders>
            <w:shd w:val="clear" w:color="auto" w:fill="auto"/>
            <w:hideMark/>
          </w:tcPr>
          <w:p w14:paraId="33E08466" w14:textId="669CE421" w:rsidR="00BC0CEB" w:rsidRPr="00BC0CEB" w:rsidRDefault="00BC0CEB" w:rsidP="00B46A2E">
            <w:pPr>
              <w:widowControl/>
              <w:suppressAutoHyphens w:val="0"/>
              <w:jc w:val="both"/>
              <w:rPr>
                <w:rFonts w:ascii="Arial" w:eastAsia="Times New Roman" w:hAnsi="Arial" w:cs="Arial"/>
                <w:kern w:val="0"/>
                <w:sz w:val="20"/>
                <w:szCs w:val="20"/>
                <w:lang w:eastAsia="pl-PL" w:bidi="ar-SA"/>
              </w:rPr>
            </w:pPr>
            <w:r w:rsidRPr="00BC0CEB">
              <w:rPr>
                <w:rFonts w:ascii="Arial" w:eastAsia="Times New Roman" w:hAnsi="Arial" w:cs="Arial"/>
                <w:i/>
                <w:iCs/>
                <w:kern w:val="0"/>
                <w:sz w:val="20"/>
                <w:szCs w:val="20"/>
                <w:lang w:eastAsia="pl-PL" w:bidi="ar-SA"/>
              </w:rPr>
              <w:t>Viola x wittrockiana</w:t>
            </w:r>
            <w:r w:rsidRPr="00BC0CEB">
              <w:rPr>
                <w:rFonts w:ascii="Arial" w:eastAsia="Times New Roman" w:hAnsi="Arial" w:cs="Arial"/>
                <w:kern w:val="0"/>
                <w:sz w:val="20"/>
                <w:szCs w:val="20"/>
                <w:lang w:eastAsia="pl-PL" w:bidi="ar-SA"/>
              </w:rPr>
              <w:t xml:space="preserve"> bratek ogrodowy kwiat biały </w:t>
            </w:r>
            <w:r w:rsidR="00B46A2E">
              <w:rPr>
                <w:rFonts w:ascii="Arial" w:eastAsia="Times New Roman" w:hAnsi="Arial" w:cs="Arial"/>
                <w:kern w:val="0"/>
                <w:sz w:val="20"/>
                <w:szCs w:val="20"/>
                <w:lang w:eastAsia="pl-PL" w:bidi="ar-SA"/>
              </w:rPr>
              <w:t xml:space="preserve">          </w:t>
            </w:r>
            <w:r w:rsidRPr="00BC0CEB">
              <w:rPr>
                <w:rFonts w:ascii="Arial" w:eastAsia="Times New Roman" w:hAnsi="Arial" w:cs="Arial"/>
                <w:kern w:val="0"/>
                <w:sz w:val="20"/>
                <w:szCs w:val="20"/>
                <w:lang w:eastAsia="pl-PL" w:bidi="ar-SA"/>
              </w:rPr>
              <w:t>z fioletową plamką np. Delta 'White Blotch', Carrera 'White with Bloth', Evo 'White Blotch'</w:t>
            </w:r>
          </w:p>
        </w:tc>
        <w:tc>
          <w:tcPr>
            <w:tcW w:w="1134" w:type="dxa"/>
            <w:tcBorders>
              <w:top w:val="nil"/>
              <w:left w:val="nil"/>
              <w:bottom w:val="single" w:sz="4" w:space="0" w:color="000000"/>
              <w:right w:val="single" w:sz="4" w:space="0" w:color="000000"/>
            </w:tcBorders>
            <w:shd w:val="clear" w:color="auto" w:fill="auto"/>
            <w:noWrap/>
            <w:vAlign w:val="center"/>
            <w:hideMark/>
          </w:tcPr>
          <w:p w14:paraId="474406C9"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P9</w:t>
            </w:r>
          </w:p>
        </w:tc>
        <w:tc>
          <w:tcPr>
            <w:tcW w:w="709" w:type="dxa"/>
            <w:tcBorders>
              <w:top w:val="nil"/>
              <w:left w:val="nil"/>
              <w:bottom w:val="single" w:sz="4" w:space="0" w:color="000000"/>
              <w:right w:val="single" w:sz="4" w:space="0" w:color="000000"/>
            </w:tcBorders>
            <w:shd w:val="clear" w:color="auto" w:fill="auto"/>
            <w:noWrap/>
            <w:vAlign w:val="center"/>
            <w:hideMark/>
          </w:tcPr>
          <w:p w14:paraId="17C51CAC"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180</w:t>
            </w:r>
          </w:p>
        </w:tc>
        <w:tc>
          <w:tcPr>
            <w:tcW w:w="850" w:type="dxa"/>
            <w:tcBorders>
              <w:top w:val="nil"/>
              <w:left w:val="nil"/>
              <w:bottom w:val="single" w:sz="4" w:space="0" w:color="000000"/>
              <w:right w:val="single" w:sz="4" w:space="0" w:color="auto"/>
            </w:tcBorders>
            <w:shd w:val="clear" w:color="auto" w:fill="auto"/>
            <w:noWrap/>
            <w:vAlign w:val="center"/>
            <w:hideMark/>
          </w:tcPr>
          <w:p w14:paraId="7FE9A92E"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 </w:t>
            </w:r>
          </w:p>
        </w:tc>
        <w:tc>
          <w:tcPr>
            <w:tcW w:w="1418" w:type="dxa"/>
            <w:tcBorders>
              <w:top w:val="nil"/>
              <w:left w:val="single" w:sz="4" w:space="0" w:color="auto"/>
              <w:bottom w:val="single" w:sz="4" w:space="0" w:color="000000"/>
              <w:right w:val="single" w:sz="4" w:space="0" w:color="auto"/>
            </w:tcBorders>
          </w:tcPr>
          <w:p w14:paraId="26A7BD4C"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709" w:type="dxa"/>
            <w:tcBorders>
              <w:top w:val="nil"/>
              <w:left w:val="single" w:sz="4" w:space="0" w:color="auto"/>
              <w:bottom w:val="single" w:sz="4" w:space="0" w:color="000000"/>
              <w:right w:val="single" w:sz="4" w:space="0" w:color="auto"/>
            </w:tcBorders>
          </w:tcPr>
          <w:p w14:paraId="4EF99A72"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1275" w:type="dxa"/>
            <w:tcBorders>
              <w:top w:val="nil"/>
              <w:left w:val="single" w:sz="4" w:space="0" w:color="auto"/>
              <w:bottom w:val="single" w:sz="4" w:space="0" w:color="000000"/>
              <w:right w:val="single" w:sz="4" w:space="0" w:color="auto"/>
            </w:tcBorders>
          </w:tcPr>
          <w:p w14:paraId="36365383"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r>
      <w:tr w:rsidR="00BC0CEB" w:rsidRPr="00BC0CEB" w14:paraId="0ECB7329" w14:textId="5D2EAC18" w:rsidTr="00B46A2E">
        <w:trPr>
          <w:trHeight w:val="630"/>
        </w:trPr>
        <w:tc>
          <w:tcPr>
            <w:tcW w:w="567" w:type="dxa"/>
            <w:tcBorders>
              <w:top w:val="nil"/>
              <w:left w:val="single" w:sz="8" w:space="0" w:color="000000"/>
              <w:bottom w:val="single" w:sz="4" w:space="0" w:color="000000"/>
              <w:right w:val="single" w:sz="8" w:space="0" w:color="000000"/>
            </w:tcBorders>
            <w:shd w:val="clear" w:color="auto" w:fill="auto"/>
            <w:noWrap/>
            <w:vAlign w:val="center"/>
            <w:hideMark/>
          </w:tcPr>
          <w:p w14:paraId="3EFC01FF" w14:textId="77777777" w:rsidR="00BC0CEB" w:rsidRPr="00BC0CEB" w:rsidRDefault="00BC0CEB" w:rsidP="00BC0CEB">
            <w:pPr>
              <w:widowControl/>
              <w:suppressAutoHyphens w:val="0"/>
              <w:jc w:val="center"/>
              <w:rPr>
                <w:rFonts w:ascii="Times New Roman" w:eastAsia="Times New Roman" w:hAnsi="Times New Roman" w:cs="Times New Roman"/>
                <w:kern w:val="0"/>
                <w:lang w:eastAsia="pl-PL" w:bidi="ar-SA"/>
              </w:rPr>
            </w:pPr>
            <w:r w:rsidRPr="00BC0CEB">
              <w:rPr>
                <w:rFonts w:ascii="Times New Roman" w:eastAsia="Times New Roman" w:hAnsi="Times New Roman" w:cs="Times New Roman"/>
                <w:kern w:val="0"/>
                <w:lang w:eastAsia="pl-PL" w:bidi="ar-SA"/>
              </w:rPr>
              <w:t>16</w:t>
            </w:r>
          </w:p>
        </w:tc>
        <w:tc>
          <w:tcPr>
            <w:tcW w:w="4678" w:type="dxa"/>
            <w:tcBorders>
              <w:top w:val="nil"/>
              <w:left w:val="single" w:sz="4" w:space="0" w:color="000000"/>
              <w:bottom w:val="single" w:sz="4" w:space="0" w:color="000000"/>
              <w:right w:val="single" w:sz="4" w:space="0" w:color="000000"/>
            </w:tcBorders>
            <w:shd w:val="clear" w:color="auto" w:fill="auto"/>
            <w:hideMark/>
          </w:tcPr>
          <w:p w14:paraId="64E55D4A" w14:textId="77777777" w:rsidR="00BC0CEB" w:rsidRPr="00BC0CEB" w:rsidRDefault="00BC0CEB" w:rsidP="00B46A2E">
            <w:pPr>
              <w:widowControl/>
              <w:suppressAutoHyphens w:val="0"/>
              <w:jc w:val="both"/>
              <w:rPr>
                <w:rFonts w:ascii="Arial" w:eastAsia="Times New Roman" w:hAnsi="Arial" w:cs="Arial"/>
                <w:kern w:val="0"/>
                <w:sz w:val="20"/>
                <w:szCs w:val="20"/>
                <w:lang w:eastAsia="pl-PL" w:bidi="ar-SA"/>
              </w:rPr>
            </w:pPr>
            <w:r w:rsidRPr="00BC0CEB">
              <w:rPr>
                <w:rFonts w:ascii="Arial" w:eastAsia="Times New Roman" w:hAnsi="Arial" w:cs="Arial"/>
                <w:i/>
                <w:iCs/>
                <w:kern w:val="0"/>
                <w:sz w:val="20"/>
                <w:szCs w:val="20"/>
                <w:lang w:eastAsia="pl-PL" w:bidi="ar-SA"/>
              </w:rPr>
              <w:t>Viola x wittrockiana</w:t>
            </w:r>
            <w:r w:rsidRPr="00BC0CEB">
              <w:rPr>
                <w:rFonts w:ascii="Arial" w:eastAsia="Times New Roman" w:hAnsi="Arial" w:cs="Arial"/>
                <w:kern w:val="0"/>
                <w:sz w:val="20"/>
                <w:szCs w:val="20"/>
                <w:lang w:eastAsia="pl-PL" w:bidi="ar-SA"/>
              </w:rPr>
              <w:t xml:space="preserve"> bratek ogrodowy kwiat czysto niebieski np.Delta 'True Blue', Evo 'True Blue', Carrera 'Mid Blue'</w:t>
            </w:r>
          </w:p>
        </w:tc>
        <w:tc>
          <w:tcPr>
            <w:tcW w:w="1134" w:type="dxa"/>
            <w:tcBorders>
              <w:top w:val="nil"/>
              <w:left w:val="nil"/>
              <w:bottom w:val="single" w:sz="4" w:space="0" w:color="000000"/>
              <w:right w:val="single" w:sz="4" w:space="0" w:color="000000"/>
            </w:tcBorders>
            <w:shd w:val="clear" w:color="auto" w:fill="auto"/>
            <w:noWrap/>
            <w:vAlign w:val="center"/>
            <w:hideMark/>
          </w:tcPr>
          <w:p w14:paraId="4E38CEED"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P9</w:t>
            </w:r>
          </w:p>
        </w:tc>
        <w:tc>
          <w:tcPr>
            <w:tcW w:w="709" w:type="dxa"/>
            <w:tcBorders>
              <w:top w:val="nil"/>
              <w:left w:val="nil"/>
              <w:bottom w:val="single" w:sz="4" w:space="0" w:color="000000"/>
              <w:right w:val="single" w:sz="4" w:space="0" w:color="000000"/>
            </w:tcBorders>
            <w:shd w:val="clear" w:color="auto" w:fill="auto"/>
            <w:noWrap/>
            <w:vAlign w:val="center"/>
            <w:hideMark/>
          </w:tcPr>
          <w:p w14:paraId="74673B47"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800</w:t>
            </w:r>
          </w:p>
        </w:tc>
        <w:tc>
          <w:tcPr>
            <w:tcW w:w="850" w:type="dxa"/>
            <w:tcBorders>
              <w:top w:val="nil"/>
              <w:left w:val="nil"/>
              <w:bottom w:val="single" w:sz="4" w:space="0" w:color="000000"/>
              <w:right w:val="single" w:sz="4" w:space="0" w:color="auto"/>
            </w:tcBorders>
            <w:shd w:val="clear" w:color="auto" w:fill="auto"/>
            <w:noWrap/>
            <w:vAlign w:val="center"/>
            <w:hideMark/>
          </w:tcPr>
          <w:p w14:paraId="375A0330"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 </w:t>
            </w:r>
          </w:p>
        </w:tc>
        <w:tc>
          <w:tcPr>
            <w:tcW w:w="1418" w:type="dxa"/>
            <w:tcBorders>
              <w:top w:val="nil"/>
              <w:left w:val="single" w:sz="4" w:space="0" w:color="auto"/>
              <w:bottom w:val="single" w:sz="4" w:space="0" w:color="000000"/>
              <w:right w:val="single" w:sz="4" w:space="0" w:color="auto"/>
            </w:tcBorders>
          </w:tcPr>
          <w:p w14:paraId="3DA9ED4C"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709" w:type="dxa"/>
            <w:tcBorders>
              <w:top w:val="nil"/>
              <w:left w:val="single" w:sz="4" w:space="0" w:color="auto"/>
              <w:bottom w:val="single" w:sz="4" w:space="0" w:color="000000"/>
              <w:right w:val="single" w:sz="4" w:space="0" w:color="auto"/>
            </w:tcBorders>
          </w:tcPr>
          <w:p w14:paraId="1495325E"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1275" w:type="dxa"/>
            <w:tcBorders>
              <w:top w:val="nil"/>
              <w:left w:val="single" w:sz="4" w:space="0" w:color="auto"/>
              <w:bottom w:val="single" w:sz="4" w:space="0" w:color="000000"/>
              <w:right w:val="single" w:sz="4" w:space="0" w:color="auto"/>
            </w:tcBorders>
          </w:tcPr>
          <w:p w14:paraId="628CF6F3"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r>
      <w:tr w:rsidR="00BC0CEB" w:rsidRPr="00BC0CEB" w14:paraId="796C7ADF" w14:textId="54EAA723" w:rsidTr="00B46A2E">
        <w:trPr>
          <w:trHeight w:val="630"/>
        </w:trPr>
        <w:tc>
          <w:tcPr>
            <w:tcW w:w="567" w:type="dxa"/>
            <w:tcBorders>
              <w:top w:val="nil"/>
              <w:left w:val="single" w:sz="8" w:space="0" w:color="000000"/>
              <w:bottom w:val="single" w:sz="4" w:space="0" w:color="000000"/>
              <w:right w:val="single" w:sz="8" w:space="0" w:color="000000"/>
            </w:tcBorders>
            <w:shd w:val="clear" w:color="auto" w:fill="auto"/>
            <w:noWrap/>
            <w:vAlign w:val="center"/>
            <w:hideMark/>
          </w:tcPr>
          <w:p w14:paraId="2E0DB7CC" w14:textId="77777777" w:rsidR="00BC0CEB" w:rsidRPr="00BC0CEB" w:rsidRDefault="00BC0CEB" w:rsidP="00BC0CEB">
            <w:pPr>
              <w:widowControl/>
              <w:suppressAutoHyphens w:val="0"/>
              <w:jc w:val="center"/>
              <w:rPr>
                <w:rFonts w:ascii="Times New Roman" w:eastAsia="Times New Roman" w:hAnsi="Times New Roman" w:cs="Times New Roman"/>
                <w:kern w:val="0"/>
                <w:lang w:eastAsia="pl-PL" w:bidi="ar-SA"/>
              </w:rPr>
            </w:pPr>
            <w:r w:rsidRPr="00BC0CEB">
              <w:rPr>
                <w:rFonts w:ascii="Times New Roman" w:eastAsia="Times New Roman" w:hAnsi="Times New Roman" w:cs="Times New Roman"/>
                <w:kern w:val="0"/>
                <w:lang w:eastAsia="pl-PL" w:bidi="ar-SA"/>
              </w:rPr>
              <w:t>17</w:t>
            </w:r>
          </w:p>
        </w:tc>
        <w:tc>
          <w:tcPr>
            <w:tcW w:w="4678" w:type="dxa"/>
            <w:tcBorders>
              <w:top w:val="nil"/>
              <w:left w:val="single" w:sz="4" w:space="0" w:color="000000"/>
              <w:bottom w:val="single" w:sz="4" w:space="0" w:color="000000"/>
              <w:right w:val="single" w:sz="4" w:space="0" w:color="000000"/>
            </w:tcBorders>
            <w:shd w:val="clear" w:color="auto" w:fill="auto"/>
            <w:hideMark/>
          </w:tcPr>
          <w:p w14:paraId="5F50E706" w14:textId="77777777" w:rsidR="00BC0CEB" w:rsidRPr="00BC0CEB" w:rsidRDefault="00BC0CEB" w:rsidP="00B46A2E">
            <w:pPr>
              <w:widowControl/>
              <w:suppressAutoHyphens w:val="0"/>
              <w:jc w:val="both"/>
              <w:rPr>
                <w:rFonts w:ascii="Arial" w:eastAsia="Times New Roman" w:hAnsi="Arial" w:cs="Arial"/>
                <w:kern w:val="0"/>
                <w:sz w:val="20"/>
                <w:szCs w:val="20"/>
                <w:lang w:eastAsia="pl-PL" w:bidi="ar-SA"/>
              </w:rPr>
            </w:pPr>
            <w:r w:rsidRPr="00BC0CEB">
              <w:rPr>
                <w:rFonts w:ascii="Arial" w:eastAsia="Times New Roman" w:hAnsi="Arial" w:cs="Arial"/>
                <w:i/>
                <w:iCs/>
                <w:kern w:val="0"/>
                <w:sz w:val="20"/>
                <w:szCs w:val="20"/>
                <w:lang w:eastAsia="pl-PL" w:bidi="ar-SA"/>
              </w:rPr>
              <w:t>Viola x wittrockiana</w:t>
            </w:r>
            <w:r w:rsidRPr="00BC0CEB">
              <w:rPr>
                <w:rFonts w:ascii="Arial" w:eastAsia="Times New Roman" w:hAnsi="Arial" w:cs="Arial"/>
                <w:kern w:val="0"/>
                <w:sz w:val="20"/>
                <w:szCs w:val="20"/>
                <w:lang w:eastAsia="pl-PL" w:bidi="ar-SA"/>
              </w:rPr>
              <w:t xml:space="preserve"> bratek ogrodowy kwiat fioletowy środek biały z ciemną gardzielą np. Evo 'Violet Face', Delta 'Wiolet &amp; White', Carrera 'Purple &amp;White'</w:t>
            </w:r>
          </w:p>
        </w:tc>
        <w:tc>
          <w:tcPr>
            <w:tcW w:w="1134" w:type="dxa"/>
            <w:tcBorders>
              <w:top w:val="nil"/>
              <w:left w:val="nil"/>
              <w:bottom w:val="single" w:sz="4" w:space="0" w:color="000000"/>
              <w:right w:val="single" w:sz="4" w:space="0" w:color="000000"/>
            </w:tcBorders>
            <w:shd w:val="clear" w:color="auto" w:fill="auto"/>
            <w:noWrap/>
            <w:vAlign w:val="center"/>
            <w:hideMark/>
          </w:tcPr>
          <w:p w14:paraId="3DBBA9D2"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P9</w:t>
            </w:r>
          </w:p>
        </w:tc>
        <w:tc>
          <w:tcPr>
            <w:tcW w:w="709" w:type="dxa"/>
            <w:tcBorders>
              <w:top w:val="nil"/>
              <w:left w:val="nil"/>
              <w:bottom w:val="single" w:sz="4" w:space="0" w:color="000000"/>
              <w:right w:val="single" w:sz="4" w:space="0" w:color="000000"/>
            </w:tcBorders>
            <w:shd w:val="clear" w:color="auto" w:fill="auto"/>
            <w:noWrap/>
            <w:vAlign w:val="center"/>
            <w:hideMark/>
          </w:tcPr>
          <w:p w14:paraId="636EB28E"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180</w:t>
            </w:r>
          </w:p>
        </w:tc>
        <w:tc>
          <w:tcPr>
            <w:tcW w:w="850" w:type="dxa"/>
            <w:tcBorders>
              <w:top w:val="nil"/>
              <w:left w:val="nil"/>
              <w:bottom w:val="single" w:sz="4" w:space="0" w:color="000000"/>
              <w:right w:val="single" w:sz="4" w:space="0" w:color="auto"/>
            </w:tcBorders>
            <w:shd w:val="clear" w:color="auto" w:fill="auto"/>
            <w:noWrap/>
            <w:vAlign w:val="center"/>
            <w:hideMark/>
          </w:tcPr>
          <w:p w14:paraId="28C4E68D"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 </w:t>
            </w:r>
          </w:p>
        </w:tc>
        <w:tc>
          <w:tcPr>
            <w:tcW w:w="1418" w:type="dxa"/>
            <w:tcBorders>
              <w:top w:val="nil"/>
              <w:left w:val="single" w:sz="4" w:space="0" w:color="auto"/>
              <w:bottom w:val="single" w:sz="4" w:space="0" w:color="000000"/>
              <w:right w:val="single" w:sz="4" w:space="0" w:color="auto"/>
            </w:tcBorders>
          </w:tcPr>
          <w:p w14:paraId="3C4A57DD"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709" w:type="dxa"/>
            <w:tcBorders>
              <w:top w:val="nil"/>
              <w:left w:val="single" w:sz="4" w:space="0" w:color="auto"/>
              <w:bottom w:val="single" w:sz="4" w:space="0" w:color="000000"/>
              <w:right w:val="single" w:sz="4" w:space="0" w:color="auto"/>
            </w:tcBorders>
          </w:tcPr>
          <w:p w14:paraId="0AFAB058"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1275" w:type="dxa"/>
            <w:tcBorders>
              <w:top w:val="nil"/>
              <w:left w:val="single" w:sz="4" w:space="0" w:color="auto"/>
              <w:bottom w:val="single" w:sz="4" w:space="0" w:color="000000"/>
              <w:right w:val="single" w:sz="4" w:space="0" w:color="auto"/>
            </w:tcBorders>
          </w:tcPr>
          <w:p w14:paraId="491AC1E8"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r>
      <w:tr w:rsidR="00BC0CEB" w:rsidRPr="00BC0CEB" w14:paraId="37525492" w14:textId="228DB31B" w:rsidTr="00B46A2E">
        <w:trPr>
          <w:trHeight w:val="615"/>
        </w:trPr>
        <w:tc>
          <w:tcPr>
            <w:tcW w:w="567" w:type="dxa"/>
            <w:tcBorders>
              <w:top w:val="nil"/>
              <w:left w:val="single" w:sz="8" w:space="0" w:color="000000"/>
              <w:bottom w:val="single" w:sz="4" w:space="0" w:color="000000"/>
              <w:right w:val="single" w:sz="8" w:space="0" w:color="000000"/>
            </w:tcBorders>
            <w:shd w:val="clear" w:color="auto" w:fill="auto"/>
            <w:noWrap/>
            <w:vAlign w:val="center"/>
            <w:hideMark/>
          </w:tcPr>
          <w:p w14:paraId="51B2C621" w14:textId="77777777" w:rsidR="00BC0CEB" w:rsidRPr="00BC0CEB" w:rsidRDefault="00BC0CEB" w:rsidP="00BC0CEB">
            <w:pPr>
              <w:widowControl/>
              <w:suppressAutoHyphens w:val="0"/>
              <w:jc w:val="center"/>
              <w:rPr>
                <w:rFonts w:ascii="Times New Roman" w:eastAsia="Times New Roman" w:hAnsi="Times New Roman" w:cs="Times New Roman"/>
                <w:kern w:val="0"/>
                <w:lang w:eastAsia="pl-PL" w:bidi="ar-SA"/>
              </w:rPr>
            </w:pPr>
            <w:r w:rsidRPr="00BC0CEB">
              <w:rPr>
                <w:rFonts w:ascii="Times New Roman" w:eastAsia="Times New Roman" w:hAnsi="Times New Roman" w:cs="Times New Roman"/>
                <w:kern w:val="0"/>
                <w:lang w:eastAsia="pl-PL" w:bidi="ar-SA"/>
              </w:rPr>
              <w:t>18</w:t>
            </w:r>
          </w:p>
        </w:tc>
        <w:tc>
          <w:tcPr>
            <w:tcW w:w="4678" w:type="dxa"/>
            <w:tcBorders>
              <w:top w:val="nil"/>
              <w:left w:val="single" w:sz="4" w:space="0" w:color="000000"/>
              <w:bottom w:val="single" w:sz="4" w:space="0" w:color="000000"/>
              <w:right w:val="single" w:sz="4" w:space="0" w:color="000000"/>
            </w:tcBorders>
            <w:shd w:val="clear" w:color="auto" w:fill="auto"/>
            <w:hideMark/>
          </w:tcPr>
          <w:p w14:paraId="5267C969" w14:textId="77777777" w:rsidR="00BC0CEB" w:rsidRPr="00BC0CEB" w:rsidRDefault="00BC0CEB" w:rsidP="00B46A2E">
            <w:pPr>
              <w:widowControl/>
              <w:suppressAutoHyphens w:val="0"/>
              <w:jc w:val="both"/>
              <w:rPr>
                <w:rFonts w:ascii="Arial" w:eastAsia="Times New Roman" w:hAnsi="Arial" w:cs="Arial"/>
                <w:kern w:val="0"/>
                <w:sz w:val="20"/>
                <w:szCs w:val="20"/>
                <w:lang w:eastAsia="pl-PL" w:bidi="ar-SA"/>
              </w:rPr>
            </w:pPr>
            <w:r w:rsidRPr="00BC0CEB">
              <w:rPr>
                <w:rFonts w:ascii="Arial" w:eastAsia="Times New Roman" w:hAnsi="Arial" w:cs="Arial"/>
                <w:i/>
                <w:iCs/>
                <w:kern w:val="0"/>
                <w:sz w:val="20"/>
                <w:szCs w:val="20"/>
                <w:lang w:eastAsia="pl-PL" w:bidi="ar-SA"/>
              </w:rPr>
              <w:t>Viola x wittrockiana</w:t>
            </w:r>
            <w:r w:rsidRPr="00BC0CEB">
              <w:rPr>
                <w:rFonts w:ascii="Arial" w:eastAsia="Times New Roman" w:hAnsi="Arial" w:cs="Arial"/>
                <w:kern w:val="0"/>
                <w:sz w:val="20"/>
                <w:szCs w:val="20"/>
                <w:lang w:eastAsia="pl-PL" w:bidi="ar-SA"/>
              </w:rPr>
              <w:t xml:space="preserve"> bratek ogrodowy kwiat jasnoniebieski z białą i granatową plamką np. Delta  'Marina',  Evo 'Marina', Felix 'Jeans'</w:t>
            </w:r>
          </w:p>
        </w:tc>
        <w:tc>
          <w:tcPr>
            <w:tcW w:w="1134" w:type="dxa"/>
            <w:tcBorders>
              <w:top w:val="nil"/>
              <w:left w:val="nil"/>
              <w:bottom w:val="single" w:sz="4" w:space="0" w:color="000000"/>
              <w:right w:val="single" w:sz="4" w:space="0" w:color="000000"/>
            </w:tcBorders>
            <w:shd w:val="clear" w:color="auto" w:fill="auto"/>
            <w:noWrap/>
            <w:vAlign w:val="center"/>
            <w:hideMark/>
          </w:tcPr>
          <w:p w14:paraId="72A6B0C9"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P9</w:t>
            </w:r>
          </w:p>
        </w:tc>
        <w:tc>
          <w:tcPr>
            <w:tcW w:w="709" w:type="dxa"/>
            <w:tcBorders>
              <w:top w:val="nil"/>
              <w:left w:val="nil"/>
              <w:bottom w:val="single" w:sz="4" w:space="0" w:color="000000"/>
              <w:right w:val="single" w:sz="4" w:space="0" w:color="000000"/>
            </w:tcBorders>
            <w:shd w:val="clear" w:color="auto" w:fill="auto"/>
            <w:noWrap/>
            <w:vAlign w:val="center"/>
            <w:hideMark/>
          </w:tcPr>
          <w:p w14:paraId="7FD90195"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1020</w:t>
            </w:r>
          </w:p>
        </w:tc>
        <w:tc>
          <w:tcPr>
            <w:tcW w:w="850" w:type="dxa"/>
            <w:tcBorders>
              <w:top w:val="nil"/>
              <w:left w:val="nil"/>
              <w:bottom w:val="single" w:sz="4" w:space="0" w:color="000000"/>
              <w:right w:val="single" w:sz="4" w:space="0" w:color="auto"/>
            </w:tcBorders>
            <w:shd w:val="clear" w:color="auto" w:fill="auto"/>
            <w:noWrap/>
            <w:vAlign w:val="center"/>
            <w:hideMark/>
          </w:tcPr>
          <w:p w14:paraId="431EA6FE"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 </w:t>
            </w:r>
          </w:p>
        </w:tc>
        <w:tc>
          <w:tcPr>
            <w:tcW w:w="1418" w:type="dxa"/>
            <w:tcBorders>
              <w:top w:val="nil"/>
              <w:left w:val="single" w:sz="4" w:space="0" w:color="auto"/>
              <w:bottom w:val="single" w:sz="4" w:space="0" w:color="000000"/>
              <w:right w:val="single" w:sz="4" w:space="0" w:color="auto"/>
            </w:tcBorders>
          </w:tcPr>
          <w:p w14:paraId="70E8B061"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709" w:type="dxa"/>
            <w:tcBorders>
              <w:top w:val="nil"/>
              <w:left w:val="single" w:sz="4" w:space="0" w:color="auto"/>
              <w:bottom w:val="single" w:sz="4" w:space="0" w:color="000000"/>
              <w:right w:val="single" w:sz="4" w:space="0" w:color="auto"/>
            </w:tcBorders>
          </w:tcPr>
          <w:p w14:paraId="4DADF194"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1275" w:type="dxa"/>
            <w:tcBorders>
              <w:top w:val="nil"/>
              <w:left w:val="single" w:sz="4" w:space="0" w:color="auto"/>
              <w:bottom w:val="single" w:sz="4" w:space="0" w:color="000000"/>
              <w:right w:val="single" w:sz="4" w:space="0" w:color="auto"/>
            </w:tcBorders>
          </w:tcPr>
          <w:p w14:paraId="311CD3C6"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r>
      <w:tr w:rsidR="00BC0CEB" w:rsidRPr="00BC0CEB" w14:paraId="09F19E0F" w14:textId="39F518EA" w:rsidTr="00B46A2E">
        <w:trPr>
          <w:trHeight w:val="630"/>
        </w:trPr>
        <w:tc>
          <w:tcPr>
            <w:tcW w:w="567" w:type="dxa"/>
            <w:tcBorders>
              <w:top w:val="nil"/>
              <w:left w:val="single" w:sz="8" w:space="0" w:color="000000"/>
              <w:bottom w:val="single" w:sz="4" w:space="0" w:color="000000"/>
              <w:right w:val="single" w:sz="8" w:space="0" w:color="000000"/>
            </w:tcBorders>
            <w:shd w:val="clear" w:color="auto" w:fill="auto"/>
            <w:noWrap/>
            <w:vAlign w:val="center"/>
            <w:hideMark/>
          </w:tcPr>
          <w:p w14:paraId="6C83482B" w14:textId="77777777" w:rsidR="00BC0CEB" w:rsidRPr="00BC0CEB" w:rsidRDefault="00BC0CEB" w:rsidP="00BC0CEB">
            <w:pPr>
              <w:widowControl/>
              <w:suppressAutoHyphens w:val="0"/>
              <w:jc w:val="center"/>
              <w:rPr>
                <w:rFonts w:ascii="Times New Roman" w:eastAsia="Times New Roman" w:hAnsi="Times New Roman" w:cs="Times New Roman"/>
                <w:kern w:val="0"/>
                <w:lang w:eastAsia="pl-PL" w:bidi="ar-SA"/>
              </w:rPr>
            </w:pPr>
            <w:r w:rsidRPr="00BC0CEB">
              <w:rPr>
                <w:rFonts w:ascii="Times New Roman" w:eastAsia="Times New Roman" w:hAnsi="Times New Roman" w:cs="Times New Roman"/>
                <w:kern w:val="0"/>
                <w:lang w:eastAsia="pl-PL" w:bidi="ar-SA"/>
              </w:rPr>
              <w:t>19</w:t>
            </w:r>
          </w:p>
        </w:tc>
        <w:tc>
          <w:tcPr>
            <w:tcW w:w="4678" w:type="dxa"/>
            <w:tcBorders>
              <w:top w:val="nil"/>
              <w:left w:val="single" w:sz="4" w:space="0" w:color="000000"/>
              <w:bottom w:val="single" w:sz="4" w:space="0" w:color="000000"/>
              <w:right w:val="single" w:sz="4" w:space="0" w:color="000000"/>
            </w:tcBorders>
            <w:shd w:val="clear" w:color="auto" w:fill="auto"/>
            <w:hideMark/>
          </w:tcPr>
          <w:p w14:paraId="03747F61" w14:textId="2A18ADF9" w:rsidR="00BC0CEB" w:rsidRPr="00BC0CEB" w:rsidRDefault="00BC0CEB" w:rsidP="00B46A2E">
            <w:pPr>
              <w:widowControl/>
              <w:suppressAutoHyphens w:val="0"/>
              <w:jc w:val="both"/>
              <w:rPr>
                <w:rFonts w:ascii="Arial" w:eastAsia="Times New Roman" w:hAnsi="Arial" w:cs="Arial"/>
                <w:kern w:val="0"/>
                <w:sz w:val="20"/>
                <w:szCs w:val="20"/>
                <w:lang w:eastAsia="pl-PL" w:bidi="ar-SA"/>
              </w:rPr>
            </w:pPr>
            <w:r w:rsidRPr="00BC0CEB">
              <w:rPr>
                <w:rFonts w:ascii="Arial" w:eastAsia="Times New Roman" w:hAnsi="Arial" w:cs="Arial"/>
                <w:i/>
                <w:iCs/>
                <w:kern w:val="0"/>
                <w:sz w:val="20"/>
                <w:szCs w:val="20"/>
                <w:lang w:eastAsia="pl-PL" w:bidi="ar-SA"/>
              </w:rPr>
              <w:t>Viola x wittrockiana</w:t>
            </w:r>
            <w:r w:rsidRPr="00BC0CEB">
              <w:rPr>
                <w:rFonts w:ascii="Arial" w:eastAsia="Times New Roman" w:hAnsi="Arial" w:cs="Arial"/>
                <w:kern w:val="0"/>
                <w:sz w:val="20"/>
                <w:szCs w:val="20"/>
                <w:lang w:eastAsia="pl-PL" w:bidi="ar-SA"/>
              </w:rPr>
              <w:t xml:space="preserve"> bratek ogrodowy kwiaty </w:t>
            </w:r>
            <w:r w:rsidR="00B46A2E">
              <w:rPr>
                <w:rFonts w:ascii="Arial" w:eastAsia="Times New Roman" w:hAnsi="Arial" w:cs="Arial"/>
                <w:kern w:val="0"/>
                <w:sz w:val="20"/>
                <w:szCs w:val="20"/>
                <w:lang w:eastAsia="pl-PL" w:bidi="ar-SA"/>
              </w:rPr>
              <w:t xml:space="preserve">                  </w:t>
            </w:r>
            <w:r w:rsidRPr="00BC0CEB">
              <w:rPr>
                <w:rFonts w:ascii="Arial" w:eastAsia="Times New Roman" w:hAnsi="Arial" w:cs="Arial"/>
                <w:kern w:val="0"/>
                <w:sz w:val="20"/>
                <w:szCs w:val="20"/>
                <w:lang w:eastAsia="pl-PL" w:bidi="ar-SA"/>
              </w:rPr>
              <w:t>w odcieniach różu np. Evo 'Raspberry', Carrera 'Pink Shades'</w:t>
            </w:r>
          </w:p>
        </w:tc>
        <w:tc>
          <w:tcPr>
            <w:tcW w:w="1134" w:type="dxa"/>
            <w:tcBorders>
              <w:top w:val="nil"/>
              <w:left w:val="nil"/>
              <w:bottom w:val="single" w:sz="4" w:space="0" w:color="000000"/>
              <w:right w:val="single" w:sz="4" w:space="0" w:color="000000"/>
            </w:tcBorders>
            <w:shd w:val="clear" w:color="auto" w:fill="auto"/>
            <w:noWrap/>
            <w:vAlign w:val="center"/>
            <w:hideMark/>
          </w:tcPr>
          <w:p w14:paraId="27475321"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P9</w:t>
            </w:r>
          </w:p>
        </w:tc>
        <w:tc>
          <w:tcPr>
            <w:tcW w:w="709" w:type="dxa"/>
            <w:tcBorders>
              <w:top w:val="nil"/>
              <w:left w:val="nil"/>
              <w:bottom w:val="single" w:sz="4" w:space="0" w:color="000000"/>
              <w:right w:val="single" w:sz="4" w:space="0" w:color="000000"/>
            </w:tcBorders>
            <w:shd w:val="clear" w:color="auto" w:fill="auto"/>
            <w:noWrap/>
            <w:vAlign w:val="center"/>
            <w:hideMark/>
          </w:tcPr>
          <w:p w14:paraId="764CD6E0"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1050</w:t>
            </w:r>
          </w:p>
        </w:tc>
        <w:tc>
          <w:tcPr>
            <w:tcW w:w="850" w:type="dxa"/>
            <w:tcBorders>
              <w:top w:val="nil"/>
              <w:left w:val="nil"/>
              <w:bottom w:val="single" w:sz="4" w:space="0" w:color="000000"/>
              <w:right w:val="single" w:sz="4" w:space="0" w:color="auto"/>
            </w:tcBorders>
            <w:shd w:val="clear" w:color="auto" w:fill="auto"/>
            <w:noWrap/>
            <w:vAlign w:val="center"/>
            <w:hideMark/>
          </w:tcPr>
          <w:p w14:paraId="7CDC50EC"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 </w:t>
            </w:r>
          </w:p>
        </w:tc>
        <w:tc>
          <w:tcPr>
            <w:tcW w:w="1418" w:type="dxa"/>
            <w:tcBorders>
              <w:top w:val="nil"/>
              <w:left w:val="single" w:sz="4" w:space="0" w:color="auto"/>
              <w:bottom w:val="single" w:sz="4" w:space="0" w:color="000000"/>
              <w:right w:val="single" w:sz="4" w:space="0" w:color="auto"/>
            </w:tcBorders>
          </w:tcPr>
          <w:p w14:paraId="47E65A87"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709" w:type="dxa"/>
            <w:tcBorders>
              <w:top w:val="nil"/>
              <w:left w:val="single" w:sz="4" w:space="0" w:color="auto"/>
              <w:bottom w:val="single" w:sz="4" w:space="0" w:color="000000"/>
              <w:right w:val="single" w:sz="4" w:space="0" w:color="auto"/>
            </w:tcBorders>
          </w:tcPr>
          <w:p w14:paraId="60C2F75A"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1275" w:type="dxa"/>
            <w:tcBorders>
              <w:top w:val="nil"/>
              <w:left w:val="single" w:sz="4" w:space="0" w:color="auto"/>
              <w:bottom w:val="single" w:sz="4" w:space="0" w:color="000000"/>
              <w:right w:val="single" w:sz="4" w:space="0" w:color="auto"/>
            </w:tcBorders>
          </w:tcPr>
          <w:p w14:paraId="0AC99583"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r>
      <w:tr w:rsidR="00BC0CEB" w:rsidRPr="00BC0CEB" w14:paraId="6C2E0338" w14:textId="72798785" w:rsidTr="00B46A2E">
        <w:trPr>
          <w:trHeight w:val="630"/>
        </w:trPr>
        <w:tc>
          <w:tcPr>
            <w:tcW w:w="567" w:type="dxa"/>
            <w:tcBorders>
              <w:top w:val="nil"/>
              <w:left w:val="single" w:sz="8" w:space="0" w:color="000000"/>
              <w:bottom w:val="single" w:sz="4" w:space="0" w:color="000000"/>
              <w:right w:val="single" w:sz="8" w:space="0" w:color="000000"/>
            </w:tcBorders>
            <w:shd w:val="clear" w:color="auto" w:fill="auto"/>
            <w:noWrap/>
            <w:vAlign w:val="center"/>
            <w:hideMark/>
          </w:tcPr>
          <w:p w14:paraId="154956E8" w14:textId="77777777" w:rsidR="00BC0CEB" w:rsidRPr="00BC0CEB" w:rsidRDefault="00BC0CEB" w:rsidP="00BC0CEB">
            <w:pPr>
              <w:widowControl/>
              <w:suppressAutoHyphens w:val="0"/>
              <w:jc w:val="center"/>
              <w:rPr>
                <w:rFonts w:ascii="Times New Roman" w:eastAsia="Times New Roman" w:hAnsi="Times New Roman" w:cs="Times New Roman"/>
                <w:kern w:val="0"/>
                <w:lang w:eastAsia="pl-PL" w:bidi="ar-SA"/>
              </w:rPr>
            </w:pPr>
            <w:r w:rsidRPr="00BC0CEB">
              <w:rPr>
                <w:rFonts w:ascii="Times New Roman" w:eastAsia="Times New Roman" w:hAnsi="Times New Roman" w:cs="Times New Roman"/>
                <w:kern w:val="0"/>
                <w:lang w:eastAsia="pl-PL" w:bidi="ar-SA"/>
              </w:rPr>
              <w:t>20</w:t>
            </w:r>
          </w:p>
        </w:tc>
        <w:tc>
          <w:tcPr>
            <w:tcW w:w="4678" w:type="dxa"/>
            <w:tcBorders>
              <w:top w:val="nil"/>
              <w:left w:val="single" w:sz="4" w:space="0" w:color="000000"/>
              <w:bottom w:val="single" w:sz="4" w:space="0" w:color="000000"/>
              <w:right w:val="single" w:sz="4" w:space="0" w:color="000000"/>
            </w:tcBorders>
            <w:shd w:val="clear" w:color="auto" w:fill="auto"/>
            <w:hideMark/>
          </w:tcPr>
          <w:p w14:paraId="3997B143" w14:textId="77777777" w:rsidR="00BC0CEB" w:rsidRPr="00BC0CEB" w:rsidRDefault="00BC0CEB" w:rsidP="00B46A2E">
            <w:pPr>
              <w:widowControl/>
              <w:suppressAutoHyphens w:val="0"/>
              <w:jc w:val="both"/>
              <w:rPr>
                <w:rFonts w:ascii="Arial" w:eastAsia="Times New Roman" w:hAnsi="Arial" w:cs="Arial"/>
                <w:kern w:val="0"/>
                <w:sz w:val="20"/>
                <w:szCs w:val="20"/>
                <w:lang w:eastAsia="pl-PL" w:bidi="ar-SA"/>
              </w:rPr>
            </w:pPr>
            <w:r w:rsidRPr="00BC0CEB">
              <w:rPr>
                <w:rFonts w:ascii="Arial" w:eastAsia="Times New Roman" w:hAnsi="Arial" w:cs="Arial"/>
                <w:i/>
                <w:iCs/>
                <w:kern w:val="0"/>
                <w:sz w:val="20"/>
                <w:szCs w:val="20"/>
                <w:lang w:eastAsia="pl-PL" w:bidi="ar-SA"/>
              </w:rPr>
              <w:t>Viola x wittrockiana</w:t>
            </w:r>
            <w:r w:rsidRPr="00BC0CEB">
              <w:rPr>
                <w:rFonts w:ascii="Arial" w:eastAsia="Times New Roman" w:hAnsi="Arial" w:cs="Arial"/>
                <w:kern w:val="0"/>
                <w:sz w:val="20"/>
                <w:szCs w:val="20"/>
                <w:lang w:eastAsia="pl-PL" w:bidi="ar-SA"/>
              </w:rPr>
              <w:t xml:space="preserve"> bratek ogrodowy pokrój przewieszający się kolor czerwony np. Volante 'Red with Bloth',  Cool Wave Raspberry</w:t>
            </w:r>
          </w:p>
        </w:tc>
        <w:tc>
          <w:tcPr>
            <w:tcW w:w="1134" w:type="dxa"/>
            <w:tcBorders>
              <w:top w:val="nil"/>
              <w:left w:val="nil"/>
              <w:bottom w:val="single" w:sz="4" w:space="0" w:color="000000"/>
              <w:right w:val="single" w:sz="4" w:space="0" w:color="000000"/>
            </w:tcBorders>
            <w:shd w:val="clear" w:color="auto" w:fill="auto"/>
            <w:noWrap/>
            <w:vAlign w:val="center"/>
            <w:hideMark/>
          </w:tcPr>
          <w:p w14:paraId="0B782CE9"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P10</w:t>
            </w:r>
          </w:p>
        </w:tc>
        <w:tc>
          <w:tcPr>
            <w:tcW w:w="709" w:type="dxa"/>
            <w:tcBorders>
              <w:top w:val="nil"/>
              <w:left w:val="nil"/>
              <w:bottom w:val="single" w:sz="4" w:space="0" w:color="000000"/>
              <w:right w:val="single" w:sz="4" w:space="0" w:color="000000"/>
            </w:tcBorders>
            <w:shd w:val="clear" w:color="auto" w:fill="auto"/>
            <w:noWrap/>
            <w:vAlign w:val="center"/>
            <w:hideMark/>
          </w:tcPr>
          <w:p w14:paraId="1C5FAAC2"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240</w:t>
            </w:r>
          </w:p>
        </w:tc>
        <w:tc>
          <w:tcPr>
            <w:tcW w:w="850" w:type="dxa"/>
            <w:tcBorders>
              <w:top w:val="nil"/>
              <w:left w:val="nil"/>
              <w:bottom w:val="single" w:sz="4" w:space="0" w:color="000000"/>
              <w:right w:val="single" w:sz="4" w:space="0" w:color="auto"/>
            </w:tcBorders>
            <w:shd w:val="clear" w:color="auto" w:fill="auto"/>
            <w:noWrap/>
            <w:vAlign w:val="center"/>
            <w:hideMark/>
          </w:tcPr>
          <w:p w14:paraId="1D268C3A"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 </w:t>
            </w:r>
          </w:p>
        </w:tc>
        <w:tc>
          <w:tcPr>
            <w:tcW w:w="1418" w:type="dxa"/>
            <w:tcBorders>
              <w:top w:val="nil"/>
              <w:left w:val="single" w:sz="4" w:space="0" w:color="auto"/>
              <w:bottom w:val="single" w:sz="4" w:space="0" w:color="000000"/>
              <w:right w:val="single" w:sz="4" w:space="0" w:color="auto"/>
            </w:tcBorders>
          </w:tcPr>
          <w:p w14:paraId="079F531E"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709" w:type="dxa"/>
            <w:tcBorders>
              <w:top w:val="nil"/>
              <w:left w:val="single" w:sz="4" w:space="0" w:color="auto"/>
              <w:bottom w:val="single" w:sz="4" w:space="0" w:color="000000"/>
              <w:right w:val="single" w:sz="4" w:space="0" w:color="auto"/>
            </w:tcBorders>
          </w:tcPr>
          <w:p w14:paraId="0F895F13"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1275" w:type="dxa"/>
            <w:tcBorders>
              <w:top w:val="nil"/>
              <w:left w:val="single" w:sz="4" w:space="0" w:color="auto"/>
              <w:bottom w:val="single" w:sz="4" w:space="0" w:color="000000"/>
              <w:right w:val="single" w:sz="4" w:space="0" w:color="auto"/>
            </w:tcBorders>
          </w:tcPr>
          <w:p w14:paraId="3B50FDB7"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r>
      <w:tr w:rsidR="00BC0CEB" w:rsidRPr="00BC0CEB" w14:paraId="15EA4B06" w14:textId="2D222DD3" w:rsidTr="00B46A2E">
        <w:trPr>
          <w:trHeight w:val="630"/>
        </w:trPr>
        <w:tc>
          <w:tcPr>
            <w:tcW w:w="567" w:type="dxa"/>
            <w:tcBorders>
              <w:top w:val="nil"/>
              <w:left w:val="single" w:sz="8" w:space="0" w:color="000000"/>
              <w:bottom w:val="single" w:sz="4" w:space="0" w:color="000000"/>
              <w:right w:val="single" w:sz="8" w:space="0" w:color="000000"/>
            </w:tcBorders>
            <w:shd w:val="clear" w:color="auto" w:fill="auto"/>
            <w:noWrap/>
            <w:vAlign w:val="center"/>
            <w:hideMark/>
          </w:tcPr>
          <w:p w14:paraId="3C3E5F13" w14:textId="77777777" w:rsidR="00BC0CEB" w:rsidRPr="00BC0CEB" w:rsidRDefault="00BC0CEB" w:rsidP="00BC0CEB">
            <w:pPr>
              <w:widowControl/>
              <w:suppressAutoHyphens w:val="0"/>
              <w:jc w:val="center"/>
              <w:rPr>
                <w:rFonts w:ascii="Times New Roman" w:eastAsia="Times New Roman" w:hAnsi="Times New Roman" w:cs="Times New Roman"/>
                <w:kern w:val="0"/>
                <w:lang w:eastAsia="pl-PL" w:bidi="ar-SA"/>
              </w:rPr>
            </w:pPr>
            <w:r w:rsidRPr="00BC0CEB">
              <w:rPr>
                <w:rFonts w:ascii="Times New Roman" w:eastAsia="Times New Roman" w:hAnsi="Times New Roman" w:cs="Times New Roman"/>
                <w:kern w:val="0"/>
                <w:lang w:eastAsia="pl-PL" w:bidi="ar-SA"/>
              </w:rPr>
              <w:t>21</w:t>
            </w:r>
          </w:p>
        </w:tc>
        <w:tc>
          <w:tcPr>
            <w:tcW w:w="4678" w:type="dxa"/>
            <w:tcBorders>
              <w:top w:val="nil"/>
              <w:left w:val="single" w:sz="4" w:space="0" w:color="000000"/>
              <w:bottom w:val="single" w:sz="4" w:space="0" w:color="000000"/>
              <w:right w:val="single" w:sz="4" w:space="0" w:color="000000"/>
            </w:tcBorders>
            <w:shd w:val="clear" w:color="auto" w:fill="auto"/>
            <w:hideMark/>
          </w:tcPr>
          <w:p w14:paraId="3FD22CC0" w14:textId="77777777" w:rsidR="00BC0CEB" w:rsidRPr="00BC0CEB" w:rsidRDefault="00BC0CEB" w:rsidP="00B46A2E">
            <w:pPr>
              <w:widowControl/>
              <w:suppressAutoHyphens w:val="0"/>
              <w:jc w:val="both"/>
              <w:rPr>
                <w:rFonts w:ascii="Arial" w:eastAsia="Times New Roman" w:hAnsi="Arial" w:cs="Arial"/>
                <w:kern w:val="0"/>
                <w:sz w:val="20"/>
                <w:szCs w:val="20"/>
                <w:lang w:eastAsia="pl-PL" w:bidi="ar-SA"/>
              </w:rPr>
            </w:pPr>
            <w:r w:rsidRPr="00BC0CEB">
              <w:rPr>
                <w:rFonts w:ascii="Arial" w:eastAsia="Times New Roman" w:hAnsi="Arial" w:cs="Arial"/>
                <w:i/>
                <w:iCs/>
                <w:kern w:val="0"/>
                <w:sz w:val="20"/>
                <w:szCs w:val="20"/>
                <w:lang w:eastAsia="pl-PL" w:bidi="ar-SA"/>
              </w:rPr>
              <w:t>Viola x wittrockiana</w:t>
            </w:r>
            <w:r w:rsidRPr="00BC0CEB">
              <w:rPr>
                <w:rFonts w:ascii="Arial" w:eastAsia="Times New Roman" w:hAnsi="Arial" w:cs="Arial"/>
                <w:kern w:val="0"/>
                <w:sz w:val="20"/>
                <w:szCs w:val="20"/>
                <w:lang w:eastAsia="pl-PL" w:bidi="ar-SA"/>
              </w:rPr>
              <w:t xml:space="preserve"> bratek ogrodowy pokrój przewieszający się kolor kwiatów biało-niebieski np. Cool Wave Frost,  Volante 'White Azure Wing'</w:t>
            </w:r>
          </w:p>
        </w:tc>
        <w:tc>
          <w:tcPr>
            <w:tcW w:w="1134" w:type="dxa"/>
            <w:tcBorders>
              <w:top w:val="nil"/>
              <w:left w:val="nil"/>
              <w:bottom w:val="single" w:sz="4" w:space="0" w:color="000000"/>
              <w:right w:val="single" w:sz="4" w:space="0" w:color="000000"/>
            </w:tcBorders>
            <w:shd w:val="clear" w:color="auto" w:fill="auto"/>
            <w:noWrap/>
            <w:vAlign w:val="center"/>
            <w:hideMark/>
          </w:tcPr>
          <w:p w14:paraId="7D0B9B36"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P10</w:t>
            </w:r>
          </w:p>
        </w:tc>
        <w:tc>
          <w:tcPr>
            <w:tcW w:w="709" w:type="dxa"/>
            <w:tcBorders>
              <w:top w:val="nil"/>
              <w:left w:val="nil"/>
              <w:bottom w:val="single" w:sz="4" w:space="0" w:color="000000"/>
              <w:right w:val="single" w:sz="4" w:space="0" w:color="000000"/>
            </w:tcBorders>
            <w:shd w:val="clear" w:color="auto" w:fill="auto"/>
            <w:noWrap/>
            <w:vAlign w:val="center"/>
            <w:hideMark/>
          </w:tcPr>
          <w:p w14:paraId="414E622D"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270</w:t>
            </w:r>
          </w:p>
        </w:tc>
        <w:tc>
          <w:tcPr>
            <w:tcW w:w="850" w:type="dxa"/>
            <w:tcBorders>
              <w:top w:val="nil"/>
              <w:left w:val="nil"/>
              <w:bottom w:val="single" w:sz="4" w:space="0" w:color="000000"/>
              <w:right w:val="single" w:sz="4" w:space="0" w:color="auto"/>
            </w:tcBorders>
            <w:shd w:val="clear" w:color="auto" w:fill="auto"/>
            <w:noWrap/>
            <w:vAlign w:val="center"/>
            <w:hideMark/>
          </w:tcPr>
          <w:p w14:paraId="7719200D"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 </w:t>
            </w:r>
          </w:p>
        </w:tc>
        <w:tc>
          <w:tcPr>
            <w:tcW w:w="1418" w:type="dxa"/>
            <w:tcBorders>
              <w:top w:val="nil"/>
              <w:left w:val="single" w:sz="4" w:space="0" w:color="auto"/>
              <w:bottom w:val="single" w:sz="4" w:space="0" w:color="000000"/>
              <w:right w:val="single" w:sz="4" w:space="0" w:color="auto"/>
            </w:tcBorders>
          </w:tcPr>
          <w:p w14:paraId="0581DC6F"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709" w:type="dxa"/>
            <w:tcBorders>
              <w:top w:val="nil"/>
              <w:left w:val="single" w:sz="4" w:space="0" w:color="auto"/>
              <w:bottom w:val="single" w:sz="4" w:space="0" w:color="000000"/>
              <w:right w:val="single" w:sz="4" w:space="0" w:color="auto"/>
            </w:tcBorders>
          </w:tcPr>
          <w:p w14:paraId="3CC176D6"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1275" w:type="dxa"/>
            <w:tcBorders>
              <w:top w:val="nil"/>
              <w:left w:val="single" w:sz="4" w:space="0" w:color="auto"/>
              <w:bottom w:val="single" w:sz="4" w:space="0" w:color="000000"/>
              <w:right w:val="single" w:sz="4" w:space="0" w:color="auto"/>
            </w:tcBorders>
          </w:tcPr>
          <w:p w14:paraId="1344B10D"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r>
      <w:tr w:rsidR="00BC0CEB" w:rsidRPr="00BC0CEB" w14:paraId="4FC774F4" w14:textId="4D48F871" w:rsidTr="00B46A2E">
        <w:trPr>
          <w:trHeight w:val="630"/>
        </w:trPr>
        <w:tc>
          <w:tcPr>
            <w:tcW w:w="567" w:type="dxa"/>
            <w:tcBorders>
              <w:top w:val="nil"/>
              <w:left w:val="single" w:sz="8" w:space="0" w:color="000000"/>
              <w:bottom w:val="single" w:sz="4" w:space="0" w:color="000000"/>
              <w:right w:val="single" w:sz="8" w:space="0" w:color="000000"/>
            </w:tcBorders>
            <w:shd w:val="clear" w:color="auto" w:fill="auto"/>
            <w:noWrap/>
            <w:vAlign w:val="center"/>
            <w:hideMark/>
          </w:tcPr>
          <w:p w14:paraId="584CE578" w14:textId="77777777" w:rsidR="00BC0CEB" w:rsidRPr="00BC0CEB" w:rsidRDefault="00BC0CEB" w:rsidP="00BC0CEB">
            <w:pPr>
              <w:widowControl/>
              <w:suppressAutoHyphens w:val="0"/>
              <w:jc w:val="center"/>
              <w:rPr>
                <w:rFonts w:ascii="Times New Roman" w:eastAsia="Times New Roman" w:hAnsi="Times New Roman" w:cs="Times New Roman"/>
                <w:kern w:val="0"/>
                <w:lang w:eastAsia="pl-PL" w:bidi="ar-SA"/>
              </w:rPr>
            </w:pPr>
            <w:r w:rsidRPr="00BC0CEB">
              <w:rPr>
                <w:rFonts w:ascii="Times New Roman" w:eastAsia="Times New Roman" w:hAnsi="Times New Roman" w:cs="Times New Roman"/>
                <w:kern w:val="0"/>
                <w:lang w:eastAsia="pl-PL" w:bidi="ar-SA"/>
              </w:rPr>
              <w:t>22</w:t>
            </w:r>
          </w:p>
        </w:tc>
        <w:tc>
          <w:tcPr>
            <w:tcW w:w="4678" w:type="dxa"/>
            <w:tcBorders>
              <w:top w:val="nil"/>
              <w:left w:val="single" w:sz="4" w:space="0" w:color="000000"/>
              <w:bottom w:val="single" w:sz="4" w:space="0" w:color="000000"/>
              <w:right w:val="single" w:sz="4" w:space="0" w:color="000000"/>
            </w:tcBorders>
            <w:shd w:val="clear" w:color="auto" w:fill="auto"/>
            <w:hideMark/>
          </w:tcPr>
          <w:p w14:paraId="190C0097" w14:textId="77777777" w:rsidR="00BC0CEB" w:rsidRPr="00BC0CEB" w:rsidRDefault="00BC0CEB" w:rsidP="00B46A2E">
            <w:pPr>
              <w:widowControl/>
              <w:suppressAutoHyphens w:val="0"/>
              <w:jc w:val="both"/>
              <w:rPr>
                <w:rFonts w:ascii="Arial" w:eastAsia="Times New Roman" w:hAnsi="Arial" w:cs="Arial"/>
                <w:kern w:val="0"/>
                <w:sz w:val="20"/>
                <w:szCs w:val="20"/>
                <w:lang w:eastAsia="pl-PL" w:bidi="ar-SA"/>
              </w:rPr>
            </w:pPr>
            <w:r w:rsidRPr="00BC0CEB">
              <w:rPr>
                <w:rFonts w:ascii="Arial" w:eastAsia="Times New Roman" w:hAnsi="Arial" w:cs="Arial"/>
                <w:i/>
                <w:iCs/>
                <w:kern w:val="0"/>
                <w:sz w:val="20"/>
                <w:szCs w:val="20"/>
                <w:lang w:eastAsia="pl-PL" w:bidi="ar-SA"/>
              </w:rPr>
              <w:t>Viola x wittrockiana</w:t>
            </w:r>
            <w:r w:rsidRPr="00BC0CEB">
              <w:rPr>
                <w:rFonts w:ascii="Arial" w:eastAsia="Times New Roman" w:hAnsi="Arial" w:cs="Arial"/>
                <w:kern w:val="0"/>
                <w:sz w:val="20"/>
                <w:szCs w:val="20"/>
                <w:lang w:eastAsia="pl-PL" w:bidi="ar-SA"/>
              </w:rPr>
              <w:t xml:space="preserve"> bratek ogrodowy pokrój przewieszający się kolor kwiatów biały, kremowo-biały np. Cool Wave White, WonderFall White, Volante White</w:t>
            </w:r>
          </w:p>
        </w:tc>
        <w:tc>
          <w:tcPr>
            <w:tcW w:w="1134" w:type="dxa"/>
            <w:tcBorders>
              <w:top w:val="nil"/>
              <w:left w:val="nil"/>
              <w:bottom w:val="single" w:sz="4" w:space="0" w:color="000000"/>
              <w:right w:val="single" w:sz="4" w:space="0" w:color="000000"/>
            </w:tcBorders>
            <w:shd w:val="clear" w:color="auto" w:fill="auto"/>
            <w:noWrap/>
            <w:vAlign w:val="center"/>
            <w:hideMark/>
          </w:tcPr>
          <w:p w14:paraId="7C7F6C15"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P10</w:t>
            </w:r>
          </w:p>
        </w:tc>
        <w:tc>
          <w:tcPr>
            <w:tcW w:w="709" w:type="dxa"/>
            <w:tcBorders>
              <w:top w:val="nil"/>
              <w:left w:val="nil"/>
              <w:bottom w:val="single" w:sz="4" w:space="0" w:color="000000"/>
              <w:right w:val="single" w:sz="4" w:space="0" w:color="000000"/>
            </w:tcBorders>
            <w:shd w:val="clear" w:color="auto" w:fill="auto"/>
            <w:noWrap/>
            <w:vAlign w:val="center"/>
            <w:hideMark/>
          </w:tcPr>
          <w:p w14:paraId="3F62498E"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780</w:t>
            </w:r>
          </w:p>
        </w:tc>
        <w:tc>
          <w:tcPr>
            <w:tcW w:w="850" w:type="dxa"/>
            <w:tcBorders>
              <w:top w:val="nil"/>
              <w:left w:val="nil"/>
              <w:bottom w:val="single" w:sz="4" w:space="0" w:color="000000"/>
              <w:right w:val="single" w:sz="4" w:space="0" w:color="auto"/>
            </w:tcBorders>
            <w:shd w:val="clear" w:color="auto" w:fill="auto"/>
            <w:noWrap/>
            <w:vAlign w:val="center"/>
            <w:hideMark/>
          </w:tcPr>
          <w:p w14:paraId="38ACA407"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 </w:t>
            </w:r>
          </w:p>
        </w:tc>
        <w:tc>
          <w:tcPr>
            <w:tcW w:w="1418" w:type="dxa"/>
            <w:tcBorders>
              <w:top w:val="nil"/>
              <w:left w:val="single" w:sz="4" w:space="0" w:color="auto"/>
              <w:bottom w:val="single" w:sz="4" w:space="0" w:color="000000"/>
              <w:right w:val="single" w:sz="4" w:space="0" w:color="auto"/>
            </w:tcBorders>
          </w:tcPr>
          <w:p w14:paraId="23F03CE0"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709" w:type="dxa"/>
            <w:tcBorders>
              <w:top w:val="nil"/>
              <w:left w:val="single" w:sz="4" w:space="0" w:color="auto"/>
              <w:bottom w:val="single" w:sz="4" w:space="0" w:color="000000"/>
              <w:right w:val="single" w:sz="4" w:space="0" w:color="auto"/>
            </w:tcBorders>
          </w:tcPr>
          <w:p w14:paraId="33E7B281"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1275" w:type="dxa"/>
            <w:tcBorders>
              <w:top w:val="nil"/>
              <w:left w:val="single" w:sz="4" w:space="0" w:color="auto"/>
              <w:bottom w:val="single" w:sz="4" w:space="0" w:color="000000"/>
              <w:right w:val="single" w:sz="4" w:space="0" w:color="auto"/>
            </w:tcBorders>
          </w:tcPr>
          <w:p w14:paraId="036FF427"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r>
      <w:tr w:rsidR="00BC0CEB" w:rsidRPr="00BC0CEB" w14:paraId="1F31C0B0" w14:textId="78F61B43" w:rsidTr="00B46A2E">
        <w:trPr>
          <w:trHeight w:val="630"/>
        </w:trPr>
        <w:tc>
          <w:tcPr>
            <w:tcW w:w="567" w:type="dxa"/>
            <w:tcBorders>
              <w:top w:val="nil"/>
              <w:left w:val="single" w:sz="8" w:space="0" w:color="000000"/>
              <w:bottom w:val="single" w:sz="4" w:space="0" w:color="000000"/>
              <w:right w:val="single" w:sz="8" w:space="0" w:color="000000"/>
            </w:tcBorders>
            <w:shd w:val="clear" w:color="auto" w:fill="auto"/>
            <w:noWrap/>
            <w:vAlign w:val="center"/>
            <w:hideMark/>
          </w:tcPr>
          <w:p w14:paraId="31DE9D3E" w14:textId="77777777" w:rsidR="00BC0CEB" w:rsidRPr="00BC0CEB" w:rsidRDefault="00BC0CEB" w:rsidP="00BC0CEB">
            <w:pPr>
              <w:widowControl/>
              <w:suppressAutoHyphens w:val="0"/>
              <w:jc w:val="center"/>
              <w:rPr>
                <w:rFonts w:ascii="Times New Roman" w:eastAsia="Times New Roman" w:hAnsi="Times New Roman" w:cs="Times New Roman"/>
                <w:kern w:val="0"/>
                <w:lang w:eastAsia="pl-PL" w:bidi="ar-SA"/>
              </w:rPr>
            </w:pPr>
            <w:r w:rsidRPr="00BC0CEB">
              <w:rPr>
                <w:rFonts w:ascii="Times New Roman" w:eastAsia="Times New Roman" w:hAnsi="Times New Roman" w:cs="Times New Roman"/>
                <w:kern w:val="0"/>
                <w:lang w:eastAsia="pl-PL" w:bidi="ar-SA"/>
              </w:rPr>
              <w:t>23</w:t>
            </w:r>
          </w:p>
        </w:tc>
        <w:tc>
          <w:tcPr>
            <w:tcW w:w="4678" w:type="dxa"/>
            <w:tcBorders>
              <w:top w:val="nil"/>
              <w:left w:val="single" w:sz="4" w:space="0" w:color="000000"/>
              <w:bottom w:val="single" w:sz="4" w:space="0" w:color="000000"/>
              <w:right w:val="single" w:sz="4" w:space="0" w:color="000000"/>
            </w:tcBorders>
            <w:shd w:val="clear" w:color="auto" w:fill="auto"/>
            <w:hideMark/>
          </w:tcPr>
          <w:p w14:paraId="44431CE1" w14:textId="77777777" w:rsidR="00BC0CEB" w:rsidRPr="00BC0CEB" w:rsidRDefault="00BC0CEB" w:rsidP="00B46A2E">
            <w:pPr>
              <w:widowControl/>
              <w:suppressAutoHyphens w:val="0"/>
              <w:jc w:val="both"/>
              <w:rPr>
                <w:rFonts w:ascii="Arial" w:eastAsia="Times New Roman" w:hAnsi="Arial" w:cs="Arial"/>
                <w:kern w:val="0"/>
                <w:sz w:val="20"/>
                <w:szCs w:val="20"/>
                <w:lang w:eastAsia="pl-PL" w:bidi="ar-SA"/>
              </w:rPr>
            </w:pPr>
            <w:r w:rsidRPr="00BC0CEB">
              <w:rPr>
                <w:rFonts w:ascii="Arial" w:eastAsia="Times New Roman" w:hAnsi="Arial" w:cs="Arial"/>
                <w:i/>
                <w:iCs/>
                <w:kern w:val="0"/>
                <w:sz w:val="20"/>
                <w:szCs w:val="20"/>
                <w:lang w:eastAsia="pl-PL" w:bidi="ar-SA"/>
              </w:rPr>
              <w:t>Viola x wittrockiana</w:t>
            </w:r>
            <w:r w:rsidRPr="00BC0CEB">
              <w:rPr>
                <w:rFonts w:ascii="Arial" w:eastAsia="Times New Roman" w:hAnsi="Arial" w:cs="Arial"/>
                <w:kern w:val="0"/>
                <w:sz w:val="20"/>
                <w:szCs w:val="20"/>
                <w:lang w:eastAsia="pl-PL" w:bidi="ar-SA"/>
              </w:rPr>
              <w:t xml:space="preserve"> bratek ogrodowy pokrój przewieszający się kolor kwiatów jasnożółty lub żółty np. Cool Wave Lemon, WonderFall Yellow </w:t>
            </w:r>
          </w:p>
        </w:tc>
        <w:tc>
          <w:tcPr>
            <w:tcW w:w="1134" w:type="dxa"/>
            <w:tcBorders>
              <w:top w:val="nil"/>
              <w:left w:val="nil"/>
              <w:bottom w:val="single" w:sz="4" w:space="0" w:color="000000"/>
              <w:right w:val="single" w:sz="4" w:space="0" w:color="000000"/>
            </w:tcBorders>
            <w:shd w:val="clear" w:color="auto" w:fill="auto"/>
            <w:noWrap/>
            <w:vAlign w:val="center"/>
            <w:hideMark/>
          </w:tcPr>
          <w:p w14:paraId="5DB7B6E8"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P10</w:t>
            </w:r>
          </w:p>
        </w:tc>
        <w:tc>
          <w:tcPr>
            <w:tcW w:w="709" w:type="dxa"/>
            <w:tcBorders>
              <w:top w:val="nil"/>
              <w:left w:val="nil"/>
              <w:bottom w:val="single" w:sz="4" w:space="0" w:color="000000"/>
              <w:right w:val="single" w:sz="4" w:space="0" w:color="000000"/>
            </w:tcBorders>
            <w:shd w:val="clear" w:color="auto" w:fill="auto"/>
            <w:noWrap/>
            <w:vAlign w:val="center"/>
            <w:hideMark/>
          </w:tcPr>
          <w:p w14:paraId="6BF0D3F2"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240</w:t>
            </w:r>
          </w:p>
        </w:tc>
        <w:tc>
          <w:tcPr>
            <w:tcW w:w="850" w:type="dxa"/>
            <w:tcBorders>
              <w:top w:val="nil"/>
              <w:left w:val="nil"/>
              <w:bottom w:val="single" w:sz="4" w:space="0" w:color="000000"/>
              <w:right w:val="single" w:sz="4" w:space="0" w:color="auto"/>
            </w:tcBorders>
            <w:shd w:val="clear" w:color="auto" w:fill="auto"/>
            <w:noWrap/>
            <w:vAlign w:val="center"/>
            <w:hideMark/>
          </w:tcPr>
          <w:p w14:paraId="10FFD9D0"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 </w:t>
            </w:r>
          </w:p>
        </w:tc>
        <w:tc>
          <w:tcPr>
            <w:tcW w:w="1418" w:type="dxa"/>
            <w:tcBorders>
              <w:top w:val="nil"/>
              <w:left w:val="single" w:sz="4" w:space="0" w:color="auto"/>
              <w:bottom w:val="single" w:sz="4" w:space="0" w:color="000000"/>
              <w:right w:val="single" w:sz="4" w:space="0" w:color="auto"/>
            </w:tcBorders>
          </w:tcPr>
          <w:p w14:paraId="31330A8A"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709" w:type="dxa"/>
            <w:tcBorders>
              <w:top w:val="nil"/>
              <w:left w:val="single" w:sz="4" w:space="0" w:color="auto"/>
              <w:bottom w:val="single" w:sz="4" w:space="0" w:color="000000"/>
              <w:right w:val="single" w:sz="4" w:space="0" w:color="auto"/>
            </w:tcBorders>
          </w:tcPr>
          <w:p w14:paraId="59D06542"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1275" w:type="dxa"/>
            <w:tcBorders>
              <w:top w:val="nil"/>
              <w:left w:val="single" w:sz="4" w:space="0" w:color="auto"/>
              <w:bottom w:val="single" w:sz="4" w:space="0" w:color="000000"/>
              <w:right w:val="single" w:sz="4" w:space="0" w:color="auto"/>
            </w:tcBorders>
          </w:tcPr>
          <w:p w14:paraId="1480C1CB"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r>
      <w:tr w:rsidR="00B46A2E" w:rsidRPr="00BC0CEB" w14:paraId="32227081" w14:textId="2A974451" w:rsidTr="00B46A2E">
        <w:trPr>
          <w:trHeight w:val="960"/>
        </w:trPr>
        <w:tc>
          <w:tcPr>
            <w:tcW w:w="567" w:type="dxa"/>
            <w:tcBorders>
              <w:top w:val="nil"/>
              <w:left w:val="single" w:sz="8" w:space="0" w:color="000000"/>
              <w:bottom w:val="single" w:sz="4" w:space="0" w:color="auto"/>
              <w:right w:val="single" w:sz="8" w:space="0" w:color="000000"/>
            </w:tcBorders>
            <w:shd w:val="clear" w:color="auto" w:fill="auto"/>
            <w:noWrap/>
            <w:vAlign w:val="center"/>
            <w:hideMark/>
          </w:tcPr>
          <w:p w14:paraId="52B9E459" w14:textId="77777777" w:rsidR="00BC0CEB" w:rsidRPr="00BC0CEB" w:rsidRDefault="00BC0CEB" w:rsidP="00BC0CEB">
            <w:pPr>
              <w:widowControl/>
              <w:suppressAutoHyphens w:val="0"/>
              <w:jc w:val="center"/>
              <w:rPr>
                <w:rFonts w:ascii="Times New Roman" w:eastAsia="Times New Roman" w:hAnsi="Times New Roman" w:cs="Times New Roman"/>
                <w:kern w:val="0"/>
                <w:lang w:eastAsia="pl-PL" w:bidi="ar-SA"/>
              </w:rPr>
            </w:pPr>
            <w:r w:rsidRPr="00BC0CEB">
              <w:rPr>
                <w:rFonts w:ascii="Times New Roman" w:eastAsia="Times New Roman" w:hAnsi="Times New Roman" w:cs="Times New Roman"/>
                <w:kern w:val="0"/>
                <w:lang w:eastAsia="pl-PL" w:bidi="ar-SA"/>
              </w:rPr>
              <w:t>24</w:t>
            </w:r>
          </w:p>
        </w:tc>
        <w:tc>
          <w:tcPr>
            <w:tcW w:w="4678" w:type="dxa"/>
            <w:tcBorders>
              <w:top w:val="nil"/>
              <w:left w:val="single" w:sz="4" w:space="0" w:color="000000"/>
              <w:bottom w:val="single" w:sz="4" w:space="0" w:color="auto"/>
              <w:right w:val="single" w:sz="4" w:space="0" w:color="000000"/>
            </w:tcBorders>
            <w:shd w:val="clear" w:color="auto" w:fill="auto"/>
            <w:hideMark/>
          </w:tcPr>
          <w:p w14:paraId="4079FDF4" w14:textId="77777777" w:rsidR="00BC0CEB" w:rsidRPr="00BC0CEB" w:rsidRDefault="00BC0CEB" w:rsidP="00B46A2E">
            <w:pPr>
              <w:widowControl/>
              <w:suppressAutoHyphens w:val="0"/>
              <w:jc w:val="both"/>
              <w:rPr>
                <w:rFonts w:ascii="Arial" w:eastAsia="Times New Roman" w:hAnsi="Arial" w:cs="Arial"/>
                <w:kern w:val="0"/>
                <w:sz w:val="20"/>
                <w:szCs w:val="20"/>
                <w:lang w:eastAsia="pl-PL" w:bidi="ar-SA"/>
              </w:rPr>
            </w:pPr>
            <w:r w:rsidRPr="00BC0CEB">
              <w:rPr>
                <w:rFonts w:ascii="Arial" w:eastAsia="Times New Roman" w:hAnsi="Arial" w:cs="Arial"/>
                <w:i/>
                <w:iCs/>
                <w:kern w:val="0"/>
                <w:sz w:val="20"/>
                <w:szCs w:val="20"/>
                <w:lang w:eastAsia="pl-PL" w:bidi="ar-SA"/>
              </w:rPr>
              <w:t>Viola x wittrockiana</w:t>
            </w:r>
            <w:r w:rsidRPr="00BC0CEB">
              <w:rPr>
                <w:rFonts w:ascii="Arial" w:eastAsia="Times New Roman" w:hAnsi="Arial" w:cs="Arial"/>
                <w:kern w:val="0"/>
                <w:sz w:val="20"/>
                <w:szCs w:val="20"/>
                <w:lang w:eastAsia="pl-PL" w:bidi="ar-SA"/>
              </w:rPr>
              <w:t xml:space="preserve"> bratek ogrodowy pokrój przewieszający się kolor niebieski np. Volante 'Blue with Blotch',  Cool Wave 'Morpho', lub niebieski z żółtym środkiem np. WonderFall 'Blue with Blotch', Cool Wave 'Blue Skies'</w:t>
            </w:r>
          </w:p>
        </w:tc>
        <w:tc>
          <w:tcPr>
            <w:tcW w:w="1134" w:type="dxa"/>
            <w:tcBorders>
              <w:top w:val="nil"/>
              <w:left w:val="nil"/>
              <w:bottom w:val="single" w:sz="4" w:space="0" w:color="auto"/>
              <w:right w:val="single" w:sz="4" w:space="0" w:color="000000"/>
            </w:tcBorders>
            <w:shd w:val="clear" w:color="auto" w:fill="auto"/>
            <w:noWrap/>
            <w:vAlign w:val="center"/>
            <w:hideMark/>
          </w:tcPr>
          <w:p w14:paraId="23104864"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P10</w:t>
            </w:r>
          </w:p>
        </w:tc>
        <w:tc>
          <w:tcPr>
            <w:tcW w:w="709" w:type="dxa"/>
            <w:tcBorders>
              <w:top w:val="nil"/>
              <w:left w:val="nil"/>
              <w:bottom w:val="single" w:sz="4" w:space="0" w:color="auto"/>
              <w:right w:val="single" w:sz="4" w:space="0" w:color="000000"/>
            </w:tcBorders>
            <w:shd w:val="clear" w:color="auto" w:fill="auto"/>
            <w:noWrap/>
            <w:vAlign w:val="center"/>
            <w:hideMark/>
          </w:tcPr>
          <w:p w14:paraId="42B5FA7F" w14:textId="77777777" w:rsidR="00BC0CEB" w:rsidRPr="00BC0CEB" w:rsidRDefault="00BC0CEB" w:rsidP="00B46A2E">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620</w:t>
            </w:r>
          </w:p>
        </w:tc>
        <w:tc>
          <w:tcPr>
            <w:tcW w:w="850" w:type="dxa"/>
            <w:tcBorders>
              <w:top w:val="nil"/>
              <w:left w:val="nil"/>
              <w:bottom w:val="single" w:sz="4" w:space="0" w:color="auto"/>
              <w:right w:val="single" w:sz="4" w:space="0" w:color="auto"/>
            </w:tcBorders>
            <w:shd w:val="clear" w:color="auto" w:fill="auto"/>
            <w:noWrap/>
            <w:vAlign w:val="center"/>
            <w:hideMark/>
          </w:tcPr>
          <w:p w14:paraId="5A57AFA1"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kern w:val="0"/>
                <w:sz w:val="20"/>
                <w:szCs w:val="20"/>
                <w:lang w:eastAsia="pl-PL" w:bidi="ar-SA"/>
              </w:rPr>
              <w:t> </w:t>
            </w:r>
          </w:p>
        </w:tc>
        <w:tc>
          <w:tcPr>
            <w:tcW w:w="1418" w:type="dxa"/>
            <w:tcBorders>
              <w:top w:val="nil"/>
              <w:left w:val="single" w:sz="4" w:space="0" w:color="auto"/>
              <w:bottom w:val="single" w:sz="4" w:space="0" w:color="auto"/>
              <w:right w:val="single" w:sz="4" w:space="0" w:color="auto"/>
            </w:tcBorders>
          </w:tcPr>
          <w:p w14:paraId="362F8382"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709" w:type="dxa"/>
            <w:tcBorders>
              <w:top w:val="nil"/>
              <w:left w:val="single" w:sz="4" w:space="0" w:color="auto"/>
              <w:bottom w:val="single" w:sz="4" w:space="0" w:color="auto"/>
              <w:right w:val="single" w:sz="4" w:space="0" w:color="auto"/>
            </w:tcBorders>
          </w:tcPr>
          <w:p w14:paraId="115BC3AC"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c>
          <w:tcPr>
            <w:tcW w:w="1275" w:type="dxa"/>
            <w:tcBorders>
              <w:top w:val="nil"/>
              <w:left w:val="single" w:sz="4" w:space="0" w:color="auto"/>
              <w:bottom w:val="single" w:sz="4" w:space="0" w:color="auto"/>
              <w:right w:val="single" w:sz="4" w:space="0" w:color="auto"/>
            </w:tcBorders>
          </w:tcPr>
          <w:p w14:paraId="08249A6A" w14:textId="77777777" w:rsidR="00BC0CEB" w:rsidRPr="00BC0CEB" w:rsidRDefault="00BC0CEB" w:rsidP="00BC0CEB">
            <w:pPr>
              <w:widowControl/>
              <w:suppressAutoHyphens w:val="0"/>
              <w:jc w:val="center"/>
              <w:rPr>
                <w:rFonts w:ascii="Arial" w:eastAsia="Times New Roman" w:hAnsi="Arial" w:cs="Arial"/>
                <w:kern w:val="0"/>
                <w:sz w:val="20"/>
                <w:szCs w:val="20"/>
                <w:lang w:eastAsia="pl-PL" w:bidi="ar-SA"/>
              </w:rPr>
            </w:pPr>
          </w:p>
        </w:tc>
      </w:tr>
      <w:tr w:rsidR="00B46A2E" w:rsidRPr="00BC0CEB" w14:paraId="2BA1C440" w14:textId="77777777" w:rsidTr="00B46A2E">
        <w:trPr>
          <w:trHeight w:val="960"/>
        </w:trPr>
        <w:tc>
          <w:tcPr>
            <w:tcW w:w="7938" w:type="dxa"/>
            <w:gridSpan w:val="5"/>
            <w:tcBorders>
              <w:top w:val="nil"/>
              <w:left w:val="single" w:sz="8" w:space="0" w:color="000000"/>
              <w:bottom w:val="single" w:sz="4" w:space="0" w:color="000000"/>
              <w:right w:val="single" w:sz="4" w:space="0" w:color="auto"/>
            </w:tcBorders>
            <w:shd w:val="clear" w:color="auto" w:fill="auto"/>
            <w:noWrap/>
            <w:vAlign w:val="center"/>
          </w:tcPr>
          <w:p w14:paraId="1BFF2CFF" w14:textId="51044CE5" w:rsidR="00B46A2E" w:rsidRPr="00B46A2E" w:rsidRDefault="00B46A2E" w:rsidP="00BC0CEB">
            <w:pPr>
              <w:widowControl/>
              <w:suppressAutoHyphens w:val="0"/>
              <w:jc w:val="center"/>
              <w:rPr>
                <w:rFonts w:ascii="Arial" w:eastAsia="Times New Roman" w:hAnsi="Arial" w:cs="Arial"/>
                <w:b/>
                <w:bCs/>
                <w:kern w:val="0"/>
                <w:sz w:val="20"/>
                <w:szCs w:val="20"/>
                <w:lang w:eastAsia="pl-PL" w:bidi="ar-SA"/>
              </w:rPr>
            </w:pPr>
            <w:r>
              <w:rPr>
                <w:rFonts w:ascii="Arial" w:eastAsia="Times New Roman" w:hAnsi="Arial" w:cs="Arial"/>
                <w:b/>
                <w:bCs/>
                <w:kern w:val="0"/>
                <w:sz w:val="20"/>
                <w:szCs w:val="20"/>
                <w:lang w:eastAsia="pl-PL" w:bidi="ar-SA"/>
              </w:rPr>
              <w:t xml:space="preserve">                                                                                                                   </w:t>
            </w:r>
            <w:r w:rsidRPr="00B46A2E">
              <w:rPr>
                <w:rFonts w:ascii="Arial" w:eastAsia="Times New Roman" w:hAnsi="Arial" w:cs="Arial"/>
                <w:b/>
                <w:bCs/>
                <w:kern w:val="0"/>
                <w:sz w:val="20"/>
                <w:szCs w:val="20"/>
                <w:lang w:eastAsia="pl-PL" w:bidi="ar-SA"/>
              </w:rPr>
              <w:t>RAZEM</w:t>
            </w:r>
          </w:p>
        </w:tc>
        <w:tc>
          <w:tcPr>
            <w:tcW w:w="1418" w:type="dxa"/>
            <w:tcBorders>
              <w:top w:val="single" w:sz="4" w:space="0" w:color="auto"/>
              <w:left w:val="single" w:sz="4" w:space="0" w:color="auto"/>
              <w:bottom w:val="single" w:sz="4" w:space="0" w:color="000000"/>
              <w:right w:val="single" w:sz="4" w:space="0" w:color="auto"/>
            </w:tcBorders>
          </w:tcPr>
          <w:p w14:paraId="276DF89F" w14:textId="77777777" w:rsidR="00B46A2E" w:rsidRPr="00BC0CEB" w:rsidRDefault="00B46A2E" w:rsidP="00BC0CEB">
            <w:pPr>
              <w:widowControl/>
              <w:suppressAutoHyphens w:val="0"/>
              <w:jc w:val="center"/>
              <w:rPr>
                <w:rFonts w:ascii="Arial" w:eastAsia="Times New Roman" w:hAnsi="Arial" w:cs="Arial"/>
                <w:kern w:val="0"/>
                <w:sz w:val="20"/>
                <w:szCs w:val="20"/>
                <w:lang w:eastAsia="pl-PL" w:bidi="ar-SA"/>
              </w:rPr>
            </w:pPr>
          </w:p>
        </w:tc>
        <w:tc>
          <w:tcPr>
            <w:tcW w:w="709" w:type="dxa"/>
            <w:tcBorders>
              <w:top w:val="single" w:sz="4" w:space="0" w:color="auto"/>
              <w:left w:val="single" w:sz="4" w:space="0" w:color="auto"/>
              <w:bottom w:val="single" w:sz="4" w:space="0" w:color="000000"/>
              <w:right w:val="single" w:sz="4" w:space="0" w:color="auto"/>
            </w:tcBorders>
          </w:tcPr>
          <w:p w14:paraId="40E7B844" w14:textId="77777777" w:rsidR="00B46A2E" w:rsidRPr="00BC0CEB" w:rsidRDefault="00B46A2E" w:rsidP="00BC0CEB">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auto"/>
              <w:left w:val="single" w:sz="4" w:space="0" w:color="auto"/>
              <w:bottom w:val="single" w:sz="4" w:space="0" w:color="000000"/>
              <w:right w:val="single" w:sz="4" w:space="0" w:color="auto"/>
            </w:tcBorders>
          </w:tcPr>
          <w:p w14:paraId="1494CDA4" w14:textId="77777777" w:rsidR="00B46A2E" w:rsidRPr="00BC0CEB" w:rsidRDefault="00B46A2E" w:rsidP="00BC0CEB">
            <w:pPr>
              <w:widowControl/>
              <w:suppressAutoHyphens w:val="0"/>
              <w:jc w:val="center"/>
              <w:rPr>
                <w:rFonts w:ascii="Arial" w:eastAsia="Times New Roman" w:hAnsi="Arial" w:cs="Arial"/>
                <w:kern w:val="0"/>
                <w:sz w:val="20"/>
                <w:szCs w:val="20"/>
                <w:lang w:eastAsia="pl-PL" w:bidi="ar-SA"/>
              </w:rPr>
            </w:pPr>
          </w:p>
        </w:tc>
      </w:tr>
    </w:tbl>
    <w:p w14:paraId="5CD6F1EC" w14:textId="3D0BCBD8" w:rsidR="00BC0CEB" w:rsidRDefault="00BC0CEB" w:rsidP="00522095">
      <w:pPr>
        <w:pStyle w:val="Tekstpodstawowy"/>
        <w:rPr>
          <w:rFonts w:ascii="Arial" w:hAnsi="Arial" w:cs="Arial"/>
          <w:sz w:val="22"/>
          <w:szCs w:val="22"/>
        </w:rPr>
      </w:pPr>
    </w:p>
    <w:p w14:paraId="0897E089" w14:textId="0588C483" w:rsidR="00BC0CEB" w:rsidRDefault="00BC0CEB" w:rsidP="00522095">
      <w:pPr>
        <w:pStyle w:val="Tekstpodstawowy"/>
        <w:rPr>
          <w:rFonts w:ascii="Arial" w:hAnsi="Arial" w:cs="Arial"/>
          <w:sz w:val="22"/>
          <w:szCs w:val="22"/>
        </w:rPr>
      </w:pPr>
    </w:p>
    <w:p w14:paraId="6AE7999F" w14:textId="77777777" w:rsidR="00B46A2E" w:rsidRDefault="00B46A2E" w:rsidP="00522095">
      <w:pPr>
        <w:pStyle w:val="Tekstpodstawowy"/>
        <w:rPr>
          <w:rFonts w:ascii="Arial" w:hAnsi="Arial" w:cs="Arial"/>
          <w:sz w:val="22"/>
          <w:szCs w:val="22"/>
        </w:rPr>
      </w:pPr>
    </w:p>
    <w:p w14:paraId="71ADBA58" w14:textId="77777777" w:rsidR="00522095" w:rsidRDefault="00473C76" w:rsidP="00522095">
      <w:pPr>
        <w:tabs>
          <w:tab w:val="left" w:pos="567"/>
        </w:tabs>
        <w:rPr>
          <w:rFonts w:ascii="Arial" w:hAnsi="Arial" w:cs="Arial"/>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r>
      <w:r w:rsidR="00D439E6">
        <w:rPr>
          <w:rFonts w:ascii="Arial" w:hAnsi="Arial" w:cs="Arial"/>
          <w:sz w:val="22"/>
          <w:szCs w:val="22"/>
        </w:rPr>
        <w:tab/>
      </w:r>
      <w:r w:rsidR="00D439E6">
        <w:rPr>
          <w:rFonts w:ascii="Arial" w:hAnsi="Arial" w:cs="Arial"/>
          <w:sz w:val="22"/>
          <w:szCs w:val="22"/>
        </w:rPr>
        <w:tab/>
      </w:r>
      <w:r w:rsidR="00D439E6">
        <w:rPr>
          <w:rFonts w:ascii="Arial" w:hAnsi="Arial" w:cs="Arial"/>
          <w:sz w:val="22"/>
          <w:szCs w:val="22"/>
        </w:rPr>
        <w:tab/>
      </w:r>
      <w:r w:rsidR="00522095">
        <w:rPr>
          <w:rFonts w:ascii="Arial" w:hAnsi="Arial" w:cs="Arial"/>
          <w:sz w:val="22"/>
          <w:szCs w:val="22"/>
        </w:rPr>
        <w:t xml:space="preserve">   </w:t>
      </w:r>
      <w:r w:rsidR="005D707F">
        <w:rPr>
          <w:rFonts w:ascii="Arial" w:hAnsi="Arial" w:cs="Arial"/>
          <w:sz w:val="22"/>
          <w:szCs w:val="22"/>
        </w:rPr>
        <w:t xml:space="preserve">           </w:t>
      </w:r>
      <w:r w:rsidR="00522095">
        <w:rPr>
          <w:rFonts w:ascii="Arial" w:hAnsi="Arial" w:cs="Arial"/>
          <w:sz w:val="22"/>
          <w:szCs w:val="22"/>
        </w:rPr>
        <w:t>......</w:t>
      </w:r>
      <w:r w:rsidR="00D439E6">
        <w:rPr>
          <w:rFonts w:ascii="Arial" w:hAnsi="Arial" w:cs="Arial"/>
          <w:sz w:val="22"/>
          <w:szCs w:val="22"/>
        </w:rPr>
        <w:t>.....................</w:t>
      </w:r>
      <w:r w:rsidR="00522095">
        <w:rPr>
          <w:rFonts w:ascii="Arial" w:hAnsi="Arial" w:cs="Arial"/>
          <w:sz w:val="22"/>
          <w:szCs w:val="22"/>
        </w:rPr>
        <w:t>............................</w:t>
      </w:r>
    </w:p>
    <w:p w14:paraId="1F9B2D4E" w14:textId="238E26F8" w:rsidR="00522095" w:rsidRPr="00055A5A" w:rsidRDefault="00522095" w:rsidP="00055A5A">
      <w:pPr>
        <w:tabs>
          <w:tab w:val="left" w:pos="567"/>
        </w:tabs>
        <w:rPr>
          <w:rFonts w:ascii="Arial" w:hAnsi="Arial" w:cs="Arial"/>
          <w:sz w:val="20"/>
          <w:szCs w:val="20"/>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00D439E6">
        <w:rPr>
          <w:rFonts w:ascii="Arial" w:hAnsi="Arial" w:cs="Arial"/>
          <w:sz w:val="22"/>
          <w:szCs w:val="22"/>
        </w:rPr>
        <w:tab/>
      </w:r>
      <w:r w:rsidR="00D439E6">
        <w:rPr>
          <w:rFonts w:ascii="Arial" w:hAnsi="Arial" w:cs="Arial"/>
          <w:sz w:val="22"/>
          <w:szCs w:val="22"/>
        </w:rPr>
        <w:tab/>
      </w:r>
      <w:r w:rsidR="00055A5A">
        <w:rPr>
          <w:rFonts w:ascii="Arial" w:hAnsi="Arial" w:cs="Arial"/>
          <w:sz w:val="22"/>
          <w:szCs w:val="22"/>
        </w:rPr>
        <w:t xml:space="preserve">   </w:t>
      </w:r>
      <w:r w:rsidRPr="00055A5A">
        <w:rPr>
          <w:rFonts w:ascii="Arial" w:hAnsi="Arial" w:cs="Arial"/>
          <w:sz w:val="20"/>
          <w:szCs w:val="20"/>
        </w:rPr>
        <w:t>/p</w:t>
      </w:r>
      <w:r w:rsidR="00D16818" w:rsidRPr="00055A5A">
        <w:rPr>
          <w:rFonts w:ascii="Arial" w:hAnsi="Arial" w:cs="Arial"/>
          <w:sz w:val="20"/>
          <w:szCs w:val="20"/>
        </w:rPr>
        <w:t>odpis i pieczęć osoby umocowanej</w:t>
      </w:r>
      <w:r w:rsidR="00F910D2" w:rsidRPr="00055A5A">
        <w:rPr>
          <w:rFonts w:ascii="Arial" w:hAnsi="Arial" w:cs="Arial"/>
          <w:sz w:val="20"/>
          <w:szCs w:val="20"/>
        </w:rPr>
        <w:t>/</w:t>
      </w:r>
    </w:p>
    <w:p w14:paraId="1F25C162" w14:textId="77777777" w:rsidR="00912793" w:rsidRDefault="00912793" w:rsidP="00D16818">
      <w:pPr>
        <w:rPr>
          <w:rFonts w:ascii="Arial" w:hAnsi="Arial" w:cs="Arial"/>
          <w:sz w:val="22"/>
          <w:szCs w:val="22"/>
        </w:rPr>
      </w:pPr>
    </w:p>
    <w:p w14:paraId="0678A159" w14:textId="77777777" w:rsidR="00912793" w:rsidRDefault="00912793" w:rsidP="00D16818">
      <w:pPr>
        <w:rPr>
          <w:rFonts w:ascii="Arial" w:hAnsi="Arial" w:cs="Arial"/>
          <w:sz w:val="22"/>
          <w:szCs w:val="22"/>
        </w:rPr>
      </w:pPr>
    </w:p>
    <w:p w14:paraId="5CD29784" w14:textId="77777777" w:rsidR="00912793" w:rsidRDefault="00912793" w:rsidP="00D16818">
      <w:pPr>
        <w:rPr>
          <w:rFonts w:ascii="Arial" w:hAnsi="Arial" w:cs="Arial"/>
          <w:sz w:val="22"/>
          <w:szCs w:val="22"/>
        </w:rPr>
      </w:pPr>
    </w:p>
    <w:p w14:paraId="160B8809" w14:textId="77777777" w:rsidR="00912793" w:rsidRDefault="00912793" w:rsidP="00D16818">
      <w:pPr>
        <w:rPr>
          <w:rFonts w:ascii="Arial" w:hAnsi="Arial" w:cs="Arial"/>
          <w:sz w:val="22"/>
          <w:szCs w:val="22"/>
        </w:rPr>
      </w:pPr>
    </w:p>
    <w:p w14:paraId="536E7605" w14:textId="77777777" w:rsidR="00912793" w:rsidRDefault="00912793" w:rsidP="00D16818">
      <w:pPr>
        <w:rPr>
          <w:rFonts w:ascii="Arial" w:hAnsi="Arial" w:cs="Arial"/>
          <w:sz w:val="22"/>
          <w:szCs w:val="22"/>
        </w:rPr>
      </w:pPr>
    </w:p>
    <w:p w14:paraId="4FB272DC" w14:textId="77777777" w:rsidR="00A97AD1" w:rsidRDefault="00A97AD1" w:rsidP="00963C48">
      <w:pPr>
        <w:pStyle w:val="Tekstprzypisudolnego"/>
        <w:widowControl/>
        <w:spacing w:before="60"/>
        <w:ind w:left="0" w:firstLine="0"/>
        <w:jc w:val="right"/>
        <w:rPr>
          <w:rFonts w:ascii="Arial" w:hAnsi="Arial" w:cs="Arial"/>
          <w:sz w:val="22"/>
          <w:szCs w:val="22"/>
        </w:rPr>
      </w:pPr>
    </w:p>
    <w:p w14:paraId="0BED41FC" w14:textId="77777777" w:rsidR="0023105A" w:rsidRDefault="0023105A" w:rsidP="00963C48">
      <w:pPr>
        <w:pStyle w:val="Tekstprzypisudolnego"/>
        <w:widowControl/>
        <w:spacing w:before="60"/>
        <w:ind w:left="0" w:firstLine="0"/>
        <w:jc w:val="right"/>
        <w:rPr>
          <w:rFonts w:ascii="Arial" w:hAnsi="Arial" w:cs="Arial"/>
          <w:sz w:val="22"/>
          <w:szCs w:val="22"/>
        </w:rPr>
      </w:pPr>
    </w:p>
    <w:p w14:paraId="28090EC8" w14:textId="77777777" w:rsidR="0023105A" w:rsidRDefault="0023105A" w:rsidP="00963C48">
      <w:pPr>
        <w:pStyle w:val="Tekstprzypisudolnego"/>
        <w:widowControl/>
        <w:spacing w:before="60"/>
        <w:ind w:left="0" w:firstLine="0"/>
        <w:jc w:val="right"/>
        <w:rPr>
          <w:rFonts w:ascii="Arial" w:hAnsi="Arial" w:cs="Arial"/>
          <w:sz w:val="22"/>
          <w:szCs w:val="22"/>
        </w:rPr>
      </w:pPr>
    </w:p>
    <w:p w14:paraId="7E88C4E7" w14:textId="77777777" w:rsidR="0023105A" w:rsidRDefault="0023105A" w:rsidP="00963C48">
      <w:pPr>
        <w:pStyle w:val="Tekstprzypisudolnego"/>
        <w:widowControl/>
        <w:spacing w:before="60"/>
        <w:ind w:left="0" w:firstLine="0"/>
        <w:jc w:val="right"/>
        <w:rPr>
          <w:rFonts w:ascii="Arial" w:hAnsi="Arial" w:cs="Arial"/>
          <w:sz w:val="22"/>
          <w:szCs w:val="22"/>
        </w:rPr>
      </w:pPr>
    </w:p>
    <w:p w14:paraId="26F62ABA" w14:textId="77777777" w:rsidR="00055A5A" w:rsidRDefault="00055A5A" w:rsidP="00B46A2E">
      <w:pPr>
        <w:pStyle w:val="Tekstprzypisudolnego"/>
        <w:widowControl/>
        <w:spacing w:before="60"/>
        <w:ind w:left="0" w:firstLine="0"/>
        <w:rPr>
          <w:rFonts w:ascii="Arial" w:hAnsi="Arial" w:cs="Arial"/>
          <w:b/>
        </w:rPr>
      </w:pPr>
    </w:p>
    <w:p w14:paraId="176D05D6" w14:textId="5A66707C" w:rsidR="00B46A2E" w:rsidRDefault="00B46A2E" w:rsidP="00B46A2E">
      <w:pPr>
        <w:pStyle w:val="Tekstprzypisudolnego"/>
        <w:widowControl/>
        <w:spacing w:before="60"/>
        <w:ind w:left="0" w:firstLine="0"/>
        <w:rPr>
          <w:rFonts w:ascii="Arial" w:hAnsi="Arial" w:cs="Arial"/>
          <w:b/>
          <w:sz w:val="22"/>
          <w:szCs w:val="22"/>
        </w:rPr>
      </w:pPr>
      <w:r>
        <w:rPr>
          <w:rFonts w:ascii="Arial" w:hAnsi="Arial" w:cs="Arial"/>
          <w:b/>
        </w:rPr>
        <w:lastRenderedPageBreak/>
        <w:t>DZP/01/2023/Z</w:t>
      </w:r>
      <w:r>
        <w:rPr>
          <w:rFonts w:ascii="Arial" w:hAnsi="Arial" w:cs="Arial"/>
          <w:b/>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t xml:space="preserve">                  Załącznik nr 2b do Zapytania</w:t>
      </w:r>
    </w:p>
    <w:p w14:paraId="4C85A368" w14:textId="77777777" w:rsidR="00B46A2E" w:rsidRDefault="00B46A2E" w:rsidP="00B46A2E">
      <w:pPr>
        <w:jc w:val="right"/>
        <w:rPr>
          <w:rFonts w:ascii="Arial" w:hAnsi="Arial" w:cs="Arial"/>
          <w:b/>
          <w:sz w:val="22"/>
          <w:szCs w:val="22"/>
        </w:rPr>
      </w:pPr>
    </w:p>
    <w:p w14:paraId="3DDA9D41" w14:textId="77777777" w:rsidR="00B46A2E" w:rsidRDefault="00B46A2E" w:rsidP="00B46A2E">
      <w:pPr>
        <w:jc w:val="both"/>
        <w:rPr>
          <w:rFonts w:ascii="Arial" w:hAnsi="Arial"/>
          <w:sz w:val="20"/>
          <w:szCs w:val="20"/>
        </w:rPr>
      </w:pPr>
    </w:p>
    <w:p w14:paraId="06CFA39A" w14:textId="77777777" w:rsidR="00B46A2E" w:rsidRDefault="00B46A2E" w:rsidP="00B46A2E">
      <w:pPr>
        <w:jc w:val="both"/>
        <w:rPr>
          <w:rFonts w:ascii="Arial" w:hAnsi="Arial"/>
          <w:sz w:val="20"/>
          <w:szCs w:val="20"/>
        </w:rPr>
      </w:pPr>
      <w:r>
        <w:rPr>
          <w:rFonts w:ascii="Arial" w:hAnsi="Arial"/>
          <w:sz w:val="20"/>
          <w:szCs w:val="20"/>
        </w:rPr>
        <w:t>……………………………………</w:t>
      </w:r>
    </w:p>
    <w:p w14:paraId="66C40E61" w14:textId="77777777" w:rsidR="00B46A2E" w:rsidRDefault="00B46A2E" w:rsidP="00B46A2E">
      <w:pPr>
        <w:jc w:val="both"/>
        <w:rPr>
          <w:rFonts w:ascii="Arial" w:hAnsi="Arial"/>
          <w:sz w:val="20"/>
          <w:szCs w:val="20"/>
        </w:rPr>
      </w:pPr>
      <w:r>
        <w:rPr>
          <w:rFonts w:ascii="Arial" w:hAnsi="Arial"/>
          <w:sz w:val="20"/>
          <w:szCs w:val="20"/>
        </w:rPr>
        <w:tab/>
        <w:t>pieczęć Wykonawcy</w:t>
      </w:r>
    </w:p>
    <w:p w14:paraId="0A688B5D" w14:textId="77777777" w:rsidR="00B46A2E" w:rsidRDefault="00B46A2E" w:rsidP="00B46A2E">
      <w:pPr>
        <w:jc w:val="both"/>
        <w:rPr>
          <w:rFonts w:ascii="Arial" w:hAnsi="Arial"/>
          <w:sz w:val="20"/>
          <w:szCs w:val="20"/>
        </w:rPr>
      </w:pPr>
    </w:p>
    <w:p w14:paraId="78484EE5" w14:textId="1941C5BB" w:rsidR="00B46A2E" w:rsidRDefault="00B46A2E" w:rsidP="00FF09B0">
      <w:pPr>
        <w:spacing w:after="120"/>
        <w:jc w:val="center"/>
        <w:rPr>
          <w:rFonts w:ascii="Arial" w:hAnsi="Arial" w:cs="Arial"/>
          <w:b/>
          <w:sz w:val="22"/>
          <w:szCs w:val="22"/>
        </w:rPr>
      </w:pPr>
      <w:r w:rsidRPr="00EC4155">
        <w:rPr>
          <w:rFonts w:ascii="Arial" w:hAnsi="Arial" w:cs="Arial"/>
          <w:b/>
          <w:sz w:val="22"/>
          <w:szCs w:val="22"/>
        </w:rPr>
        <w:t>FORMULARZ ASORTYMENTOWO-CENOWY</w:t>
      </w:r>
    </w:p>
    <w:p w14:paraId="0907AA78" w14:textId="25EE5665" w:rsidR="00B46A2E" w:rsidRPr="00386EC5" w:rsidRDefault="00B46A2E" w:rsidP="00B46A2E">
      <w:pPr>
        <w:pStyle w:val="Tekstpodstawowy"/>
        <w:jc w:val="center"/>
        <w:rPr>
          <w:rFonts w:ascii="Arial" w:hAnsi="Arial" w:cs="Arial"/>
          <w:b/>
          <w:color w:val="00B0F0"/>
          <w:sz w:val="22"/>
          <w:szCs w:val="22"/>
          <w:u w:val="single"/>
        </w:rPr>
      </w:pPr>
      <w:r w:rsidRPr="00386EC5">
        <w:rPr>
          <w:rFonts w:ascii="Arial" w:hAnsi="Arial" w:cs="Arial"/>
          <w:b/>
          <w:color w:val="00B0F0"/>
          <w:sz w:val="22"/>
          <w:szCs w:val="22"/>
          <w:u w:val="single"/>
        </w:rPr>
        <w:t>CZĘŚĆ I</w:t>
      </w:r>
      <w:r>
        <w:rPr>
          <w:rFonts w:ascii="Arial" w:hAnsi="Arial" w:cs="Arial"/>
          <w:b/>
          <w:color w:val="00B0F0"/>
          <w:sz w:val="22"/>
          <w:szCs w:val="22"/>
          <w:u w:val="single"/>
        </w:rPr>
        <w:t>I</w:t>
      </w:r>
      <w:r w:rsidRPr="00386EC5">
        <w:rPr>
          <w:rFonts w:ascii="Arial" w:hAnsi="Arial" w:cs="Arial"/>
          <w:b/>
          <w:color w:val="00B0F0"/>
          <w:sz w:val="22"/>
          <w:szCs w:val="22"/>
          <w:u w:val="single"/>
        </w:rPr>
        <w:t xml:space="preserve">: </w:t>
      </w:r>
      <w:r>
        <w:rPr>
          <w:rFonts w:ascii="Arial" w:hAnsi="Arial" w:cs="Arial"/>
          <w:b/>
          <w:color w:val="00B0F0"/>
          <w:sz w:val="22"/>
          <w:szCs w:val="22"/>
          <w:u w:val="single"/>
        </w:rPr>
        <w:t xml:space="preserve"> </w:t>
      </w:r>
      <w:r w:rsidRPr="00386EC5">
        <w:rPr>
          <w:rFonts w:ascii="Arial" w:hAnsi="Arial" w:cs="Arial"/>
          <w:b/>
          <w:color w:val="00B0F0"/>
          <w:sz w:val="22"/>
          <w:szCs w:val="22"/>
          <w:u w:val="single"/>
        </w:rPr>
        <w:t xml:space="preserve">DOSTAWA </w:t>
      </w:r>
      <w:r>
        <w:rPr>
          <w:rFonts w:ascii="Arial" w:hAnsi="Arial" w:cs="Arial"/>
          <w:b/>
          <w:color w:val="00B0F0"/>
          <w:sz w:val="22"/>
          <w:szCs w:val="22"/>
          <w:u w:val="single"/>
        </w:rPr>
        <w:t xml:space="preserve"> LETNIA</w:t>
      </w:r>
    </w:p>
    <w:tbl>
      <w:tblPr>
        <w:tblW w:w="11340" w:type="dxa"/>
        <w:tblInd w:w="-1064" w:type="dxa"/>
        <w:tblCellMar>
          <w:left w:w="70" w:type="dxa"/>
          <w:right w:w="70" w:type="dxa"/>
        </w:tblCellMar>
        <w:tblLook w:val="04A0" w:firstRow="1" w:lastRow="0" w:firstColumn="1" w:lastColumn="0" w:noHBand="0" w:noVBand="1"/>
      </w:tblPr>
      <w:tblGrid>
        <w:gridCol w:w="425"/>
        <w:gridCol w:w="5104"/>
        <w:gridCol w:w="1030"/>
        <w:gridCol w:w="671"/>
        <w:gridCol w:w="708"/>
        <w:gridCol w:w="1418"/>
        <w:gridCol w:w="709"/>
        <w:gridCol w:w="1275"/>
      </w:tblGrid>
      <w:tr w:rsidR="00055A5A" w:rsidRPr="00AE7910" w14:paraId="3206460B" w14:textId="74225DDD" w:rsidTr="00055A5A">
        <w:trPr>
          <w:trHeight w:val="780"/>
        </w:trPr>
        <w:tc>
          <w:tcPr>
            <w:tcW w:w="425" w:type="dxa"/>
            <w:tcBorders>
              <w:top w:val="single" w:sz="4" w:space="0" w:color="000000"/>
              <w:left w:val="single" w:sz="8" w:space="0" w:color="auto"/>
              <w:bottom w:val="single" w:sz="4" w:space="0" w:color="000000"/>
              <w:right w:val="single" w:sz="4" w:space="0" w:color="000000"/>
            </w:tcBorders>
            <w:shd w:val="clear" w:color="auto" w:fill="auto"/>
            <w:noWrap/>
            <w:vAlign w:val="center"/>
            <w:hideMark/>
          </w:tcPr>
          <w:p w14:paraId="088788DF" w14:textId="28595699" w:rsidR="00055A5A" w:rsidRPr="00AE7910" w:rsidRDefault="00055A5A" w:rsidP="00AE7910">
            <w:pPr>
              <w:widowControl/>
              <w:suppressAutoHyphens w:val="0"/>
              <w:jc w:val="center"/>
              <w:rPr>
                <w:rFonts w:ascii="Arial" w:eastAsia="Times New Roman" w:hAnsi="Arial" w:cs="Arial"/>
                <w:b/>
                <w:bCs/>
                <w:kern w:val="0"/>
                <w:sz w:val="20"/>
                <w:szCs w:val="20"/>
                <w:lang w:eastAsia="pl-PL" w:bidi="ar-SA"/>
              </w:rPr>
            </w:pPr>
            <w:r w:rsidRPr="00AE7910">
              <w:rPr>
                <w:rFonts w:ascii="Arial" w:eastAsia="Times New Roman" w:hAnsi="Arial" w:cs="Arial"/>
                <w:b/>
                <w:bCs/>
                <w:kern w:val="0"/>
                <w:sz w:val="20"/>
                <w:szCs w:val="20"/>
                <w:lang w:eastAsia="pl-PL" w:bidi="ar-SA"/>
              </w:rPr>
              <w:t>L</w:t>
            </w:r>
            <w:r>
              <w:rPr>
                <w:rFonts w:ascii="Arial" w:eastAsia="Times New Roman" w:hAnsi="Arial" w:cs="Arial"/>
                <w:b/>
                <w:bCs/>
                <w:kern w:val="0"/>
                <w:sz w:val="20"/>
                <w:szCs w:val="20"/>
                <w:lang w:eastAsia="pl-PL" w:bidi="ar-SA"/>
              </w:rPr>
              <w:t>p</w:t>
            </w:r>
          </w:p>
        </w:tc>
        <w:tc>
          <w:tcPr>
            <w:tcW w:w="5104" w:type="dxa"/>
            <w:tcBorders>
              <w:top w:val="single" w:sz="4" w:space="0" w:color="000000"/>
              <w:left w:val="nil"/>
              <w:bottom w:val="single" w:sz="4" w:space="0" w:color="000000"/>
              <w:right w:val="single" w:sz="4" w:space="0" w:color="000000"/>
            </w:tcBorders>
            <w:shd w:val="clear" w:color="auto" w:fill="auto"/>
            <w:noWrap/>
            <w:vAlign w:val="center"/>
            <w:hideMark/>
          </w:tcPr>
          <w:p w14:paraId="529A7B06" w14:textId="77777777" w:rsidR="00055A5A" w:rsidRPr="00AE7910" w:rsidRDefault="00055A5A" w:rsidP="00055A5A">
            <w:pPr>
              <w:widowControl/>
              <w:suppressAutoHyphens w:val="0"/>
              <w:jc w:val="center"/>
              <w:rPr>
                <w:rFonts w:ascii="Arial" w:eastAsia="Times New Roman" w:hAnsi="Arial" w:cs="Arial"/>
                <w:b/>
                <w:bCs/>
                <w:kern w:val="0"/>
                <w:sz w:val="20"/>
                <w:szCs w:val="20"/>
                <w:lang w:eastAsia="pl-PL" w:bidi="ar-SA"/>
              </w:rPr>
            </w:pPr>
            <w:r w:rsidRPr="00AE7910">
              <w:rPr>
                <w:rFonts w:ascii="Arial" w:eastAsia="Times New Roman" w:hAnsi="Arial" w:cs="Arial"/>
                <w:b/>
                <w:bCs/>
                <w:kern w:val="0"/>
                <w:sz w:val="20"/>
                <w:szCs w:val="20"/>
                <w:lang w:eastAsia="pl-PL" w:bidi="ar-SA"/>
              </w:rPr>
              <w:t>SPIS ROŚLIN - NASADZENIA LETNIE</w:t>
            </w:r>
          </w:p>
        </w:tc>
        <w:tc>
          <w:tcPr>
            <w:tcW w:w="1030" w:type="dxa"/>
            <w:tcBorders>
              <w:top w:val="single" w:sz="4" w:space="0" w:color="000000"/>
              <w:left w:val="nil"/>
              <w:bottom w:val="single" w:sz="4" w:space="0" w:color="000000"/>
              <w:right w:val="single" w:sz="4" w:space="0" w:color="000000"/>
            </w:tcBorders>
            <w:shd w:val="clear" w:color="auto" w:fill="auto"/>
            <w:vAlign w:val="center"/>
            <w:hideMark/>
          </w:tcPr>
          <w:p w14:paraId="0B6E6EDF" w14:textId="3A68465A" w:rsidR="00055A5A" w:rsidRPr="00AE7910" w:rsidRDefault="00055A5A" w:rsidP="00055A5A">
            <w:pPr>
              <w:widowControl/>
              <w:suppressAutoHyphens w:val="0"/>
              <w:jc w:val="center"/>
              <w:rPr>
                <w:rFonts w:ascii="Arial" w:eastAsia="Times New Roman" w:hAnsi="Arial" w:cs="Arial"/>
                <w:b/>
                <w:bCs/>
                <w:kern w:val="0"/>
                <w:sz w:val="20"/>
                <w:szCs w:val="20"/>
                <w:lang w:eastAsia="pl-PL" w:bidi="ar-SA"/>
              </w:rPr>
            </w:pPr>
            <w:r w:rsidRPr="00AE7910">
              <w:rPr>
                <w:rFonts w:ascii="Arial" w:eastAsia="Times New Roman" w:hAnsi="Arial" w:cs="Arial"/>
                <w:b/>
                <w:bCs/>
                <w:kern w:val="0"/>
                <w:sz w:val="20"/>
                <w:szCs w:val="20"/>
                <w:lang w:eastAsia="pl-PL" w:bidi="ar-SA"/>
              </w:rPr>
              <w:t>P</w:t>
            </w:r>
            <w:r>
              <w:rPr>
                <w:rFonts w:ascii="Arial" w:eastAsia="Times New Roman" w:hAnsi="Arial" w:cs="Arial"/>
                <w:b/>
                <w:bCs/>
                <w:kern w:val="0"/>
                <w:sz w:val="20"/>
                <w:szCs w:val="20"/>
                <w:lang w:eastAsia="pl-PL" w:bidi="ar-SA"/>
              </w:rPr>
              <w:t>ojemnik</w:t>
            </w:r>
            <w:r w:rsidRPr="00AE7910">
              <w:rPr>
                <w:rFonts w:ascii="Arial" w:eastAsia="Times New Roman" w:hAnsi="Arial" w:cs="Arial"/>
                <w:b/>
                <w:bCs/>
                <w:kern w:val="0"/>
                <w:sz w:val="20"/>
                <w:szCs w:val="20"/>
                <w:lang w:eastAsia="pl-PL" w:bidi="ar-SA"/>
              </w:rPr>
              <w:t xml:space="preserve"> min.</w:t>
            </w:r>
          </w:p>
        </w:tc>
        <w:tc>
          <w:tcPr>
            <w:tcW w:w="671" w:type="dxa"/>
            <w:tcBorders>
              <w:top w:val="single" w:sz="4" w:space="0" w:color="000000"/>
              <w:left w:val="nil"/>
              <w:bottom w:val="single" w:sz="4" w:space="0" w:color="000000"/>
              <w:right w:val="single" w:sz="4" w:space="0" w:color="000000"/>
            </w:tcBorders>
            <w:shd w:val="clear" w:color="auto" w:fill="auto"/>
            <w:noWrap/>
            <w:vAlign w:val="center"/>
            <w:hideMark/>
          </w:tcPr>
          <w:p w14:paraId="26A024C0" w14:textId="20251F3D" w:rsidR="00055A5A" w:rsidRPr="00AE7910" w:rsidRDefault="00055A5A" w:rsidP="00055A5A">
            <w:pPr>
              <w:widowControl/>
              <w:suppressAutoHyphens w:val="0"/>
              <w:jc w:val="center"/>
              <w:rPr>
                <w:rFonts w:ascii="Arial" w:eastAsia="Times New Roman" w:hAnsi="Arial" w:cs="Arial"/>
                <w:b/>
                <w:bCs/>
                <w:kern w:val="0"/>
                <w:sz w:val="20"/>
                <w:szCs w:val="20"/>
                <w:lang w:eastAsia="pl-PL" w:bidi="ar-SA"/>
              </w:rPr>
            </w:pPr>
            <w:r w:rsidRPr="00AE7910">
              <w:rPr>
                <w:rFonts w:ascii="Arial" w:eastAsia="Times New Roman" w:hAnsi="Arial" w:cs="Arial"/>
                <w:b/>
                <w:bCs/>
                <w:kern w:val="0"/>
                <w:sz w:val="20"/>
                <w:szCs w:val="20"/>
                <w:lang w:eastAsia="pl-PL" w:bidi="ar-SA"/>
              </w:rPr>
              <w:t>I</w:t>
            </w:r>
            <w:r>
              <w:rPr>
                <w:rFonts w:ascii="Arial" w:eastAsia="Times New Roman" w:hAnsi="Arial" w:cs="Arial"/>
                <w:b/>
                <w:bCs/>
                <w:kern w:val="0"/>
                <w:sz w:val="20"/>
                <w:szCs w:val="20"/>
                <w:lang w:eastAsia="pl-PL" w:bidi="ar-SA"/>
              </w:rPr>
              <w:t>lość</w:t>
            </w:r>
          </w:p>
        </w:tc>
        <w:tc>
          <w:tcPr>
            <w:tcW w:w="708" w:type="dxa"/>
            <w:tcBorders>
              <w:top w:val="single" w:sz="4" w:space="0" w:color="000000"/>
              <w:left w:val="nil"/>
              <w:bottom w:val="single" w:sz="4" w:space="0" w:color="000000"/>
              <w:right w:val="single" w:sz="4" w:space="0" w:color="000000"/>
            </w:tcBorders>
            <w:shd w:val="clear" w:color="auto" w:fill="auto"/>
            <w:vAlign w:val="center"/>
            <w:hideMark/>
          </w:tcPr>
          <w:p w14:paraId="68AE9504" w14:textId="195CE798" w:rsidR="00055A5A" w:rsidRPr="00AE7910" w:rsidRDefault="00055A5A" w:rsidP="00055A5A">
            <w:pPr>
              <w:widowControl/>
              <w:suppressAutoHyphens w:val="0"/>
              <w:jc w:val="center"/>
              <w:rPr>
                <w:rFonts w:ascii="Arial" w:eastAsia="Times New Roman" w:hAnsi="Arial" w:cs="Arial"/>
                <w:b/>
                <w:bCs/>
                <w:kern w:val="0"/>
                <w:sz w:val="20"/>
                <w:szCs w:val="20"/>
                <w:lang w:eastAsia="pl-PL" w:bidi="ar-SA"/>
              </w:rPr>
            </w:pPr>
            <w:r>
              <w:rPr>
                <w:rFonts w:ascii="Arial" w:eastAsia="Times New Roman" w:hAnsi="Arial" w:cs="Arial"/>
                <w:b/>
                <w:bCs/>
                <w:kern w:val="0"/>
                <w:sz w:val="20"/>
                <w:szCs w:val="20"/>
                <w:lang w:eastAsia="pl-PL" w:bidi="ar-SA"/>
              </w:rPr>
              <w:t>Cena jedn. netto</w:t>
            </w:r>
          </w:p>
        </w:tc>
        <w:tc>
          <w:tcPr>
            <w:tcW w:w="1418" w:type="dxa"/>
            <w:tcBorders>
              <w:top w:val="single" w:sz="4" w:space="0" w:color="000000"/>
              <w:left w:val="nil"/>
              <w:bottom w:val="single" w:sz="4" w:space="0" w:color="000000"/>
              <w:right w:val="single" w:sz="8" w:space="0" w:color="auto"/>
            </w:tcBorders>
            <w:shd w:val="clear" w:color="auto" w:fill="auto"/>
            <w:vAlign w:val="center"/>
            <w:hideMark/>
          </w:tcPr>
          <w:p w14:paraId="0C97AE4C" w14:textId="64D880A2" w:rsidR="00055A5A" w:rsidRPr="00AE7910" w:rsidRDefault="00055A5A" w:rsidP="00055A5A">
            <w:pPr>
              <w:widowControl/>
              <w:suppressAutoHyphens w:val="0"/>
              <w:jc w:val="center"/>
              <w:rPr>
                <w:rFonts w:ascii="Arial" w:eastAsia="Times New Roman" w:hAnsi="Arial" w:cs="Arial"/>
                <w:b/>
                <w:bCs/>
                <w:kern w:val="0"/>
                <w:sz w:val="20"/>
                <w:szCs w:val="20"/>
                <w:lang w:eastAsia="pl-PL" w:bidi="ar-SA"/>
              </w:rPr>
            </w:pPr>
            <w:r>
              <w:rPr>
                <w:rFonts w:ascii="Arial" w:eastAsia="Times New Roman" w:hAnsi="Arial" w:cs="Arial"/>
                <w:b/>
                <w:bCs/>
                <w:kern w:val="0"/>
                <w:sz w:val="20"/>
                <w:szCs w:val="20"/>
                <w:lang w:eastAsia="pl-PL" w:bidi="ar-SA"/>
              </w:rPr>
              <w:t>Wartość netto</w:t>
            </w:r>
          </w:p>
        </w:tc>
        <w:tc>
          <w:tcPr>
            <w:tcW w:w="709" w:type="dxa"/>
            <w:tcBorders>
              <w:top w:val="single" w:sz="4" w:space="0" w:color="000000"/>
              <w:left w:val="nil"/>
              <w:bottom w:val="single" w:sz="4" w:space="0" w:color="000000"/>
              <w:right w:val="single" w:sz="8" w:space="0" w:color="auto"/>
            </w:tcBorders>
            <w:vAlign w:val="center"/>
          </w:tcPr>
          <w:p w14:paraId="4A90A59C" w14:textId="77777777" w:rsidR="00055A5A" w:rsidRDefault="00055A5A" w:rsidP="00055A5A">
            <w:pPr>
              <w:widowControl/>
              <w:suppressAutoHyphens w:val="0"/>
              <w:jc w:val="center"/>
              <w:rPr>
                <w:rFonts w:ascii="Arial" w:eastAsia="Times New Roman" w:hAnsi="Arial" w:cs="Arial"/>
                <w:b/>
                <w:bCs/>
                <w:kern w:val="0"/>
                <w:sz w:val="20"/>
                <w:szCs w:val="20"/>
                <w:lang w:eastAsia="pl-PL" w:bidi="ar-SA"/>
              </w:rPr>
            </w:pPr>
            <w:r>
              <w:rPr>
                <w:rFonts w:ascii="Arial" w:eastAsia="Times New Roman" w:hAnsi="Arial" w:cs="Arial"/>
                <w:b/>
                <w:bCs/>
                <w:kern w:val="0"/>
                <w:sz w:val="20"/>
                <w:szCs w:val="20"/>
                <w:lang w:eastAsia="pl-PL" w:bidi="ar-SA"/>
              </w:rPr>
              <w:t>V</w:t>
            </w:r>
          </w:p>
          <w:p w14:paraId="1557E4F7" w14:textId="77777777" w:rsidR="00055A5A" w:rsidRDefault="00055A5A" w:rsidP="00055A5A">
            <w:pPr>
              <w:widowControl/>
              <w:suppressAutoHyphens w:val="0"/>
              <w:jc w:val="center"/>
              <w:rPr>
                <w:rFonts w:ascii="Arial" w:eastAsia="Times New Roman" w:hAnsi="Arial" w:cs="Arial"/>
                <w:b/>
                <w:bCs/>
                <w:kern w:val="0"/>
                <w:sz w:val="20"/>
                <w:szCs w:val="20"/>
                <w:lang w:eastAsia="pl-PL" w:bidi="ar-SA"/>
              </w:rPr>
            </w:pPr>
            <w:r>
              <w:rPr>
                <w:rFonts w:ascii="Arial" w:eastAsia="Times New Roman" w:hAnsi="Arial" w:cs="Arial"/>
                <w:b/>
                <w:bCs/>
                <w:kern w:val="0"/>
                <w:sz w:val="20"/>
                <w:szCs w:val="20"/>
                <w:lang w:eastAsia="pl-PL" w:bidi="ar-SA"/>
              </w:rPr>
              <w:t>A</w:t>
            </w:r>
          </w:p>
          <w:p w14:paraId="0AA264B3" w14:textId="67F7A235" w:rsidR="00055A5A" w:rsidRDefault="00055A5A" w:rsidP="00055A5A">
            <w:pPr>
              <w:widowControl/>
              <w:suppressAutoHyphens w:val="0"/>
              <w:jc w:val="center"/>
              <w:rPr>
                <w:rFonts w:ascii="Arial" w:eastAsia="Times New Roman" w:hAnsi="Arial" w:cs="Arial"/>
                <w:b/>
                <w:bCs/>
                <w:kern w:val="0"/>
                <w:sz w:val="20"/>
                <w:szCs w:val="20"/>
                <w:lang w:eastAsia="pl-PL" w:bidi="ar-SA"/>
              </w:rPr>
            </w:pPr>
            <w:r>
              <w:rPr>
                <w:rFonts w:ascii="Arial" w:eastAsia="Times New Roman" w:hAnsi="Arial" w:cs="Arial"/>
                <w:b/>
                <w:bCs/>
                <w:kern w:val="0"/>
                <w:sz w:val="20"/>
                <w:szCs w:val="20"/>
                <w:lang w:eastAsia="pl-PL" w:bidi="ar-SA"/>
              </w:rPr>
              <w:t>T</w:t>
            </w:r>
          </w:p>
        </w:tc>
        <w:tc>
          <w:tcPr>
            <w:tcW w:w="1275" w:type="dxa"/>
            <w:tcBorders>
              <w:top w:val="single" w:sz="4" w:space="0" w:color="000000"/>
              <w:left w:val="nil"/>
              <w:bottom w:val="single" w:sz="4" w:space="0" w:color="000000"/>
              <w:right w:val="single" w:sz="8" w:space="0" w:color="auto"/>
            </w:tcBorders>
            <w:vAlign w:val="center"/>
          </w:tcPr>
          <w:p w14:paraId="6577CB3D" w14:textId="57ED3621" w:rsidR="00055A5A" w:rsidRDefault="00055A5A" w:rsidP="00055A5A">
            <w:pPr>
              <w:widowControl/>
              <w:suppressAutoHyphens w:val="0"/>
              <w:jc w:val="center"/>
              <w:rPr>
                <w:rFonts w:ascii="Arial" w:eastAsia="Times New Roman" w:hAnsi="Arial" w:cs="Arial"/>
                <w:b/>
                <w:bCs/>
                <w:kern w:val="0"/>
                <w:sz w:val="20"/>
                <w:szCs w:val="20"/>
                <w:lang w:eastAsia="pl-PL" w:bidi="ar-SA"/>
              </w:rPr>
            </w:pPr>
            <w:r>
              <w:rPr>
                <w:rFonts w:ascii="Arial" w:eastAsia="Times New Roman" w:hAnsi="Arial" w:cs="Arial"/>
                <w:b/>
                <w:bCs/>
                <w:kern w:val="0"/>
                <w:sz w:val="20"/>
                <w:szCs w:val="20"/>
                <w:lang w:eastAsia="pl-PL" w:bidi="ar-SA"/>
              </w:rPr>
              <w:t>Wartość brutto</w:t>
            </w:r>
          </w:p>
        </w:tc>
      </w:tr>
      <w:tr w:rsidR="00055A5A" w:rsidRPr="00AE7910" w14:paraId="677CCB70" w14:textId="3FBCC8FD"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35B9E2D2"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1</w:t>
            </w:r>
          </w:p>
        </w:tc>
        <w:tc>
          <w:tcPr>
            <w:tcW w:w="5104" w:type="dxa"/>
            <w:tcBorders>
              <w:top w:val="nil"/>
              <w:left w:val="nil"/>
              <w:bottom w:val="single" w:sz="4" w:space="0" w:color="auto"/>
              <w:right w:val="single" w:sz="4" w:space="0" w:color="auto"/>
            </w:tcBorders>
            <w:shd w:val="clear" w:color="auto" w:fill="auto"/>
            <w:noWrap/>
            <w:vAlign w:val="center"/>
            <w:hideMark/>
          </w:tcPr>
          <w:p w14:paraId="373F6F6D"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Begonia hybrida 'BIG F1' Bronze Leaf Rose</w:t>
            </w:r>
            <w:r w:rsidRPr="00AE7910">
              <w:rPr>
                <w:rFonts w:ascii="Arial" w:eastAsia="Times New Roman" w:hAnsi="Arial" w:cs="Arial"/>
                <w:kern w:val="0"/>
                <w:sz w:val="20"/>
                <w:szCs w:val="20"/>
                <w:lang w:eastAsia="pl-PL" w:bidi="ar-SA"/>
              </w:rPr>
              <w:t xml:space="preserve"> - begonia 'BIG F1' Bronze Leaf Rose</w:t>
            </w:r>
          </w:p>
        </w:tc>
        <w:tc>
          <w:tcPr>
            <w:tcW w:w="1030" w:type="dxa"/>
            <w:tcBorders>
              <w:top w:val="nil"/>
              <w:left w:val="nil"/>
              <w:bottom w:val="single" w:sz="4" w:space="0" w:color="auto"/>
              <w:right w:val="single" w:sz="4" w:space="0" w:color="auto"/>
            </w:tcBorders>
            <w:shd w:val="clear" w:color="auto" w:fill="auto"/>
            <w:noWrap/>
            <w:vAlign w:val="center"/>
            <w:hideMark/>
          </w:tcPr>
          <w:p w14:paraId="17A279F9"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P12</w:t>
            </w:r>
          </w:p>
        </w:tc>
        <w:tc>
          <w:tcPr>
            <w:tcW w:w="671" w:type="dxa"/>
            <w:tcBorders>
              <w:top w:val="nil"/>
              <w:left w:val="nil"/>
              <w:bottom w:val="single" w:sz="4" w:space="0" w:color="auto"/>
              <w:right w:val="single" w:sz="4" w:space="0" w:color="auto"/>
            </w:tcBorders>
            <w:shd w:val="clear" w:color="auto" w:fill="auto"/>
            <w:noWrap/>
            <w:vAlign w:val="center"/>
            <w:hideMark/>
          </w:tcPr>
          <w:p w14:paraId="4F2E02F9" w14:textId="77777777" w:rsidR="00055A5A" w:rsidRPr="00AE7910" w:rsidRDefault="00055A5A" w:rsidP="00055A5A">
            <w:pPr>
              <w:widowControl/>
              <w:suppressAutoHyphens w:val="0"/>
              <w:jc w:val="center"/>
              <w:rPr>
                <w:rFonts w:ascii="Arial" w:eastAsia="Times New Roman" w:hAnsi="Arial" w:cs="Arial"/>
                <w:i/>
                <w:iCs/>
                <w:kern w:val="0"/>
                <w:sz w:val="20"/>
                <w:szCs w:val="20"/>
                <w:lang w:eastAsia="pl-PL" w:bidi="ar-SA"/>
              </w:rPr>
            </w:pPr>
            <w:r w:rsidRPr="00AE7910">
              <w:rPr>
                <w:rFonts w:ascii="Arial" w:eastAsia="Times New Roman" w:hAnsi="Arial" w:cs="Arial"/>
                <w:i/>
                <w:iCs/>
                <w:kern w:val="0"/>
                <w:sz w:val="20"/>
                <w:szCs w:val="20"/>
                <w:lang w:eastAsia="pl-PL" w:bidi="ar-SA"/>
              </w:rPr>
              <w:t>25</w:t>
            </w:r>
          </w:p>
        </w:tc>
        <w:tc>
          <w:tcPr>
            <w:tcW w:w="708" w:type="dxa"/>
            <w:tcBorders>
              <w:top w:val="nil"/>
              <w:left w:val="nil"/>
              <w:bottom w:val="single" w:sz="4" w:space="0" w:color="auto"/>
              <w:right w:val="single" w:sz="4" w:space="0" w:color="auto"/>
            </w:tcBorders>
            <w:shd w:val="clear" w:color="auto" w:fill="auto"/>
            <w:noWrap/>
            <w:vAlign w:val="center"/>
            <w:hideMark/>
          </w:tcPr>
          <w:p w14:paraId="3334E92B"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nil"/>
              <w:left w:val="nil"/>
              <w:bottom w:val="nil"/>
              <w:right w:val="single" w:sz="8" w:space="0" w:color="auto"/>
            </w:tcBorders>
            <w:shd w:val="clear" w:color="auto" w:fill="auto"/>
            <w:noWrap/>
            <w:vAlign w:val="center"/>
            <w:hideMark/>
          </w:tcPr>
          <w:p w14:paraId="0FE1E0E1"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nil"/>
              <w:left w:val="nil"/>
              <w:bottom w:val="nil"/>
              <w:right w:val="single" w:sz="8" w:space="0" w:color="auto"/>
            </w:tcBorders>
          </w:tcPr>
          <w:p w14:paraId="2DD72E01"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nil"/>
              <w:left w:val="nil"/>
              <w:bottom w:val="nil"/>
              <w:right w:val="single" w:sz="8" w:space="0" w:color="auto"/>
            </w:tcBorders>
          </w:tcPr>
          <w:p w14:paraId="487765FB"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021EAC79" w14:textId="27902062"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39956E44"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2</w:t>
            </w:r>
          </w:p>
        </w:tc>
        <w:tc>
          <w:tcPr>
            <w:tcW w:w="5104" w:type="dxa"/>
            <w:tcBorders>
              <w:top w:val="nil"/>
              <w:left w:val="nil"/>
              <w:bottom w:val="single" w:sz="4" w:space="0" w:color="auto"/>
              <w:right w:val="single" w:sz="4" w:space="0" w:color="auto"/>
            </w:tcBorders>
            <w:shd w:val="clear" w:color="auto" w:fill="auto"/>
            <w:noWrap/>
            <w:vAlign w:val="center"/>
            <w:hideMark/>
          </w:tcPr>
          <w:p w14:paraId="34B3F3BB"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Begonia hybrida 'BIG F1' Green Leaf Red</w:t>
            </w:r>
            <w:r w:rsidRPr="00AE7910">
              <w:rPr>
                <w:rFonts w:ascii="Arial" w:eastAsia="Times New Roman" w:hAnsi="Arial" w:cs="Arial"/>
                <w:kern w:val="0"/>
                <w:sz w:val="20"/>
                <w:szCs w:val="20"/>
                <w:lang w:eastAsia="pl-PL" w:bidi="ar-SA"/>
              </w:rPr>
              <w:t xml:space="preserve"> - begonia  'BIG F1' Green Leaf Red</w:t>
            </w:r>
          </w:p>
        </w:tc>
        <w:tc>
          <w:tcPr>
            <w:tcW w:w="1030" w:type="dxa"/>
            <w:tcBorders>
              <w:top w:val="nil"/>
              <w:left w:val="nil"/>
              <w:bottom w:val="single" w:sz="4" w:space="0" w:color="auto"/>
              <w:right w:val="single" w:sz="4" w:space="0" w:color="auto"/>
            </w:tcBorders>
            <w:shd w:val="clear" w:color="auto" w:fill="auto"/>
            <w:noWrap/>
            <w:vAlign w:val="center"/>
            <w:hideMark/>
          </w:tcPr>
          <w:p w14:paraId="769A1C48" w14:textId="4242676E"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P12</w:t>
            </w:r>
          </w:p>
        </w:tc>
        <w:tc>
          <w:tcPr>
            <w:tcW w:w="671" w:type="dxa"/>
            <w:tcBorders>
              <w:top w:val="nil"/>
              <w:left w:val="nil"/>
              <w:bottom w:val="single" w:sz="4" w:space="0" w:color="auto"/>
              <w:right w:val="single" w:sz="4" w:space="0" w:color="auto"/>
            </w:tcBorders>
            <w:shd w:val="clear" w:color="auto" w:fill="auto"/>
            <w:noWrap/>
            <w:vAlign w:val="center"/>
            <w:hideMark/>
          </w:tcPr>
          <w:p w14:paraId="113BDDB6"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140</w:t>
            </w:r>
          </w:p>
        </w:tc>
        <w:tc>
          <w:tcPr>
            <w:tcW w:w="708" w:type="dxa"/>
            <w:tcBorders>
              <w:top w:val="nil"/>
              <w:left w:val="nil"/>
              <w:bottom w:val="single" w:sz="4" w:space="0" w:color="auto"/>
              <w:right w:val="single" w:sz="4" w:space="0" w:color="auto"/>
            </w:tcBorders>
            <w:shd w:val="clear" w:color="auto" w:fill="auto"/>
            <w:noWrap/>
            <w:vAlign w:val="center"/>
            <w:hideMark/>
          </w:tcPr>
          <w:p w14:paraId="40B543CB"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04F690D3"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08AE4677"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5F370D0B"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3D5126C9" w14:textId="5DFC36BC"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6DCB4BD0"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3</w:t>
            </w:r>
          </w:p>
        </w:tc>
        <w:tc>
          <w:tcPr>
            <w:tcW w:w="5104" w:type="dxa"/>
            <w:tcBorders>
              <w:top w:val="nil"/>
              <w:left w:val="nil"/>
              <w:bottom w:val="single" w:sz="4" w:space="0" w:color="auto"/>
              <w:right w:val="single" w:sz="4" w:space="0" w:color="auto"/>
            </w:tcBorders>
            <w:shd w:val="clear" w:color="auto" w:fill="auto"/>
            <w:noWrap/>
            <w:vAlign w:val="center"/>
            <w:hideMark/>
          </w:tcPr>
          <w:p w14:paraId="2B284AB3"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Begonia hybrida 'BIG F1' Green Leaf Rose</w:t>
            </w:r>
            <w:r w:rsidRPr="00AE7910">
              <w:rPr>
                <w:rFonts w:ascii="Arial" w:eastAsia="Times New Roman" w:hAnsi="Arial" w:cs="Arial"/>
                <w:kern w:val="0"/>
                <w:sz w:val="20"/>
                <w:szCs w:val="20"/>
                <w:lang w:eastAsia="pl-PL" w:bidi="ar-SA"/>
              </w:rPr>
              <w:t xml:space="preserve"> - begonia 'BIG F1' Green Leaf Rose</w:t>
            </w:r>
          </w:p>
        </w:tc>
        <w:tc>
          <w:tcPr>
            <w:tcW w:w="1030" w:type="dxa"/>
            <w:tcBorders>
              <w:top w:val="nil"/>
              <w:left w:val="nil"/>
              <w:bottom w:val="single" w:sz="4" w:space="0" w:color="auto"/>
              <w:right w:val="single" w:sz="4" w:space="0" w:color="auto"/>
            </w:tcBorders>
            <w:shd w:val="clear" w:color="auto" w:fill="auto"/>
            <w:noWrap/>
            <w:vAlign w:val="center"/>
            <w:hideMark/>
          </w:tcPr>
          <w:p w14:paraId="43C6813B"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P12</w:t>
            </w:r>
          </w:p>
        </w:tc>
        <w:tc>
          <w:tcPr>
            <w:tcW w:w="671" w:type="dxa"/>
            <w:tcBorders>
              <w:top w:val="nil"/>
              <w:left w:val="nil"/>
              <w:bottom w:val="single" w:sz="4" w:space="0" w:color="auto"/>
              <w:right w:val="single" w:sz="4" w:space="0" w:color="auto"/>
            </w:tcBorders>
            <w:shd w:val="clear" w:color="auto" w:fill="auto"/>
            <w:noWrap/>
            <w:vAlign w:val="center"/>
            <w:hideMark/>
          </w:tcPr>
          <w:p w14:paraId="315883DC"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130</w:t>
            </w:r>
          </w:p>
        </w:tc>
        <w:tc>
          <w:tcPr>
            <w:tcW w:w="708" w:type="dxa"/>
            <w:tcBorders>
              <w:top w:val="nil"/>
              <w:left w:val="nil"/>
              <w:bottom w:val="single" w:sz="4" w:space="0" w:color="auto"/>
              <w:right w:val="single" w:sz="4" w:space="0" w:color="auto"/>
            </w:tcBorders>
            <w:shd w:val="clear" w:color="auto" w:fill="auto"/>
            <w:noWrap/>
            <w:vAlign w:val="center"/>
            <w:hideMark/>
          </w:tcPr>
          <w:p w14:paraId="2BC75714"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19647109"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313497F6"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2FCCBF09"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6A519B0F" w14:textId="5CC995F5"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6D49AF8E"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4</w:t>
            </w:r>
          </w:p>
        </w:tc>
        <w:tc>
          <w:tcPr>
            <w:tcW w:w="5104" w:type="dxa"/>
            <w:tcBorders>
              <w:top w:val="nil"/>
              <w:left w:val="nil"/>
              <w:bottom w:val="single" w:sz="4" w:space="0" w:color="auto"/>
              <w:right w:val="single" w:sz="4" w:space="0" w:color="auto"/>
            </w:tcBorders>
            <w:shd w:val="clear" w:color="auto" w:fill="auto"/>
            <w:noWrap/>
            <w:vAlign w:val="center"/>
            <w:hideMark/>
          </w:tcPr>
          <w:p w14:paraId="3EE0BFD1"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Begonia semperflorens</w:t>
            </w:r>
            <w:r w:rsidRPr="00AE7910">
              <w:rPr>
                <w:rFonts w:ascii="Arial" w:eastAsia="Times New Roman" w:hAnsi="Arial" w:cs="Arial"/>
                <w:kern w:val="0"/>
                <w:sz w:val="20"/>
                <w:szCs w:val="20"/>
                <w:lang w:eastAsia="pl-PL" w:bidi="ar-SA"/>
              </w:rPr>
              <w:t xml:space="preserve"> begonia wieczniekwitnąca liść zielony kwiat biały</w:t>
            </w:r>
          </w:p>
        </w:tc>
        <w:tc>
          <w:tcPr>
            <w:tcW w:w="1030" w:type="dxa"/>
            <w:tcBorders>
              <w:top w:val="nil"/>
              <w:left w:val="nil"/>
              <w:bottom w:val="single" w:sz="4" w:space="0" w:color="auto"/>
              <w:right w:val="single" w:sz="4" w:space="0" w:color="auto"/>
            </w:tcBorders>
            <w:shd w:val="clear" w:color="auto" w:fill="auto"/>
            <w:noWrap/>
            <w:vAlign w:val="center"/>
            <w:hideMark/>
          </w:tcPr>
          <w:p w14:paraId="4F2B77B0"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P9</w:t>
            </w:r>
          </w:p>
        </w:tc>
        <w:tc>
          <w:tcPr>
            <w:tcW w:w="671" w:type="dxa"/>
            <w:tcBorders>
              <w:top w:val="nil"/>
              <w:left w:val="nil"/>
              <w:bottom w:val="single" w:sz="4" w:space="0" w:color="auto"/>
              <w:right w:val="single" w:sz="4" w:space="0" w:color="auto"/>
            </w:tcBorders>
            <w:shd w:val="clear" w:color="auto" w:fill="auto"/>
            <w:noWrap/>
            <w:vAlign w:val="center"/>
            <w:hideMark/>
          </w:tcPr>
          <w:p w14:paraId="519B6EB5"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350</w:t>
            </w:r>
          </w:p>
        </w:tc>
        <w:tc>
          <w:tcPr>
            <w:tcW w:w="708" w:type="dxa"/>
            <w:tcBorders>
              <w:top w:val="nil"/>
              <w:left w:val="nil"/>
              <w:bottom w:val="single" w:sz="4" w:space="0" w:color="auto"/>
              <w:right w:val="single" w:sz="4" w:space="0" w:color="auto"/>
            </w:tcBorders>
            <w:shd w:val="clear" w:color="auto" w:fill="auto"/>
            <w:noWrap/>
            <w:vAlign w:val="center"/>
            <w:hideMark/>
          </w:tcPr>
          <w:p w14:paraId="52F2F270"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4D4BA6FA"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7C86C7C0"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3C8AC21A"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1527EBF7" w14:textId="32454114"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57B69146"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5</w:t>
            </w:r>
          </w:p>
        </w:tc>
        <w:tc>
          <w:tcPr>
            <w:tcW w:w="5104" w:type="dxa"/>
            <w:tcBorders>
              <w:top w:val="nil"/>
              <w:left w:val="nil"/>
              <w:bottom w:val="single" w:sz="4" w:space="0" w:color="auto"/>
              <w:right w:val="single" w:sz="4" w:space="0" w:color="auto"/>
            </w:tcBorders>
            <w:shd w:val="clear" w:color="auto" w:fill="auto"/>
            <w:noWrap/>
            <w:vAlign w:val="center"/>
            <w:hideMark/>
          </w:tcPr>
          <w:p w14:paraId="11F009D1"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Begonia semperflorens</w:t>
            </w:r>
            <w:r w:rsidRPr="00AE7910">
              <w:rPr>
                <w:rFonts w:ascii="Arial" w:eastAsia="Times New Roman" w:hAnsi="Arial" w:cs="Arial"/>
                <w:kern w:val="0"/>
                <w:sz w:val="20"/>
                <w:szCs w:val="20"/>
                <w:lang w:eastAsia="pl-PL" w:bidi="ar-SA"/>
              </w:rPr>
              <w:t xml:space="preserve"> begonia wieczniekwitnąca liść zielony kwiat czerwony</w:t>
            </w:r>
          </w:p>
        </w:tc>
        <w:tc>
          <w:tcPr>
            <w:tcW w:w="1030" w:type="dxa"/>
            <w:tcBorders>
              <w:top w:val="nil"/>
              <w:left w:val="nil"/>
              <w:bottom w:val="single" w:sz="4" w:space="0" w:color="auto"/>
              <w:right w:val="single" w:sz="4" w:space="0" w:color="auto"/>
            </w:tcBorders>
            <w:shd w:val="clear" w:color="auto" w:fill="auto"/>
            <w:noWrap/>
            <w:vAlign w:val="center"/>
            <w:hideMark/>
          </w:tcPr>
          <w:p w14:paraId="40B5532B"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P9</w:t>
            </w:r>
          </w:p>
        </w:tc>
        <w:tc>
          <w:tcPr>
            <w:tcW w:w="671" w:type="dxa"/>
            <w:tcBorders>
              <w:top w:val="nil"/>
              <w:left w:val="nil"/>
              <w:bottom w:val="single" w:sz="4" w:space="0" w:color="auto"/>
              <w:right w:val="single" w:sz="4" w:space="0" w:color="auto"/>
            </w:tcBorders>
            <w:shd w:val="clear" w:color="auto" w:fill="auto"/>
            <w:noWrap/>
            <w:vAlign w:val="center"/>
            <w:hideMark/>
          </w:tcPr>
          <w:p w14:paraId="074473F6"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100</w:t>
            </w:r>
          </w:p>
        </w:tc>
        <w:tc>
          <w:tcPr>
            <w:tcW w:w="708" w:type="dxa"/>
            <w:tcBorders>
              <w:top w:val="nil"/>
              <w:left w:val="nil"/>
              <w:bottom w:val="single" w:sz="4" w:space="0" w:color="auto"/>
              <w:right w:val="single" w:sz="4" w:space="0" w:color="auto"/>
            </w:tcBorders>
            <w:shd w:val="clear" w:color="auto" w:fill="auto"/>
            <w:noWrap/>
            <w:vAlign w:val="center"/>
            <w:hideMark/>
          </w:tcPr>
          <w:p w14:paraId="682167F3"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649DCF55"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6A9306D2"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25DE69BE"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306F335C" w14:textId="608B70D1"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37940E6A"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6</w:t>
            </w:r>
          </w:p>
        </w:tc>
        <w:tc>
          <w:tcPr>
            <w:tcW w:w="5104" w:type="dxa"/>
            <w:tcBorders>
              <w:top w:val="nil"/>
              <w:left w:val="nil"/>
              <w:bottom w:val="single" w:sz="4" w:space="0" w:color="auto"/>
              <w:right w:val="single" w:sz="4" w:space="0" w:color="auto"/>
            </w:tcBorders>
            <w:shd w:val="clear" w:color="auto" w:fill="auto"/>
            <w:vAlign w:val="center"/>
            <w:hideMark/>
          </w:tcPr>
          <w:p w14:paraId="45F9CE60" w14:textId="77777777" w:rsidR="00055A5A" w:rsidRPr="00AE7910" w:rsidRDefault="00055A5A" w:rsidP="00055A5A">
            <w:pPr>
              <w:widowControl/>
              <w:suppressAutoHyphens w:val="0"/>
              <w:jc w:val="both"/>
              <w:rPr>
                <w:rFonts w:ascii="Arial" w:eastAsia="Times New Roman" w:hAnsi="Arial" w:cs="Arial"/>
                <w:i/>
                <w:iCs/>
                <w:kern w:val="0"/>
                <w:sz w:val="20"/>
                <w:szCs w:val="20"/>
                <w:lang w:eastAsia="pl-PL" w:bidi="ar-SA"/>
              </w:rPr>
            </w:pPr>
            <w:r w:rsidRPr="00AE7910">
              <w:rPr>
                <w:rFonts w:ascii="Arial" w:eastAsia="Times New Roman" w:hAnsi="Arial" w:cs="Arial"/>
                <w:i/>
                <w:iCs/>
                <w:kern w:val="0"/>
                <w:sz w:val="20"/>
                <w:szCs w:val="20"/>
                <w:lang w:eastAsia="pl-PL" w:bidi="ar-SA"/>
              </w:rPr>
              <w:t xml:space="preserve">Coleus </w:t>
            </w:r>
            <w:r w:rsidRPr="00AE7910">
              <w:rPr>
                <w:rFonts w:ascii="Arial" w:eastAsia="Times New Roman" w:hAnsi="Arial" w:cs="Arial"/>
                <w:kern w:val="0"/>
                <w:sz w:val="20"/>
                <w:szCs w:val="20"/>
                <w:lang w:eastAsia="pl-PL" w:bidi="ar-SA"/>
              </w:rPr>
              <w:t xml:space="preserve">'Golden Dreams' -  koleus 'Golden Dreams' </w:t>
            </w:r>
          </w:p>
        </w:tc>
        <w:tc>
          <w:tcPr>
            <w:tcW w:w="1030" w:type="dxa"/>
            <w:tcBorders>
              <w:top w:val="nil"/>
              <w:left w:val="nil"/>
              <w:bottom w:val="single" w:sz="4" w:space="0" w:color="auto"/>
              <w:right w:val="single" w:sz="4" w:space="0" w:color="auto"/>
            </w:tcBorders>
            <w:shd w:val="clear" w:color="auto" w:fill="auto"/>
            <w:noWrap/>
            <w:vAlign w:val="center"/>
            <w:hideMark/>
          </w:tcPr>
          <w:p w14:paraId="1B6F18DC"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P9</w:t>
            </w:r>
          </w:p>
        </w:tc>
        <w:tc>
          <w:tcPr>
            <w:tcW w:w="671" w:type="dxa"/>
            <w:tcBorders>
              <w:top w:val="nil"/>
              <w:left w:val="nil"/>
              <w:bottom w:val="single" w:sz="4" w:space="0" w:color="auto"/>
              <w:right w:val="single" w:sz="4" w:space="0" w:color="auto"/>
            </w:tcBorders>
            <w:shd w:val="clear" w:color="auto" w:fill="auto"/>
            <w:noWrap/>
            <w:vAlign w:val="center"/>
            <w:hideMark/>
          </w:tcPr>
          <w:p w14:paraId="10197D8D"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200</w:t>
            </w:r>
          </w:p>
        </w:tc>
        <w:tc>
          <w:tcPr>
            <w:tcW w:w="708" w:type="dxa"/>
            <w:tcBorders>
              <w:top w:val="nil"/>
              <w:left w:val="nil"/>
              <w:bottom w:val="single" w:sz="4" w:space="0" w:color="auto"/>
              <w:right w:val="single" w:sz="4" w:space="0" w:color="auto"/>
            </w:tcBorders>
            <w:shd w:val="clear" w:color="auto" w:fill="auto"/>
            <w:noWrap/>
            <w:vAlign w:val="center"/>
            <w:hideMark/>
          </w:tcPr>
          <w:p w14:paraId="3CF24498"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353E41CD"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42071A38"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6073F71D"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6FF738D0" w14:textId="5BDBF0AB" w:rsidTr="00055A5A">
        <w:trPr>
          <w:trHeight w:val="630"/>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35121AC0"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7</w:t>
            </w:r>
          </w:p>
        </w:tc>
        <w:tc>
          <w:tcPr>
            <w:tcW w:w="5104" w:type="dxa"/>
            <w:tcBorders>
              <w:top w:val="nil"/>
              <w:left w:val="nil"/>
              <w:bottom w:val="single" w:sz="4" w:space="0" w:color="auto"/>
              <w:right w:val="single" w:sz="4" w:space="0" w:color="auto"/>
            </w:tcBorders>
            <w:shd w:val="clear" w:color="auto" w:fill="auto"/>
            <w:vAlign w:val="center"/>
            <w:hideMark/>
          </w:tcPr>
          <w:p w14:paraId="129918C9" w14:textId="77777777" w:rsidR="00055A5A" w:rsidRPr="00AE7910" w:rsidRDefault="00055A5A" w:rsidP="00055A5A">
            <w:pPr>
              <w:widowControl/>
              <w:suppressAutoHyphens w:val="0"/>
              <w:jc w:val="both"/>
              <w:rPr>
                <w:rFonts w:ascii="Arial" w:eastAsia="Times New Roman" w:hAnsi="Arial" w:cs="Arial"/>
                <w:i/>
                <w:iCs/>
                <w:kern w:val="0"/>
                <w:sz w:val="20"/>
                <w:szCs w:val="20"/>
                <w:lang w:eastAsia="pl-PL" w:bidi="ar-SA"/>
              </w:rPr>
            </w:pPr>
            <w:r w:rsidRPr="00AE7910">
              <w:rPr>
                <w:rFonts w:ascii="Arial" w:eastAsia="Times New Roman" w:hAnsi="Arial" w:cs="Arial"/>
                <w:i/>
                <w:iCs/>
                <w:kern w:val="0"/>
                <w:sz w:val="20"/>
                <w:szCs w:val="20"/>
                <w:lang w:eastAsia="pl-PL" w:bidi="ar-SA"/>
              </w:rPr>
              <w:t xml:space="preserve">Coleus </w:t>
            </w:r>
            <w:r w:rsidRPr="00AE7910">
              <w:rPr>
                <w:rFonts w:ascii="Arial" w:eastAsia="Times New Roman" w:hAnsi="Arial" w:cs="Arial"/>
                <w:kern w:val="0"/>
                <w:sz w:val="20"/>
                <w:szCs w:val="20"/>
                <w:lang w:eastAsia="pl-PL" w:bidi="ar-SA"/>
              </w:rPr>
              <w:t>'Lime Time' lub Main Street 'Chartes Street' -  koleus 'Lime Time' lub Main Street 'Chartes Street'</w:t>
            </w:r>
          </w:p>
        </w:tc>
        <w:tc>
          <w:tcPr>
            <w:tcW w:w="1030" w:type="dxa"/>
            <w:tcBorders>
              <w:top w:val="nil"/>
              <w:left w:val="nil"/>
              <w:bottom w:val="single" w:sz="4" w:space="0" w:color="auto"/>
              <w:right w:val="single" w:sz="4" w:space="0" w:color="auto"/>
            </w:tcBorders>
            <w:shd w:val="clear" w:color="auto" w:fill="auto"/>
            <w:noWrap/>
            <w:vAlign w:val="center"/>
            <w:hideMark/>
          </w:tcPr>
          <w:p w14:paraId="1658931D"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P9</w:t>
            </w:r>
          </w:p>
        </w:tc>
        <w:tc>
          <w:tcPr>
            <w:tcW w:w="671" w:type="dxa"/>
            <w:tcBorders>
              <w:top w:val="nil"/>
              <w:left w:val="nil"/>
              <w:bottom w:val="single" w:sz="4" w:space="0" w:color="auto"/>
              <w:right w:val="single" w:sz="4" w:space="0" w:color="auto"/>
            </w:tcBorders>
            <w:shd w:val="clear" w:color="auto" w:fill="auto"/>
            <w:noWrap/>
            <w:vAlign w:val="center"/>
            <w:hideMark/>
          </w:tcPr>
          <w:p w14:paraId="5F108CEF"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330</w:t>
            </w:r>
          </w:p>
        </w:tc>
        <w:tc>
          <w:tcPr>
            <w:tcW w:w="708" w:type="dxa"/>
            <w:tcBorders>
              <w:top w:val="nil"/>
              <w:left w:val="nil"/>
              <w:bottom w:val="single" w:sz="4" w:space="0" w:color="auto"/>
              <w:right w:val="single" w:sz="4" w:space="0" w:color="auto"/>
            </w:tcBorders>
            <w:shd w:val="clear" w:color="auto" w:fill="auto"/>
            <w:noWrap/>
            <w:vAlign w:val="center"/>
            <w:hideMark/>
          </w:tcPr>
          <w:p w14:paraId="18FB9F05"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08102F67"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159C630D"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1FACC7DC"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30C3B678" w14:textId="427C0070"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7A4B7ED1"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8</w:t>
            </w:r>
          </w:p>
        </w:tc>
        <w:tc>
          <w:tcPr>
            <w:tcW w:w="5104" w:type="dxa"/>
            <w:tcBorders>
              <w:top w:val="nil"/>
              <w:left w:val="nil"/>
              <w:bottom w:val="single" w:sz="4" w:space="0" w:color="auto"/>
              <w:right w:val="single" w:sz="4" w:space="0" w:color="auto"/>
            </w:tcBorders>
            <w:shd w:val="clear" w:color="auto" w:fill="auto"/>
            <w:noWrap/>
            <w:vAlign w:val="center"/>
            <w:hideMark/>
          </w:tcPr>
          <w:p w14:paraId="3D4D107C" w14:textId="77777777" w:rsidR="00055A5A" w:rsidRPr="00AE7910" w:rsidRDefault="00055A5A" w:rsidP="00055A5A">
            <w:pPr>
              <w:widowControl/>
              <w:suppressAutoHyphens w:val="0"/>
              <w:jc w:val="both"/>
              <w:rPr>
                <w:rFonts w:ascii="Arial" w:eastAsia="Times New Roman" w:hAnsi="Arial" w:cs="Arial"/>
                <w:i/>
                <w:iCs/>
                <w:kern w:val="0"/>
                <w:sz w:val="20"/>
                <w:szCs w:val="20"/>
                <w:lang w:eastAsia="pl-PL" w:bidi="ar-SA"/>
              </w:rPr>
            </w:pPr>
            <w:r w:rsidRPr="00AE7910">
              <w:rPr>
                <w:rFonts w:ascii="Arial" w:eastAsia="Times New Roman" w:hAnsi="Arial" w:cs="Arial"/>
                <w:i/>
                <w:iCs/>
                <w:kern w:val="0"/>
                <w:sz w:val="20"/>
                <w:szCs w:val="20"/>
                <w:lang w:eastAsia="pl-PL" w:bidi="ar-SA"/>
              </w:rPr>
              <w:t xml:space="preserve">Euphorbia hypericifolia </w:t>
            </w:r>
            <w:r w:rsidRPr="00AE7910">
              <w:rPr>
                <w:rFonts w:ascii="Arial" w:eastAsia="Times New Roman" w:hAnsi="Arial" w:cs="Arial"/>
                <w:kern w:val="0"/>
                <w:sz w:val="20"/>
                <w:szCs w:val="20"/>
                <w:lang w:eastAsia="pl-PL" w:bidi="ar-SA"/>
              </w:rPr>
              <w:t>'Diamont Mountain' wilczomlecz Diamont Mountain'</w:t>
            </w:r>
          </w:p>
        </w:tc>
        <w:tc>
          <w:tcPr>
            <w:tcW w:w="1030" w:type="dxa"/>
            <w:tcBorders>
              <w:top w:val="nil"/>
              <w:left w:val="nil"/>
              <w:bottom w:val="single" w:sz="4" w:space="0" w:color="auto"/>
              <w:right w:val="single" w:sz="4" w:space="0" w:color="auto"/>
            </w:tcBorders>
            <w:shd w:val="clear" w:color="auto" w:fill="auto"/>
            <w:noWrap/>
            <w:vAlign w:val="center"/>
            <w:hideMark/>
          </w:tcPr>
          <w:p w14:paraId="507E48ED"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P9</w:t>
            </w:r>
          </w:p>
        </w:tc>
        <w:tc>
          <w:tcPr>
            <w:tcW w:w="671" w:type="dxa"/>
            <w:tcBorders>
              <w:top w:val="nil"/>
              <w:left w:val="nil"/>
              <w:bottom w:val="single" w:sz="4" w:space="0" w:color="auto"/>
              <w:right w:val="single" w:sz="4" w:space="0" w:color="auto"/>
            </w:tcBorders>
            <w:shd w:val="clear" w:color="auto" w:fill="auto"/>
            <w:noWrap/>
            <w:vAlign w:val="center"/>
            <w:hideMark/>
          </w:tcPr>
          <w:p w14:paraId="17C08ACF"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80</w:t>
            </w:r>
          </w:p>
        </w:tc>
        <w:tc>
          <w:tcPr>
            <w:tcW w:w="708" w:type="dxa"/>
            <w:tcBorders>
              <w:top w:val="nil"/>
              <w:left w:val="nil"/>
              <w:bottom w:val="single" w:sz="4" w:space="0" w:color="auto"/>
              <w:right w:val="single" w:sz="4" w:space="0" w:color="auto"/>
            </w:tcBorders>
            <w:shd w:val="clear" w:color="auto" w:fill="auto"/>
            <w:noWrap/>
            <w:vAlign w:val="center"/>
            <w:hideMark/>
          </w:tcPr>
          <w:p w14:paraId="5099F174"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3CD0C934"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6586E3B9"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2A29A766"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666E8AD7" w14:textId="1B07BE50"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5F3BE69E"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9</w:t>
            </w:r>
          </w:p>
        </w:tc>
        <w:tc>
          <w:tcPr>
            <w:tcW w:w="5104" w:type="dxa"/>
            <w:tcBorders>
              <w:top w:val="nil"/>
              <w:left w:val="nil"/>
              <w:bottom w:val="single" w:sz="4" w:space="0" w:color="auto"/>
              <w:right w:val="single" w:sz="4" w:space="0" w:color="auto"/>
            </w:tcBorders>
            <w:shd w:val="clear" w:color="auto" w:fill="auto"/>
            <w:noWrap/>
            <w:vAlign w:val="center"/>
            <w:hideMark/>
          </w:tcPr>
          <w:p w14:paraId="180B311D"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Gaura lindheimerii</w:t>
            </w:r>
            <w:r w:rsidRPr="00AE7910">
              <w:rPr>
                <w:rFonts w:ascii="Arial" w:eastAsia="Times New Roman" w:hAnsi="Arial" w:cs="Arial"/>
                <w:kern w:val="0"/>
                <w:sz w:val="20"/>
                <w:szCs w:val="20"/>
                <w:lang w:eastAsia="pl-PL" w:bidi="ar-SA"/>
              </w:rPr>
              <w:t xml:space="preserve"> 'Sel Belleza White' gaura Lindheimera biała</w:t>
            </w:r>
          </w:p>
        </w:tc>
        <w:tc>
          <w:tcPr>
            <w:tcW w:w="1030" w:type="dxa"/>
            <w:tcBorders>
              <w:top w:val="nil"/>
              <w:left w:val="nil"/>
              <w:bottom w:val="single" w:sz="4" w:space="0" w:color="auto"/>
              <w:right w:val="single" w:sz="4" w:space="0" w:color="auto"/>
            </w:tcBorders>
            <w:shd w:val="clear" w:color="auto" w:fill="auto"/>
            <w:noWrap/>
            <w:vAlign w:val="center"/>
            <w:hideMark/>
          </w:tcPr>
          <w:p w14:paraId="0067E6BA"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P9</w:t>
            </w:r>
          </w:p>
        </w:tc>
        <w:tc>
          <w:tcPr>
            <w:tcW w:w="671" w:type="dxa"/>
            <w:tcBorders>
              <w:top w:val="nil"/>
              <w:left w:val="nil"/>
              <w:bottom w:val="single" w:sz="4" w:space="0" w:color="auto"/>
              <w:right w:val="single" w:sz="4" w:space="0" w:color="auto"/>
            </w:tcBorders>
            <w:shd w:val="clear" w:color="auto" w:fill="auto"/>
            <w:noWrap/>
            <w:vAlign w:val="center"/>
            <w:hideMark/>
          </w:tcPr>
          <w:p w14:paraId="2D0B2219"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220</w:t>
            </w:r>
          </w:p>
        </w:tc>
        <w:tc>
          <w:tcPr>
            <w:tcW w:w="708" w:type="dxa"/>
            <w:tcBorders>
              <w:top w:val="nil"/>
              <w:left w:val="nil"/>
              <w:bottom w:val="single" w:sz="4" w:space="0" w:color="auto"/>
              <w:right w:val="single" w:sz="4" w:space="0" w:color="auto"/>
            </w:tcBorders>
            <w:shd w:val="clear" w:color="auto" w:fill="auto"/>
            <w:noWrap/>
            <w:vAlign w:val="center"/>
            <w:hideMark/>
          </w:tcPr>
          <w:p w14:paraId="1F27D939"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56C53426"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2C6A2E80"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131CB6C4"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042D7408" w14:textId="4F9C3D6B"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39D14FAB"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10</w:t>
            </w:r>
          </w:p>
        </w:tc>
        <w:tc>
          <w:tcPr>
            <w:tcW w:w="5104" w:type="dxa"/>
            <w:tcBorders>
              <w:top w:val="nil"/>
              <w:left w:val="nil"/>
              <w:bottom w:val="single" w:sz="4" w:space="0" w:color="auto"/>
              <w:right w:val="single" w:sz="4" w:space="0" w:color="auto"/>
            </w:tcBorders>
            <w:shd w:val="clear" w:color="auto" w:fill="auto"/>
            <w:noWrap/>
            <w:vAlign w:val="center"/>
            <w:hideMark/>
          </w:tcPr>
          <w:p w14:paraId="2DEA2CBD"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Gompherena</w:t>
            </w:r>
            <w:r w:rsidRPr="00AE7910">
              <w:rPr>
                <w:rFonts w:ascii="Arial" w:eastAsia="Times New Roman" w:hAnsi="Arial" w:cs="Arial"/>
                <w:kern w:val="0"/>
                <w:sz w:val="20"/>
                <w:szCs w:val="20"/>
                <w:lang w:eastAsia="pl-PL" w:bidi="ar-SA"/>
              </w:rPr>
              <w:t xml:space="preserve"> 'Truffla Pink' - gomfrena 'Truffla Pink'</w:t>
            </w:r>
          </w:p>
        </w:tc>
        <w:tc>
          <w:tcPr>
            <w:tcW w:w="1030" w:type="dxa"/>
            <w:tcBorders>
              <w:top w:val="nil"/>
              <w:left w:val="nil"/>
              <w:bottom w:val="single" w:sz="4" w:space="0" w:color="auto"/>
              <w:right w:val="single" w:sz="4" w:space="0" w:color="auto"/>
            </w:tcBorders>
            <w:shd w:val="clear" w:color="auto" w:fill="auto"/>
            <w:noWrap/>
            <w:vAlign w:val="center"/>
            <w:hideMark/>
          </w:tcPr>
          <w:p w14:paraId="0BC30B6E"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P9</w:t>
            </w:r>
          </w:p>
        </w:tc>
        <w:tc>
          <w:tcPr>
            <w:tcW w:w="671" w:type="dxa"/>
            <w:tcBorders>
              <w:top w:val="nil"/>
              <w:left w:val="nil"/>
              <w:bottom w:val="single" w:sz="4" w:space="0" w:color="auto"/>
              <w:right w:val="single" w:sz="4" w:space="0" w:color="auto"/>
            </w:tcBorders>
            <w:shd w:val="clear" w:color="auto" w:fill="auto"/>
            <w:noWrap/>
            <w:vAlign w:val="center"/>
            <w:hideMark/>
          </w:tcPr>
          <w:p w14:paraId="549A3A59"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80</w:t>
            </w:r>
          </w:p>
        </w:tc>
        <w:tc>
          <w:tcPr>
            <w:tcW w:w="708" w:type="dxa"/>
            <w:tcBorders>
              <w:top w:val="nil"/>
              <w:left w:val="nil"/>
              <w:bottom w:val="single" w:sz="4" w:space="0" w:color="auto"/>
              <w:right w:val="single" w:sz="4" w:space="0" w:color="auto"/>
            </w:tcBorders>
            <w:shd w:val="clear" w:color="auto" w:fill="auto"/>
            <w:noWrap/>
            <w:vAlign w:val="center"/>
            <w:hideMark/>
          </w:tcPr>
          <w:p w14:paraId="3BBD5BCC"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6A77776D"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4B5DE27F"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37ECFEE6"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6558EEC0" w14:textId="19FB8CE8"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5EC90BCE"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11</w:t>
            </w:r>
          </w:p>
        </w:tc>
        <w:tc>
          <w:tcPr>
            <w:tcW w:w="5104" w:type="dxa"/>
            <w:tcBorders>
              <w:top w:val="nil"/>
              <w:left w:val="nil"/>
              <w:bottom w:val="single" w:sz="4" w:space="0" w:color="auto"/>
              <w:right w:val="single" w:sz="4" w:space="0" w:color="auto"/>
            </w:tcBorders>
            <w:shd w:val="clear" w:color="auto" w:fill="auto"/>
            <w:noWrap/>
            <w:vAlign w:val="center"/>
            <w:hideMark/>
          </w:tcPr>
          <w:p w14:paraId="61D6C0D1"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Helichrysum petiolare</w:t>
            </w:r>
            <w:r w:rsidRPr="00AE7910">
              <w:rPr>
                <w:rFonts w:ascii="Arial" w:eastAsia="Times New Roman" w:hAnsi="Arial" w:cs="Arial"/>
                <w:kern w:val="0"/>
                <w:sz w:val="20"/>
                <w:szCs w:val="20"/>
                <w:lang w:eastAsia="pl-PL" w:bidi="ar-SA"/>
              </w:rPr>
              <w:t xml:space="preserve"> 'Golden Leaved' lub 'Gold'- kocanki włochate 'Golden Leaved' lub 'Gold'</w:t>
            </w:r>
          </w:p>
        </w:tc>
        <w:tc>
          <w:tcPr>
            <w:tcW w:w="1030" w:type="dxa"/>
            <w:tcBorders>
              <w:top w:val="nil"/>
              <w:left w:val="nil"/>
              <w:bottom w:val="single" w:sz="4" w:space="0" w:color="auto"/>
              <w:right w:val="single" w:sz="4" w:space="0" w:color="auto"/>
            </w:tcBorders>
            <w:shd w:val="clear" w:color="auto" w:fill="auto"/>
            <w:noWrap/>
            <w:vAlign w:val="center"/>
            <w:hideMark/>
          </w:tcPr>
          <w:p w14:paraId="06AFE9BF"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P9</w:t>
            </w:r>
          </w:p>
        </w:tc>
        <w:tc>
          <w:tcPr>
            <w:tcW w:w="671" w:type="dxa"/>
            <w:tcBorders>
              <w:top w:val="nil"/>
              <w:left w:val="nil"/>
              <w:bottom w:val="single" w:sz="4" w:space="0" w:color="auto"/>
              <w:right w:val="single" w:sz="4" w:space="0" w:color="auto"/>
            </w:tcBorders>
            <w:shd w:val="clear" w:color="auto" w:fill="auto"/>
            <w:noWrap/>
            <w:vAlign w:val="center"/>
            <w:hideMark/>
          </w:tcPr>
          <w:p w14:paraId="25A6F35E"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50</w:t>
            </w:r>
          </w:p>
        </w:tc>
        <w:tc>
          <w:tcPr>
            <w:tcW w:w="708" w:type="dxa"/>
            <w:tcBorders>
              <w:top w:val="nil"/>
              <w:left w:val="nil"/>
              <w:bottom w:val="single" w:sz="4" w:space="0" w:color="auto"/>
              <w:right w:val="single" w:sz="4" w:space="0" w:color="auto"/>
            </w:tcBorders>
            <w:shd w:val="clear" w:color="auto" w:fill="auto"/>
            <w:noWrap/>
            <w:vAlign w:val="center"/>
            <w:hideMark/>
          </w:tcPr>
          <w:p w14:paraId="10D332B8"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114D80F5"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4D1C332E"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62596178"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44E12F51" w14:textId="19FD137C" w:rsidTr="00055A5A">
        <w:trPr>
          <w:trHeight w:val="630"/>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1FCC1AFC"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12</w:t>
            </w:r>
          </w:p>
        </w:tc>
        <w:tc>
          <w:tcPr>
            <w:tcW w:w="5104" w:type="dxa"/>
            <w:tcBorders>
              <w:top w:val="nil"/>
              <w:left w:val="nil"/>
              <w:bottom w:val="single" w:sz="4" w:space="0" w:color="auto"/>
              <w:right w:val="single" w:sz="4" w:space="0" w:color="auto"/>
            </w:tcBorders>
            <w:shd w:val="clear" w:color="auto" w:fill="auto"/>
            <w:vAlign w:val="center"/>
            <w:hideMark/>
          </w:tcPr>
          <w:p w14:paraId="74340A37"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xml:space="preserve">Impatiens Sunpatiens 'Vigorous Lavender Splash' - niecierpek Sunpatiens 'Vigorous Lavender Splash' </w:t>
            </w:r>
          </w:p>
        </w:tc>
        <w:tc>
          <w:tcPr>
            <w:tcW w:w="1030" w:type="dxa"/>
            <w:tcBorders>
              <w:top w:val="nil"/>
              <w:left w:val="nil"/>
              <w:bottom w:val="single" w:sz="4" w:space="0" w:color="auto"/>
              <w:right w:val="single" w:sz="4" w:space="0" w:color="auto"/>
            </w:tcBorders>
            <w:shd w:val="clear" w:color="auto" w:fill="auto"/>
            <w:noWrap/>
            <w:vAlign w:val="center"/>
            <w:hideMark/>
          </w:tcPr>
          <w:p w14:paraId="0B78C390"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P10</w:t>
            </w:r>
          </w:p>
        </w:tc>
        <w:tc>
          <w:tcPr>
            <w:tcW w:w="671" w:type="dxa"/>
            <w:tcBorders>
              <w:top w:val="nil"/>
              <w:left w:val="nil"/>
              <w:bottom w:val="single" w:sz="4" w:space="0" w:color="auto"/>
              <w:right w:val="single" w:sz="4" w:space="0" w:color="auto"/>
            </w:tcBorders>
            <w:shd w:val="clear" w:color="auto" w:fill="auto"/>
            <w:noWrap/>
            <w:vAlign w:val="center"/>
            <w:hideMark/>
          </w:tcPr>
          <w:p w14:paraId="32F32E39"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160</w:t>
            </w:r>
          </w:p>
        </w:tc>
        <w:tc>
          <w:tcPr>
            <w:tcW w:w="708" w:type="dxa"/>
            <w:tcBorders>
              <w:top w:val="nil"/>
              <w:left w:val="nil"/>
              <w:bottom w:val="single" w:sz="4" w:space="0" w:color="auto"/>
              <w:right w:val="single" w:sz="4" w:space="0" w:color="auto"/>
            </w:tcBorders>
            <w:shd w:val="clear" w:color="auto" w:fill="auto"/>
            <w:noWrap/>
            <w:vAlign w:val="center"/>
            <w:hideMark/>
          </w:tcPr>
          <w:p w14:paraId="3641226A"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7BD210F3"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476FD95D"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1CE13C30"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37FFC96A" w14:textId="07CEC380"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0DE105C7"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13</w:t>
            </w:r>
          </w:p>
        </w:tc>
        <w:tc>
          <w:tcPr>
            <w:tcW w:w="5104" w:type="dxa"/>
            <w:tcBorders>
              <w:top w:val="nil"/>
              <w:left w:val="nil"/>
              <w:bottom w:val="single" w:sz="4" w:space="0" w:color="auto"/>
              <w:right w:val="single" w:sz="4" w:space="0" w:color="auto"/>
            </w:tcBorders>
            <w:shd w:val="clear" w:color="auto" w:fill="auto"/>
            <w:noWrap/>
            <w:vAlign w:val="center"/>
            <w:hideMark/>
          </w:tcPr>
          <w:p w14:paraId="0CA7647C" w14:textId="77777777" w:rsidR="00055A5A" w:rsidRPr="00AE7910" w:rsidRDefault="00055A5A" w:rsidP="00055A5A">
            <w:pPr>
              <w:widowControl/>
              <w:suppressAutoHyphens w:val="0"/>
              <w:jc w:val="both"/>
              <w:rPr>
                <w:rFonts w:ascii="Arial" w:eastAsia="Times New Roman" w:hAnsi="Arial" w:cs="Arial"/>
                <w:i/>
                <w:iCs/>
                <w:kern w:val="0"/>
                <w:sz w:val="20"/>
                <w:szCs w:val="20"/>
                <w:lang w:eastAsia="pl-PL" w:bidi="ar-SA"/>
              </w:rPr>
            </w:pPr>
            <w:r w:rsidRPr="00AE7910">
              <w:rPr>
                <w:rFonts w:ascii="Arial" w:eastAsia="Times New Roman" w:hAnsi="Arial" w:cs="Arial"/>
                <w:i/>
                <w:iCs/>
                <w:kern w:val="0"/>
                <w:sz w:val="20"/>
                <w:szCs w:val="20"/>
                <w:lang w:eastAsia="pl-PL" w:bidi="ar-SA"/>
              </w:rPr>
              <w:t>Ipomea  batatas 'Emerald Lace'  -</w:t>
            </w:r>
            <w:r w:rsidRPr="00AE7910">
              <w:rPr>
                <w:rFonts w:ascii="Arial" w:eastAsia="Times New Roman" w:hAnsi="Arial" w:cs="Arial"/>
                <w:kern w:val="0"/>
                <w:sz w:val="20"/>
                <w:szCs w:val="20"/>
                <w:lang w:eastAsia="pl-PL" w:bidi="ar-SA"/>
              </w:rPr>
              <w:t xml:space="preserve"> wilec ziemniaczany 'Emerald Lace' </w:t>
            </w:r>
          </w:p>
        </w:tc>
        <w:tc>
          <w:tcPr>
            <w:tcW w:w="1030" w:type="dxa"/>
            <w:tcBorders>
              <w:top w:val="nil"/>
              <w:left w:val="nil"/>
              <w:bottom w:val="single" w:sz="4" w:space="0" w:color="auto"/>
              <w:right w:val="single" w:sz="4" w:space="0" w:color="auto"/>
            </w:tcBorders>
            <w:shd w:val="clear" w:color="auto" w:fill="auto"/>
            <w:noWrap/>
            <w:vAlign w:val="center"/>
            <w:hideMark/>
          </w:tcPr>
          <w:p w14:paraId="0CC69D93"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P9</w:t>
            </w:r>
          </w:p>
        </w:tc>
        <w:tc>
          <w:tcPr>
            <w:tcW w:w="671" w:type="dxa"/>
            <w:tcBorders>
              <w:top w:val="nil"/>
              <w:left w:val="nil"/>
              <w:bottom w:val="single" w:sz="4" w:space="0" w:color="auto"/>
              <w:right w:val="single" w:sz="4" w:space="0" w:color="auto"/>
            </w:tcBorders>
            <w:shd w:val="clear" w:color="auto" w:fill="auto"/>
            <w:noWrap/>
            <w:vAlign w:val="center"/>
            <w:hideMark/>
          </w:tcPr>
          <w:p w14:paraId="3A97D08B"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250</w:t>
            </w:r>
          </w:p>
        </w:tc>
        <w:tc>
          <w:tcPr>
            <w:tcW w:w="708" w:type="dxa"/>
            <w:tcBorders>
              <w:top w:val="nil"/>
              <w:left w:val="nil"/>
              <w:bottom w:val="single" w:sz="4" w:space="0" w:color="auto"/>
              <w:right w:val="single" w:sz="4" w:space="0" w:color="auto"/>
            </w:tcBorders>
            <w:shd w:val="clear" w:color="auto" w:fill="auto"/>
            <w:noWrap/>
            <w:vAlign w:val="center"/>
            <w:hideMark/>
          </w:tcPr>
          <w:p w14:paraId="6D282A8D"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38F55D0F"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7DB3BDB1"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222EB29C"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195B7895" w14:textId="7486CB7B"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6ADEAD7D"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14</w:t>
            </w:r>
          </w:p>
        </w:tc>
        <w:tc>
          <w:tcPr>
            <w:tcW w:w="5104" w:type="dxa"/>
            <w:tcBorders>
              <w:top w:val="nil"/>
              <w:left w:val="nil"/>
              <w:bottom w:val="single" w:sz="4" w:space="0" w:color="auto"/>
              <w:right w:val="single" w:sz="4" w:space="0" w:color="auto"/>
            </w:tcBorders>
            <w:shd w:val="clear" w:color="auto" w:fill="auto"/>
            <w:noWrap/>
            <w:vAlign w:val="center"/>
            <w:hideMark/>
          </w:tcPr>
          <w:p w14:paraId="7BB28746"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 xml:space="preserve">Ipomea  batatas </w:t>
            </w:r>
            <w:r w:rsidRPr="00AE7910">
              <w:rPr>
                <w:rFonts w:ascii="Arial" w:eastAsia="Times New Roman" w:hAnsi="Arial" w:cs="Arial"/>
                <w:kern w:val="0"/>
                <w:sz w:val="20"/>
                <w:szCs w:val="20"/>
                <w:lang w:eastAsia="pl-PL" w:bidi="ar-SA"/>
              </w:rPr>
              <w:t>'Sweet Heart Jet Black' -  wilec ziemniaczany  'Sweet Heart Jet Black'</w:t>
            </w:r>
          </w:p>
        </w:tc>
        <w:tc>
          <w:tcPr>
            <w:tcW w:w="1030" w:type="dxa"/>
            <w:tcBorders>
              <w:top w:val="nil"/>
              <w:left w:val="nil"/>
              <w:bottom w:val="single" w:sz="4" w:space="0" w:color="auto"/>
              <w:right w:val="single" w:sz="4" w:space="0" w:color="auto"/>
            </w:tcBorders>
            <w:shd w:val="clear" w:color="auto" w:fill="auto"/>
            <w:noWrap/>
            <w:vAlign w:val="center"/>
            <w:hideMark/>
          </w:tcPr>
          <w:p w14:paraId="0AFC73CE"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P9</w:t>
            </w:r>
          </w:p>
        </w:tc>
        <w:tc>
          <w:tcPr>
            <w:tcW w:w="671" w:type="dxa"/>
            <w:tcBorders>
              <w:top w:val="nil"/>
              <w:left w:val="nil"/>
              <w:bottom w:val="single" w:sz="4" w:space="0" w:color="auto"/>
              <w:right w:val="single" w:sz="4" w:space="0" w:color="auto"/>
            </w:tcBorders>
            <w:shd w:val="clear" w:color="auto" w:fill="auto"/>
            <w:noWrap/>
            <w:vAlign w:val="center"/>
            <w:hideMark/>
          </w:tcPr>
          <w:p w14:paraId="11F3648E"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60</w:t>
            </w:r>
          </w:p>
        </w:tc>
        <w:tc>
          <w:tcPr>
            <w:tcW w:w="708" w:type="dxa"/>
            <w:tcBorders>
              <w:top w:val="nil"/>
              <w:left w:val="nil"/>
              <w:bottom w:val="single" w:sz="4" w:space="0" w:color="auto"/>
              <w:right w:val="single" w:sz="4" w:space="0" w:color="auto"/>
            </w:tcBorders>
            <w:shd w:val="clear" w:color="auto" w:fill="auto"/>
            <w:noWrap/>
            <w:vAlign w:val="center"/>
            <w:hideMark/>
          </w:tcPr>
          <w:p w14:paraId="41655056"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66C7C849"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3D4A8225"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72393274"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66D00391" w14:textId="17518740"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652D9A5C"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15</w:t>
            </w:r>
          </w:p>
        </w:tc>
        <w:tc>
          <w:tcPr>
            <w:tcW w:w="5104" w:type="dxa"/>
            <w:tcBorders>
              <w:top w:val="nil"/>
              <w:left w:val="nil"/>
              <w:bottom w:val="single" w:sz="4" w:space="0" w:color="auto"/>
              <w:right w:val="single" w:sz="4" w:space="0" w:color="auto"/>
            </w:tcBorders>
            <w:shd w:val="clear" w:color="auto" w:fill="auto"/>
            <w:noWrap/>
            <w:vAlign w:val="center"/>
            <w:hideMark/>
          </w:tcPr>
          <w:p w14:paraId="21879809"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Ipomea batatas</w:t>
            </w:r>
            <w:r w:rsidRPr="00AE7910">
              <w:rPr>
                <w:rFonts w:ascii="Arial" w:eastAsia="Times New Roman" w:hAnsi="Arial" w:cs="Arial"/>
                <w:kern w:val="0"/>
                <w:sz w:val="20"/>
                <w:szCs w:val="20"/>
                <w:lang w:eastAsia="pl-PL" w:bidi="ar-SA"/>
              </w:rPr>
              <w:t xml:space="preserve"> 'Colored Leafs' - wilec ziemniaczany 'Colored Leafs' </w:t>
            </w:r>
          </w:p>
        </w:tc>
        <w:tc>
          <w:tcPr>
            <w:tcW w:w="1030" w:type="dxa"/>
            <w:tcBorders>
              <w:top w:val="nil"/>
              <w:left w:val="nil"/>
              <w:bottom w:val="single" w:sz="4" w:space="0" w:color="auto"/>
              <w:right w:val="single" w:sz="4" w:space="0" w:color="auto"/>
            </w:tcBorders>
            <w:shd w:val="clear" w:color="auto" w:fill="auto"/>
            <w:noWrap/>
            <w:vAlign w:val="center"/>
            <w:hideMark/>
          </w:tcPr>
          <w:p w14:paraId="69E05839"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P9</w:t>
            </w:r>
          </w:p>
        </w:tc>
        <w:tc>
          <w:tcPr>
            <w:tcW w:w="671" w:type="dxa"/>
            <w:tcBorders>
              <w:top w:val="nil"/>
              <w:left w:val="nil"/>
              <w:bottom w:val="single" w:sz="4" w:space="0" w:color="auto"/>
              <w:right w:val="single" w:sz="4" w:space="0" w:color="auto"/>
            </w:tcBorders>
            <w:shd w:val="clear" w:color="auto" w:fill="auto"/>
            <w:noWrap/>
            <w:vAlign w:val="center"/>
            <w:hideMark/>
          </w:tcPr>
          <w:p w14:paraId="5EA5836F"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180</w:t>
            </w:r>
          </w:p>
        </w:tc>
        <w:tc>
          <w:tcPr>
            <w:tcW w:w="708" w:type="dxa"/>
            <w:tcBorders>
              <w:top w:val="nil"/>
              <w:left w:val="nil"/>
              <w:bottom w:val="single" w:sz="4" w:space="0" w:color="auto"/>
              <w:right w:val="single" w:sz="4" w:space="0" w:color="auto"/>
            </w:tcBorders>
            <w:shd w:val="clear" w:color="auto" w:fill="auto"/>
            <w:noWrap/>
            <w:vAlign w:val="center"/>
            <w:hideMark/>
          </w:tcPr>
          <w:p w14:paraId="0EB0156A"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1432400E"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4CBF8D7F"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2DBE6683"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13CF007D" w14:textId="7C6F7545" w:rsidTr="00055A5A">
        <w:trPr>
          <w:trHeight w:val="630"/>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5525D181"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16</w:t>
            </w:r>
          </w:p>
        </w:tc>
        <w:tc>
          <w:tcPr>
            <w:tcW w:w="5104" w:type="dxa"/>
            <w:tcBorders>
              <w:top w:val="nil"/>
              <w:left w:val="nil"/>
              <w:bottom w:val="single" w:sz="4" w:space="0" w:color="auto"/>
              <w:right w:val="single" w:sz="4" w:space="0" w:color="auto"/>
            </w:tcBorders>
            <w:shd w:val="clear" w:color="auto" w:fill="auto"/>
            <w:vAlign w:val="center"/>
            <w:hideMark/>
          </w:tcPr>
          <w:p w14:paraId="26E3170F"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 xml:space="preserve">Ipomea batatas </w:t>
            </w:r>
            <w:r w:rsidRPr="00AE7910">
              <w:rPr>
                <w:rFonts w:ascii="Arial" w:eastAsia="Times New Roman" w:hAnsi="Arial" w:cs="Arial"/>
                <w:kern w:val="0"/>
                <w:sz w:val="20"/>
                <w:szCs w:val="20"/>
                <w:lang w:eastAsia="pl-PL" w:bidi="ar-SA"/>
              </w:rPr>
              <w:t>'Sweet Caroline Bronze' lub 'Bright Ideas Rusty Red' - wilec ziemniaczany  'Sweet Caroline Bronze' lub 'Bright Ideas Rusty Red'</w:t>
            </w:r>
          </w:p>
        </w:tc>
        <w:tc>
          <w:tcPr>
            <w:tcW w:w="1030" w:type="dxa"/>
            <w:tcBorders>
              <w:top w:val="nil"/>
              <w:left w:val="nil"/>
              <w:bottom w:val="single" w:sz="4" w:space="0" w:color="auto"/>
              <w:right w:val="single" w:sz="4" w:space="0" w:color="auto"/>
            </w:tcBorders>
            <w:shd w:val="clear" w:color="auto" w:fill="auto"/>
            <w:noWrap/>
            <w:vAlign w:val="center"/>
            <w:hideMark/>
          </w:tcPr>
          <w:p w14:paraId="70F86214"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P9</w:t>
            </w:r>
          </w:p>
        </w:tc>
        <w:tc>
          <w:tcPr>
            <w:tcW w:w="671" w:type="dxa"/>
            <w:tcBorders>
              <w:top w:val="nil"/>
              <w:left w:val="nil"/>
              <w:bottom w:val="single" w:sz="4" w:space="0" w:color="auto"/>
              <w:right w:val="single" w:sz="4" w:space="0" w:color="auto"/>
            </w:tcBorders>
            <w:shd w:val="clear" w:color="auto" w:fill="auto"/>
            <w:noWrap/>
            <w:vAlign w:val="center"/>
            <w:hideMark/>
          </w:tcPr>
          <w:p w14:paraId="03D78BFC"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60</w:t>
            </w:r>
          </w:p>
        </w:tc>
        <w:tc>
          <w:tcPr>
            <w:tcW w:w="708" w:type="dxa"/>
            <w:tcBorders>
              <w:top w:val="nil"/>
              <w:left w:val="nil"/>
              <w:bottom w:val="single" w:sz="4" w:space="0" w:color="auto"/>
              <w:right w:val="single" w:sz="4" w:space="0" w:color="auto"/>
            </w:tcBorders>
            <w:shd w:val="clear" w:color="auto" w:fill="auto"/>
            <w:noWrap/>
            <w:vAlign w:val="center"/>
            <w:hideMark/>
          </w:tcPr>
          <w:p w14:paraId="7F21F99E"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55720FA5"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1515932E"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5AF2D56C"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27DEB646" w14:textId="30F265BB"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07528332"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17</w:t>
            </w:r>
          </w:p>
        </w:tc>
        <w:tc>
          <w:tcPr>
            <w:tcW w:w="5104" w:type="dxa"/>
            <w:tcBorders>
              <w:top w:val="nil"/>
              <w:left w:val="nil"/>
              <w:bottom w:val="single" w:sz="4" w:space="0" w:color="auto"/>
              <w:right w:val="single" w:sz="4" w:space="0" w:color="auto"/>
            </w:tcBorders>
            <w:shd w:val="clear" w:color="auto" w:fill="auto"/>
            <w:noWrap/>
            <w:vAlign w:val="center"/>
            <w:hideMark/>
          </w:tcPr>
          <w:p w14:paraId="037FC918"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Iresine herbstii 'Brilliantissima'- irezyna Herbsta 'Brilliantissima'</w:t>
            </w:r>
          </w:p>
        </w:tc>
        <w:tc>
          <w:tcPr>
            <w:tcW w:w="1030" w:type="dxa"/>
            <w:tcBorders>
              <w:top w:val="nil"/>
              <w:left w:val="nil"/>
              <w:bottom w:val="single" w:sz="4" w:space="0" w:color="auto"/>
              <w:right w:val="single" w:sz="4" w:space="0" w:color="auto"/>
            </w:tcBorders>
            <w:shd w:val="clear" w:color="auto" w:fill="auto"/>
            <w:noWrap/>
            <w:vAlign w:val="center"/>
            <w:hideMark/>
          </w:tcPr>
          <w:p w14:paraId="58524C79"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P9</w:t>
            </w:r>
          </w:p>
        </w:tc>
        <w:tc>
          <w:tcPr>
            <w:tcW w:w="671" w:type="dxa"/>
            <w:tcBorders>
              <w:top w:val="nil"/>
              <w:left w:val="nil"/>
              <w:bottom w:val="single" w:sz="4" w:space="0" w:color="auto"/>
              <w:right w:val="single" w:sz="4" w:space="0" w:color="auto"/>
            </w:tcBorders>
            <w:shd w:val="clear" w:color="auto" w:fill="auto"/>
            <w:noWrap/>
            <w:vAlign w:val="center"/>
            <w:hideMark/>
          </w:tcPr>
          <w:p w14:paraId="684CA4FB"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60</w:t>
            </w:r>
          </w:p>
        </w:tc>
        <w:tc>
          <w:tcPr>
            <w:tcW w:w="708" w:type="dxa"/>
            <w:tcBorders>
              <w:top w:val="nil"/>
              <w:left w:val="nil"/>
              <w:bottom w:val="single" w:sz="4" w:space="0" w:color="auto"/>
              <w:right w:val="single" w:sz="4" w:space="0" w:color="auto"/>
            </w:tcBorders>
            <w:shd w:val="clear" w:color="auto" w:fill="auto"/>
            <w:noWrap/>
            <w:vAlign w:val="center"/>
            <w:hideMark/>
          </w:tcPr>
          <w:p w14:paraId="5F622805"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53A624CD"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04280FDF"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5E357413"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40916297" w14:textId="43B2DF22" w:rsidTr="00055A5A">
        <w:trPr>
          <w:trHeight w:val="630"/>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26036131"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18</w:t>
            </w:r>
          </w:p>
        </w:tc>
        <w:tc>
          <w:tcPr>
            <w:tcW w:w="5104" w:type="dxa"/>
            <w:tcBorders>
              <w:top w:val="nil"/>
              <w:left w:val="nil"/>
              <w:bottom w:val="single" w:sz="4" w:space="0" w:color="auto"/>
              <w:right w:val="single" w:sz="4" w:space="0" w:color="auto"/>
            </w:tcBorders>
            <w:shd w:val="clear" w:color="auto" w:fill="auto"/>
            <w:vAlign w:val="center"/>
            <w:hideMark/>
          </w:tcPr>
          <w:p w14:paraId="6AB44C65"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 xml:space="preserve">Lantana </w:t>
            </w:r>
            <w:r w:rsidRPr="00AE7910">
              <w:rPr>
                <w:rFonts w:ascii="Arial" w:eastAsia="Times New Roman" w:hAnsi="Arial" w:cs="Arial"/>
                <w:kern w:val="0"/>
                <w:sz w:val="20"/>
                <w:szCs w:val="20"/>
                <w:lang w:eastAsia="pl-PL" w:bidi="ar-SA"/>
              </w:rPr>
              <w:t>Bandana 'Hot Blooded' lub Lantana Calippo Red - lantana ogrodowa Bandana 'Hot Blooded' lub Calippo Red</w:t>
            </w:r>
          </w:p>
        </w:tc>
        <w:tc>
          <w:tcPr>
            <w:tcW w:w="1030" w:type="dxa"/>
            <w:tcBorders>
              <w:top w:val="nil"/>
              <w:left w:val="nil"/>
              <w:bottom w:val="single" w:sz="4" w:space="0" w:color="auto"/>
              <w:right w:val="single" w:sz="4" w:space="0" w:color="auto"/>
            </w:tcBorders>
            <w:shd w:val="clear" w:color="auto" w:fill="auto"/>
            <w:noWrap/>
            <w:vAlign w:val="center"/>
            <w:hideMark/>
          </w:tcPr>
          <w:p w14:paraId="21E3B65B"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P10</w:t>
            </w:r>
          </w:p>
        </w:tc>
        <w:tc>
          <w:tcPr>
            <w:tcW w:w="671" w:type="dxa"/>
            <w:tcBorders>
              <w:top w:val="nil"/>
              <w:left w:val="nil"/>
              <w:bottom w:val="single" w:sz="4" w:space="0" w:color="auto"/>
              <w:right w:val="single" w:sz="4" w:space="0" w:color="auto"/>
            </w:tcBorders>
            <w:shd w:val="clear" w:color="auto" w:fill="auto"/>
            <w:noWrap/>
            <w:vAlign w:val="center"/>
            <w:hideMark/>
          </w:tcPr>
          <w:p w14:paraId="37D7779B"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80</w:t>
            </w:r>
          </w:p>
        </w:tc>
        <w:tc>
          <w:tcPr>
            <w:tcW w:w="708" w:type="dxa"/>
            <w:tcBorders>
              <w:top w:val="nil"/>
              <w:left w:val="nil"/>
              <w:bottom w:val="single" w:sz="4" w:space="0" w:color="auto"/>
              <w:right w:val="single" w:sz="4" w:space="0" w:color="auto"/>
            </w:tcBorders>
            <w:shd w:val="clear" w:color="auto" w:fill="auto"/>
            <w:noWrap/>
            <w:vAlign w:val="center"/>
            <w:hideMark/>
          </w:tcPr>
          <w:p w14:paraId="60145823"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078626F6"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58125A27"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4026FA36"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2F316348" w14:textId="3259C1CF" w:rsidTr="00055A5A">
        <w:trPr>
          <w:trHeight w:val="630"/>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24800FAD"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19</w:t>
            </w:r>
          </w:p>
        </w:tc>
        <w:tc>
          <w:tcPr>
            <w:tcW w:w="5104" w:type="dxa"/>
            <w:tcBorders>
              <w:top w:val="nil"/>
              <w:left w:val="nil"/>
              <w:bottom w:val="single" w:sz="4" w:space="0" w:color="auto"/>
              <w:right w:val="single" w:sz="4" w:space="0" w:color="auto"/>
            </w:tcBorders>
            <w:shd w:val="clear" w:color="auto" w:fill="auto"/>
            <w:vAlign w:val="center"/>
            <w:hideMark/>
          </w:tcPr>
          <w:p w14:paraId="5FE62B00"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 xml:space="preserve">Lantana </w:t>
            </w:r>
            <w:r w:rsidRPr="00AE7910">
              <w:rPr>
                <w:rFonts w:ascii="Arial" w:eastAsia="Times New Roman" w:hAnsi="Arial" w:cs="Arial"/>
                <w:kern w:val="0"/>
                <w:sz w:val="20"/>
                <w:szCs w:val="20"/>
                <w:lang w:eastAsia="pl-PL" w:bidi="ar-SA"/>
              </w:rPr>
              <w:t xml:space="preserve">Bandana 'Rose' lub Lantana CalippoTutti Frutti - lantana ogrodowa Bandana 'Rose' lub Calippo Tutti Frutti </w:t>
            </w:r>
          </w:p>
        </w:tc>
        <w:tc>
          <w:tcPr>
            <w:tcW w:w="1030" w:type="dxa"/>
            <w:tcBorders>
              <w:top w:val="nil"/>
              <w:left w:val="nil"/>
              <w:bottom w:val="single" w:sz="4" w:space="0" w:color="auto"/>
              <w:right w:val="single" w:sz="4" w:space="0" w:color="auto"/>
            </w:tcBorders>
            <w:shd w:val="clear" w:color="auto" w:fill="auto"/>
            <w:noWrap/>
            <w:vAlign w:val="center"/>
            <w:hideMark/>
          </w:tcPr>
          <w:p w14:paraId="1C0C7FF6"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P10</w:t>
            </w:r>
          </w:p>
        </w:tc>
        <w:tc>
          <w:tcPr>
            <w:tcW w:w="671" w:type="dxa"/>
            <w:tcBorders>
              <w:top w:val="nil"/>
              <w:left w:val="nil"/>
              <w:bottom w:val="single" w:sz="4" w:space="0" w:color="auto"/>
              <w:right w:val="single" w:sz="4" w:space="0" w:color="auto"/>
            </w:tcBorders>
            <w:shd w:val="clear" w:color="auto" w:fill="auto"/>
            <w:noWrap/>
            <w:vAlign w:val="center"/>
            <w:hideMark/>
          </w:tcPr>
          <w:p w14:paraId="2695B57E"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150</w:t>
            </w:r>
          </w:p>
        </w:tc>
        <w:tc>
          <w:tcPr>
            <w:tcW w:w="708" w:type="dxa"/>
            <w:tcBorders>
              <w:top w:val="nil"/>
              <w:left w:val="nil"/>
              <w:bottom w:val="single" w:sz="4" w:space="0" w:color="auto"/>
              <w:right w:val="single" w:sz="4" w:space="0" w:color="auto"/>
            </w:tcBorders>
            <w:shd w:val="clear" w:color="auto" w:fill="auto"/>
            <w:noWrap/>
            <w:vAlign w:val="center"/>
            <w:hideMark/>
          </w:tcPr>
          <w:p w14:paraId="5860744B"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auto"/>
              <w:left w:val="nil"/>
              <w:bottom w:val="single" w:sz="4" w:space="0" w:color="auto"/>
              <w:right w:val="single" w:sz="8" w:space="0" w:color="auto"/>
            </w:tcBorders>
            <w:shd w:val="clear" w:color="auto" w:fill="auto"/>
            <w:noWrap/>
            <w:vAlign w:val="center"/>
            <w:hideMark/>
          </w:tcPr>
          <w:p w14:paraId="075A5311"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auto"/>
              <w:left w:val="nil"/>
              <w:bottom w:val="single" w:sz="4" w:space="0" w:color="auto"/>
              <w:right w:val="single" w:sz="8" w:space="0" w:color="auto"/>
            </w:tcBorders>
          </w:tcPr>
          <w:p w14:paraId="13BC08C2"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auto"/>
              <w:left w:val="nil"/>
              <w:bottom w:val="single" w:sz="4" w:space="0" w:color="auto"/>
              <w:right w:val="single" w:sz="8" w:space="0" w:color="auto"/>
            </w:tcBorders>
          </w:tcPr>
          <w:p w14:paraId="386CF406"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5869BC90" w14:textId="46DA4B24" w:rsidTr="00055A5A">
        <w:trPr>
          <w:trHeight w:val="630"/>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14BA8C2A"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20</w:t>
            </w:r>
          </w:p>
        </w:tc>
        <w:tc>
          <w:tcPr>
            <w:tcW w:w="5104" w:type="dxa"/>
            <w:tcBorders>
              <w:top w:val="nil"/>
              <w:left w:val="nil"/>
              <w:bottom w:val="single" w:sz="4" w:space="0" w:color="auto"/>
              <w:right w:val="single" w:sz="4" w:space="0" w:color="auto"/>
            </w:tcBorders>
            <w:shd w:val="clear" w:color="auto" w:fill="auto"/>
            <w:vAlign w:val="center"/>
            <w:hideMark/>
          </w:tcPr>
          <w:p w14:paraId="539FD3EA"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 xml:space="preserve">Lantana </w:t>
            </w:r>
            <w:r w:rsidRPr="00AE7910">
              <w:rPr>
                <w:rFonts w:ascii="Arial" w:eastAsia="Times New Roman" w:hAnsi="Arial" w:cs="Arial"/>
                <w:kern w:val="0"/>
                <w:sz w:val="20"/>
                <w:szCs w:val="20"/>
                <w:lang w:eastAsia="pl-PL" w:bidi="ar-SA"/>
              </w:rPr>
              <w:t>Bandana 'White' lub Lantana Calippo White - lantana ogrodowa Bandana 'White' lub Calippo White</w:t>
            </w:r>
          </w:p>
        </w:tc>
        <w:tc>
          <w:tcPr>
            <w:tcW w:w="1030" w:type="dxa"/>
            <w:tcBorders>
              <w:top w:val="nil"/>
              <w:left w:val="nil"/>
              <w:bottom w:val="single" w:sz="4" w:space="0" w:color="auto"/>
              <w:right w:val="single" w:sz="4" w:space="0" w:color="auto"/>
            </w:tcBorders>
            <w:shd w:val="clear" w:color="auto" w:fill="auto"/>
            <w:noWrap/>
            <w:vAlign w:val="center"/>
            <w:hideMark/>
          </w:tcPr>
          <w:p w14:paraId="35919BBD"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P10</w:t>
            </w:r>
          </w:p>
        </w:tc>
        <w:tc>
          <w:tcPr>
            <w:tcW w:w="671" w:type="dxa"/>
            <w:tcBorders>
              <w:top w:val="nil"/>
              <w:left w:val="nil"/>
              <w:bottom w:val="single" w:sz="4" w:space="0" w:color="auto"/>
              <w:right w:val="single" w:sz="4" w:space="0" w:color="auto"/>
            </w:tcBorders>
            <w:shd w:val="clear" w:color="auto" w:fill="auto"/>
            <w:noWrap/>
            <w:vAlign w:val="center"/>
            <w:hideMark/>
          </w:tcPr>
          <w:p w14:paraId="2E10726F"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140</w:t>
            </w:r>
          </w:p>
        </w:tc>
        <w:tc>
          <w:tcPr>
            <w:tcW w:w="708" w:type="dxa"/>
            <w:tcBorders>
              <w:top w:val="nil"/>
              <w:left w:val="nil"/>
              <w:bottom w:val="single" w:sz="4" w:space="0" w:color="auto"/>
              <w:right w:val="single" w:sz="4" w:space="0" w:color="auto"/>
            </w:tcBorders>
            <w:shd w:val="clear" w:color="auto" w:fill="auto"/>
            <w:noWrap/>
            <w:vAlign w:val="center"/>
            <w:hideMark/>
          </w:tcPr>
          <w:p w14:paraId="4802DED2"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nil"/>
              <w:left w:val="nil"/>
              <w:bottom w:val="single" w:sz="4" w:space="0" w:color="auto"/>
              <w:right w:val="single" w:sz="8" w:space="0" w:color="auto"/>
            </w:tcBorders>
            <w:shd w:val="clear" w:color="auto" w:fill="auto"/>
            <w:noWrap/>
            <w:vAlign w:val="center"/>
            <w:hideMark/>
          </w:tcPr>
          <w:p w14:paraId="312AF79B"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nil"/>
              <w:left w:val="nil"/>
              <w:bottom w:val="single" w:sz="4" w:space="0" w:color="auto"/>
              <w:right w:val="single" w:sz="8" w:space="0" w:color="auto"/>
            </w:tcBorders>
          </w:tcPr>
          <w:p w14:paraId="7770A0ED"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nil"/>
              <w:left w:val="nil"/>
              <w:bottom w:val="single" w:sz="4" w:space="0" w:color="auto"/>
              <w:right w:val="single" w:sz="8" w:space="0" w:color="auto"/>
            </w:tcBorders>
          </w:tcPr>
          <w:p w14:paraId="3F81906D"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39FF17D5" w14:textId="688E7219" w:rsidTr="00055A5A">
        <w:trPr>
          <w:trHeight w:val="630"/>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6B73D68C"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lastRenderedPageBreak/>
              <w:t>21</w:t>
            </w:r>
          </w:p>
        </w:tc>
        <w:tc>
          <w:tcPr>
            <w:tcW w:w="5104" w:type="dxa"/>
            <w:tcBorders>
              <w:top w:val="nil"/>
              <w:left w:val="nil"/>
              <w:bottom w:val="single" w:sz="4" w:space="0" w:color="auto"/>
              <w:right w:val="single" w:sz="4" w:space="0" w:color="auto"/>
            </w:tcBorders>
            <w:shd w:val="clear" w:color="auto" w:fill="auto"/>
            <w:vAlign w:val="center"/>
            <w:hideMark/>
          </w:tcPr>
          <w:p w14:paraId="55FAAAD3"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Lobularia</w:t>
            </w:r>
            <w:r w:rsidRPr="00AE7910">
              <w:rPr>
                <w:rFonts w:ascii="Arial" w:eastAsia="Times New Roman" w:hAnsi="Arial" w:cs="Arial"/>
                <w:kern w:val="0"/>
                <w:sz w:val="20"/>
                <w:szCs w:val="20"/>
                <w:lang w:eastAsia="pl-PL" w:bidi="ar-SA"/>
              </w:rPr>
              <w:t xml:space="preserve"> 'Lavender Stream' lub 'Violet Knight'- lobularia ''Lavender Stream' lub 'Violet Knight' (fioletowy kwiat dość silnie rosnąca)</w:t>
            </w:r>
          </w:p>
        </w:tc>
        <w:tc>
          <w:tcPr>
            <w:tcW w:w="1030" w:type="dxa"/>
            <w:tcBorders>
              <w:top w:val="nil"/>
              <w:left w:val="nil"/>
              <w:bottom w:val="single" w:sz="4" w:space="0" w:color="auto"/>
              <w:right w:val="single" w:sz="4" w:space="0" w:color="auto"/>
            </w:tcBorders>
            <w:shd w:val="clear" w:color="auto" w:fill="auto"/>
            <w:noWrap/>
            <w:vAlign w:val="center"/>
            <w:hideMark/>
          </w:tcPr>
          <w:p w14:paraId="0C784522"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P9</w:t>
            </w:r>
          </w:p>
        </w:tc>
        <w:tc>
          <w:tcPr>
            <w:tcW w:w="671" w:type="dxa"/>
            <w:tcBorders>
              <w:top w:val="nil"/>
              <w:left w:val="nil"/>
              <w:bottom w:val="single" w:sz="4" w:space="0" w:color="auto"/>
              <w:right w:val="single" w:sz="4" w:space="0" w:color="auto"/>
            </w:tcBorders>
            <w:shd w:val="clear" w:color="auto" w:fill="auto"/>
            <w:noWrap/>
            <w:vAlign w:val="center"/>
            <w:hideMark/>
          </w:tcPr>
          <w:p w14:paraId="7D00F314"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150</w:t>
            </w:r>
          </w:p>
        </w:tc>
        <w:tc>
          <w:tcPr>
            <w:tcW w:w="708" w:type="dxa"/>
            <w:tcBorders>
              <w:top w:val="nil"/>
              <w:left w:val="nil"/>
              <w:bottom w:val="single" w:sz="4" w:space="0" w:color="auto"/>
              <w:right w:val="single" w:sz="4" w:space="0" w:color="auto"/>
            </w:tcBorders>
            <w:shd w:val="clear" w:color="auto" w:fill="auto"/>
            <w:noWrap/>
            <w:vAlign w:val="center"/>
            <w:hideMark/>
          </w:tcPr>
          <w:p w14:paraId="287A3C48"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nil"/>
              <w:left w:val="nil"/>
              <w:bottom w:val="single" w:sz="4" w:space="0" w:color="auto"/>
              <w:right w:val="single" w:sz="8" w:space="0" w:color="auto"/>
            </w:tcBorders>
            <w:shd w:val="clear" w:color="auto" w:fill="auto"/>
            <w:noWrap/>
            <w:vAlign w:val="center"/>
            <w:hideMark/>
          </w:tcPr>
          <w:p w14:paraId="74674CED"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nil"/>
              <w:left w:val="nil"/>
              <w:bottom w:val="single" w:sz="4" w:space="0" w:color="auto"/>
              <w:right w:val="single" w:sz="8" w:space="0" w:color="auto"/>
            </w:tcBorders>
          </w:tcPr>
          <w:p w14:paraId="7D4B2ACD"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nil"/>
              <w:left w:val="nil"/>
              <w:bottom w:val="single" w:sz="4" w:space="0" w:color="auto"/>
              <w:right w:val="single" w:sz="8" w:space="0" w:color="auto"/>
            </w:tcBorders>
          </w:tcPr>
          <w:p w14:paraId="3BBC1461"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2693C2B9" w14:textId="3966AB46"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0A422A69"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22</w:t>
            </w:r>
          </w:p>
        </w:tc>
        <w:tc>
          <w:tcPr>
            <w:tcW w:w="5104" w:type="dxa"/>
            <w:tcBorders>
              <w:top w:val="nil"/>
              <w:left w:val="nil"/>
              <w:bottom w:val="single" w:sz="4" w:space="0" w:color="auto"/>
              <w:right w:val="single" w:sz="4" w:space="0" w:color="auto"/>
            </w:tcBorders>
            <w:shd w:val="clear" w:color="auto" w:fill="auto"/>
            <w:noWrap/>
            <w:vAlign w:val="center"/>
            <w:hideMark/>
          </w:tcPr>
          <w:p w14:paraId="2761C46E"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Lobularia</w:t>
            </w:r>
            <w:r w:rsidRPr="00AE7910">
              <w:rPr>
                <w:rFonts w:ascii="Arial" w:eastAsia="Times New Roman" w:hAnsi="Arial" w:cs="Arial"/>
                <w:kern w:val="0"/>
                <w:sz w:val="20"/>
                <w:szCs w:val="20"/>
                <w:lang w:eastAsia="pl-PL" w:bidi="ar-SA"/>
              </w:rPr>
              <w:t xml:space="preserve"> 'Snow Princess' - lobularia 'Snow Princess'</w:t>
            </w:r>
          </w:p>
        </w:tc>
        <w:tc>
          <w:tcPr>
            <w:tcW w:w="1030" w:type="dxa"/>
            <w:tcBorders>
              <w:top w:val="nil"/>
              <w:left w:val="nil"/>
              <w:bottom w:val="single" w:sz="4" w:space="0" w:color="auto"/>
              <w:right w:val="single" w:sz="4" w:space="0" w:color="auto"/>
            </w:tcBorders>
            <w:shd w:val="clear" w:color="auto" w:fill="auto"/>
            <w:noWrap/>
            <w:vAlign w:val="center"/>
            <w:hideMark/>
          </w:tcPr>
          <w:p w14:paraId="6CB971F8"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P9</w:t>
            </w:r>
          </w:p>
        </w:tc>
        <w:tc>
          <w:tcPr>
            <w:tcW w:w="671" w:type="dxa"/>
            <w:tcBorders>
              <w:top w:val="nil"/>
              <w:left w:val="nil"/>
              <w:bottom w:val="single" w:sz="4" w:space="0" w:color="auto"/>
              <w:right w:val="single" w:sz="4" w:space="0" w:color="auto"/>
            </w:tcBorders>
            <w:shd w:val="clear" w:color="auto" w:fill="auto"/>
            <w:noWrap/>
            <w:vAlign w:val="center"/>
            <w:hideMark/>
          </w:tcPr>
          <w:p w14:paraId="21563846"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200</w:t>
            </w:r>
          </w:p>
        </w:tc>
        <w:tc>
          <w:tcPr>
            <w:tcW w:w="708" w:type="dxa"/>
            <w:tcBorders>
              <w:top w:val="nil"/>
              <w:left w:val="nil"/>
              <w:bottom w:val="single" w:sz="4" w:space="0" w:color="auto"/>
              <w:right w:val="single" w:sz="4" w:space="0" w:color="auto"/>
            </w:tcBorders>
            <w:shd w:val="clear" w:color="auto" w:fill="auto"/>
            <w:noWrap/>
            <w:vAlign w:val="center"/>
            <w:hideMark/>
          </w:tcPr>
          <w:p w14:paraId="03B98E9B"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nil"/>
              <w:left w:val="nil"/>
              <w:bottom w:val="single" w:sz="4" w:space="0" w:color="auto"/>
              <w:right w:val="single" w:sz="8" w:space="0" w:color="auto"/>
            </w:tcBorders>
            <w:shd w:val="clear" w:color="auto" w:fill="auto"/>
            <w:noWrap/>
            <w:vAlign w:val="center"/>
            <w:hideMark/>
          </w:tcPr>
          <w:p w14:paraId="00A07421"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nil"/>
              <w:left w:val="nil"/>
              <w:bottom w:val="single" w:sz="4" w:space="0" w:color="auto"/>
              <w:right w:val="single" w:sz="8" w:space="0" w:color="auto"/>
            </w:tcBorders>
          </w:tcPr>
          <w:p w14:paraId="2BDFEAB4"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p>
        </w:tc>
        <w:tc>
          <w:tcPr>
            <w:tcW w:w="1275" w:type="dxa"/>
            <w:tcBorders>
              <w:top w:val="nil"/>
              <w:left w:val="nil"/>
              <w:bottom w:val="single" w:sz="4" w:space="0" w:color="auto"/>
              <w:right w:val="single" w:sz="8" w:space="0" w:color="auto"/>
            </w:tcBorders>
          </w:tcPr>
          <w:p w14:paraId="32C574B2"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p>
        </w:tc>
      </w:tr>
      <w:tr w:rsidR="00055A5A" w:rsidRPr="00AE7910" w14:paraId="6F8B3029" w14:textId="5C1AA974"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0DA1F78C"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23</w:t>
            </w:r>
          </w:p>
        </w:tc>
        <w:tc>
          <w:tcPr>
            <w:tcW w:w="5104" w:type="dxa"/>
            <w:tcBorders>
              <w:top w:val="nil"/>
              <w:left w:val="nil"/>
              <w:bottom w:val="single" w:sz="4" w:space="0" w:color="auto"/>
              <w:right w:val="single" w:sz="4" w:space="0" w:color="auto"/>
            </w:tcBorders>
            <w:shd w:val="clear" w:color="auto" w:fill="auto"/>
            <w:noWrap/>
            <w:vAlign w:val="center"/>
            <w:hideMark/>
          </w:tcPr>
          <w:p w14:paraId="19A267A7" w14:textId="77777777" w:rsidR="00055A5A" w:rsidRPr="00AE7910" w:rsidRDefault="00055A5A" w:rsidP="00055A5A">
            <w:pPr>
              <w:widowControl/>
              <w:suppressAutoHyphens w:val="0"/>
              <w:jc w:val="both"/>
              <w:rPr>
                <w:rFonts w:ascii="Arial" w:eastAsia="Times New Roman" w:hAnsi="Arial" w:cs="Arial"/>
                <w:i/>
                <w:iCs/>
                <w:kern w:val="0"/>
                <w:sz w:val="20"/>
                <w:szCs w:val="20"/>
                <w:lang w:eastAsia="pl-PL" w:bidi="ar-SA"/>
              </w:rPr>
            </w:pPr>
            <w:r w:rsidRPr="00AE7910">
              <w:rPr>
                <w:rFonts w:ascii="Arial" w:eastAsia="Times New Roman" w:hAnsi="Arial" w:cs="Arial"/>
                <w:i/>
                <w:iCs/>
                <w:kern w:val="0"/>
                <w:sz w:val="20"/>
                <w:szCs w:val="20"/>
                <w:lang w:eastAsia="pl-PL" w:bidi="ar-SA"/>
              </w:rPr>
              <w:t xml:space="preserve">Nicotiana xalata </w:t>
            </w:r>
            <w:r w:rsidRPr="00AE7910">
              <w:rPr>
                <w:rFonts w:ascii="Arial" w:eastAsia="Times New Roman" w:hAnsi="Arial" w:cs="Arial"/>
                <w:kern w:val="0"/>
                <w:sz w:val="20"/>
                <w:szCs w:val="20"/>
                <w:lang w:eastAsia="pl-PL" w:bidi="ar-SA"/>
              </w:rPr>
              <w:t>Cuba 'White' - tytoń oskrzydlony Cuba 'White'</w:t>
            </w:r>
          </w:p>
        </w:tc>
        <w:tc>
          <w:tcPr>
            <w:tcW w:w="1030" w:type="dxa"/>
            <w:tcBorders>
              <w:top w:val="nil"/>
              <w:left w:val="nil"/>
              <w:bottom w:val="single" w:sz="4" w:space="0" w:color="auto"/>
              <w:right w:val="single" w:sz="4" w:space="0" w:color="auto"/>
            </w:tcBorders>
            <w:shd w:val="clear" w:color="auto" w:fill="auto"/>
            <w:noWrap/>
            <w:vAlign w:val="center"/>
            <w:hideMark/>
          </w:tcPr>
          <w:p w14:paraId="066F2CD4" w14:textId="63877746"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P1</w:t>
            </w:r>
            <w:r w:rsidR="006828FB">
              <w:rPr>
                <w:rFonts w:ascii="Arial" w:eastAsia="Times New Roman" w:hAnsi="Arial" w:cs="Arial"/>
                <w:kern w:val="0"/>
                <w:sz w:val="20"/>
                <w:szCs w:val="20"/>
                <w:lang w:eastAsia="pl-PL" w:bidi="ar-SA"/>
              </w:rPr>
              <w:t>0</w:t>
            </w:r>
          </w:p>
        </w:tc>
        <w:tc>
          <w:tcPr>
            <w:tcW w:w="671" w:type="dxa"/>
            <w:tcBorders>
              <w:top w:val="nil"/>
              <w:left w:val="nil"/>
              <w:bottom w:val="single" w:sz="4" w:space="0" w:color="auto"/>
              <w:right w:val="single" w:sz="4" w:space="0" w:color="auto"/>
            </w:tcBorders>
            <w:shd w:val="clear" w:color="auto" w:fill="auto"/>
            <w:noWrap/>
            <w:vAlign w:val="center"/>
            <w:hideMark/>
          </w:tcPr>
          <w:p w14:paraId="721770DB"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150</w:t>
            </w:r>
          </w:p>
        </w:tc>
        <w:tc>
          <w:tcPr>
            <w:tcW w:w="708" w:type="dxa"/>
            <w:tcBorders>
              <w:top w:val="nil"/>
              <w:left w:val="nil"/>
              <w:bottom w:val="single" w:sz="4" w:space="0" w:color="auto"/>
              <w:right w:val="single" w:sz="4" w:space="0" w:color="auto"/>
            </w:tcBorders>
            <w:shd w:val="clear" w:color="auto" w:fill="auto"/>
            <w:noWrap/>
            <w:vAlign w:val="center"/>
            <w:hideMark/>
          </w:tcPr>
          <w:p w14:paraId="08516DB9"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nil"/>
              <w:left w:val="nil"/>
              <w:bottom w:val="nil"/>
              <w:right w:val="single" w:sz="8" w:space="0" w:color="auto"/>
            </w:tcBorders>
            <w:shd w:val="clear" w:color="auto" w:fill="auto"/>
            <w:noWrap/>
            <w:vAlign w:val="center"/>
            <w:hideMark/>
          </w:tcPr>
          <w:p w14:paraId="36EAFA25"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nil"/>
              <w:left w:val="nil"/>
              <w:bottom w:val="nil"/>
              <w:right w:val="single" w:sz="8" w:space="0" w:color="auto"/>
            </w:tcBorders>
          </w:tcPr>
          <w:p w14:paraId="3593621B"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nil"/>
              <w:left w:val="nil"/>
              <w:bottom w:val="nil"/>
              <w:right w:val="single" w:sz="8" w:space="0" w:color="auto"/>
            </w:tcBorders>
          </w:tcPr>
          <w:p w14:paraId="05E3AA59"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04E1EFB2" w14:textId="0A0ADEB1"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49C3831D"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24</w:t>
            </w:r>
          </w:p>
        </w:tc>
        <w:tc>
          <w:tcPr>
            <w:tcW w:w="5104" w:type="dxa"/>
            <w:tcBorders>
              <w:top w:val="nil"/>
              <w:left w:val="nil"/>
              <w:bottom w:val="single" w:sz="4" w:space="0" w:color="auto"/>
              <w:right w:val="single" w:sz="4" w:space="0" w:color="auto"/>
            </w:tcBorders>
            <w:shd w:val="clear" w:color="auto" w:fill="auto"/>
            <w:vAlign w:val="center"/>
            <w:hideMark/>
          </w:tcPr>
          <w:p w14:paraId="6C89D0DD"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Ocium basilicum 'Purple Basil'</w:t>
            </w:r>
            <w:r w:rsidRPr="00AE7910">
              <w:rPr>
                <w:rFonts w:ascii="Arial" w:eastAsia="Times New Roman" w:hAnsi="Arial" w:cs="Arial"/>
                <w:kern w:val="0"/>
                <w:sz w:val="20"/>
                <w:szCs w:val="20"/>
                <w:lang w:eastAsia="pl-PL" w:bidi="ar-SA"/>
              </w:rPr>
              <w:t>- bazylia o bordowo nabiegłych liściach i kwiatostanach</w:t>
            </w:r>
          </w:p>
        </w:tc>
        <w:tc>
          <w:tcPr>
            <w:tcW w:w="1030" w:type="dxa"/>
            <w:tcBorders>
              <w:top w:val="nil"/>
              <w:left w:val="nil"/>
              <w:bottom w:val="single" w:sz="4" w:space="0" w:color="auto"/>
              <w:right w:val="single" w:sz="4" w:space="0" w:color="auto"/>
            </w:tcBorders>
            <w:shd w:val="clear" w:color="auto" w:fill="auto"/>
            <w:noWrap/>
            <w:vAlign w:val="center"/>
            <w:hideMark/>
          </w:tcPr>
          <w:p w14:paraId="7E1EAC9C"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P10</w:t>
            </w:r>
          </w:p>
        </w:tc>
        <w:tc>
          <w:tcPr>
            <w:tcW w:w="671" w:type="dxa"/>
            <w:tcBorders>
              <w:top w:val="nil"/>
              <w:left w:val="nil"/>
              <w:bottom w:val="single" w:sz="4" w:space="0" w:color="auto"/>
              <w:right w:val="single" w:sz="4" w:space="0" w:color="auto"/>
            </w:tcBorders>
            <w:shd w:val="clear" w:color="auto" w:fill="auto"/>
            <w:noWrap/>
            <w:vAlign w:val="center"/>
            <w:hideMark/>
          </w:tcPr>
          <w:p w14:paraId="79D0E676"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60</w:t>
            </w:r>
          </w:p>
        </w:tc>
        <w:tc>
          <w:tcPr>
            <w:tcW w:w="708" w:type="dxa"/>
            <w:tcBorders>
              <w:top w:val="nil"/>
              <w:left w:val="nil"/>
              <w:bottom w:val="single" w:sz="4" w:space="0" w:color="auto"/>
              <w:right w:val="single" w:sz="4" w:space="0" w:color="auto"/>
            </w:tcBorders>
            <w:shd w:val="clear" w:color="auto" w:fill="auto"/>
            <w:noWrap/>
            <w:vAlign w:val="center"/>
            <w:hideMark/>
          </w:tcPr>
          <w:p w14:paraId="5E263E91"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7C3B2AB2"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6D7BD5F4"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5E0DF548"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260815F4" w14:textId="5887A1D9"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6AB52B0C"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25</w:t>
            </w:r>
          </w:p>
        </w:tc>
        <w:tc>
          <w:tcPr>
            <w:tcW w:w="5104" w:type="dxa"/>
            <w:tcBorders>
              <w:top w:val="nil"/>
              <w:left w:val="nil"/>
              <w:bottom w:val="single" w:sz="4" w:space="0" w:color="auto"/>
              <w:right w:val="single" w:sz="4" w:space="0" w:color="auto"/>
            </w:tcBorders>
            <w:shd w:val="clear" w:color="auto" w:fill="auto"/>
            <w:noWrap/>
            <w:vAlign w:val="center"/>
            <w:hideMark/>
          </w:tcPr>
          <w:p w14:paraId="43414BB8"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 xml:space="preserve">Pelargonium peltatum Happy Face 'Dark Red' </w:t>
            </w:r>
            <w:r w:rsidRPr="00AE7910">
              <w:rPr>
                <w:rFonts w:ascii="Arial" w:eastAsia="Times New Roman" w:hAnsi="Arial" w:cs="Arial"/>
                <w:kern w:val="0"/>
                <w:sz w:val="20"/>
                <w:szCs w:val="20"/>
                <w:lang w:eastAsia="pl-PL" w:bidi="ar-SA"/>
              </w:rPr>
              <w:t xml:space="preserve">- pelargonia bluszczolistna Happy Face 'Dark Red' </w:t>
            </w:r>
          </w:p>
        </w:tc>
        <w:tc>
          <w:tcPr>
            <w:tcW w:w="1030" w:type="dxa"/>
            <w:tcBorders>
              <w:top w:val="nil"/>
              <w:left w:val="nil"/>
              <w:bottom w:val="single" w:sz="4" w:space="0" w:color="auto"/>
              <w:right w:val="single" w:sz="4" w:space="0" w:color="auto"/>
            </w:tcBorders>
            <w:shd w:val="clear" w:color="auto" w:fill="auto"/>
            <w:noWrap/>
            <w:vAlign w:val="center"/>
            <w:hideMark/>
          </w:tcPr>
          <w:p w14:paraId="3B029BF3"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P10</w:t>
            </w:r>
          </w:p>
        </w:tc>
        <w:tc>
          <w:tcPr>
            <w:tcW w:w="671" w:type="dxa"/>
            <w:tcBorders>
              <w:top w:val="nil"/>
              <w:left w:val="nil"/>
              <w:bottom w:val="single" w:sz="4" w:space="0" w:color="auto"/>
              <w:right w:val="single" w:sz="4" w:space="0" w:color="auto"/>
            </w:tcBorders>
            <w:shd w:val="clear" w:color="auto" w:fill="auto"/>
            <w:noWrap/>
            <w:vAlign w:val="center"/>
            <w:hideMark/>
          </w:tcPr>
          <w:p w14:paraId="6E258567"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200</w:t>
            </w:r>
          </w:p>
        </w:tc>
        <w:tc>
          <w:tcPr>
            <w:tcW w:w="708" w:type="dxa"/>
            <w:tcBorders>
              <w:top w:val="nil"/>
              <w:left w:val="nil"/>
              <w:bottom w:val="single" w:sz="4" w:space="0" w:color="auto"/>
              <w:right w:val="single" w:sz="4" w:space="0" w:color="auto"/>
            </w:tcBorders>
            <w:shd w:val="clear" w:color="auto" w:fill="auto"/>
            <w:noWrap/>
            <w:vAlign w:val="center"/>
            <w:hideMark/>
          </w:tcPr>
          <w:p w14:paraId="307BAF3D"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13FE8384"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217D6616"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6658E1BD"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132D41B0" w14:textId="7AD8FCAD" w:rsidTr="00055A5A">
        <w:trPr>
          <w:trHeight w:val="630"/>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1F3EF18F"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26</w:t>
            </w:r>
          </w:p>
        </w:tc>
        <w:tc>
          <w:tcPr>
            <w:tcW w:w="5104" w:type="dxa"/>
            <w:tcBorders>
              <w:top w:val="nil"/>
              <w:left w:val="nil"/>
              <w:bottom w:val="single" w:sz="4" w:space="0" w:color="auto"/>
              <w:right w:val="single" w:sz="4" w:space="0" w:color="auto"/>
            </w:tcBorders>
            <w:shd w:val="clear" w:color="auto" w:fill="auto"/>
            <w:vAlign w:val="center"/>
            <w:hideMark/>
          </w:tcPr>
          <w:p w14:paraId="4CC5AC1A"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Pelargonium peltatum Ville de Paris Dark Pink</w:t>
            </w:r>
            <w:r w:rsidRPr="00AE7910">
              <w:rPr>
                <w:rFonts w:ascii="Arial" w:eastAsia="Times New Roman" w:hAnsi="Arial" w:cs="Arial"/>
                <w:kern w:val="0"/>
                <w:sz w:val="20"/>
                <w:szCs w:val="20"/>
                <w:lang w:eastAsia="pl-PL" w:bidi="ar-SA"/>
              </w:rPr>
              <w:t xml:space="preserve"> – pelargonia bluszczolistna  ciemno różowa</w:t>
            </w:r>
          </w:p>
        </w:tc>
        <w:tc>
          <w:tcPr>
            <w:tcW w:w="1030" w:type="dxa"/>
            <w:tcBorders>
              <w:top w:val="nil"/>
              <w:left w:val="nil"/>
              <w:bottom w:val="single" w:sz="4" w:space="0" w:color="auto"/>
              <w:right w:val="single" w:sz="4" w:space="0" w:color="auto"/>
            </w:tcBorders>
            <w:shd w:val="clear" w:color="auto" w:fill="auto"/>
            <w:noWrap/>
            <w:vAlign w:val="center"/>
            <w:hideMark/>
          </w:tcPr>
          <w:p w14:paraId="56684147"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P10</w:t>
            </w:r>
          </w:p>
        </w:tc>
        <w:tc>
          <w:tcPr>
            <w:tcW w:w="671" w:type="dxa"/>
            <w:tcBorders>
              <w:top w:val="nil"/>
              <w:left w:val="nil"/>
              <w:bottom w:val="single" w:sz="4" w:space="0" w:color="auto"/>
              <w:right w:val="single" w:sz="4" w:space="0" w:color="auto"/>
            </w:tcBorders>
            <w:shd w:val="clear" w:color="auto" w:fill="auto"/>
            <w:noWrap/>
            <w:vAlign w:val="center"/>
            <w:hideMark/>
          </w:tcPr>
          <w:p w14:paraId="789D26D8"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100</w:t>
            </w:r>
          </w:p>
        </w:tc>
        <w:tc>
          <w:tcPr>
            <w:tcW w:w="708" w:type="dxa"/>
            <w:tcBorders>
              <w:top w:val="nil"/>
              <w:left w:val="nil"/>
              <w:bottom w:val="single" w:sz="4" w:space="0" w:color="auto"/>
              <w:right w:val="single" w:sz="4" w:space="0" w:color="auto"/>
            </w:tcBorders>
            <w:shd w:val="clear" w:color="auto" w:fill="auto"/>
            <w:noWrap/>
            <w:vAlign w:val="center"/>
            <w:hideMark/>
          </w:tcPr>
          <w:p w14:paraId="3FE81572"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458B7C52"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4A351EA3"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71628410"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21998F15" w14:textId="6B714688"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4A3DC5FE"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27</w:t>
            </w:r>
          </w:p>
        </w:tc>
        <w:tc>
          <w:tcPr>
            <w:tcW w:w="5104" w:type="dxa"/>
            <w:tcBorders>
              <w:top w:val="nil"/>
              <w:left w:val="nil"/>
              <w:bottom w:val="single" w:sz="4" w:space="0" w:color="auto"/>
              <w:right w:val="single" w:sz="4" w:space="0" w:color="auto"/>
            </w:tcBorders>
            <w:shd w:val="clear" w:color="auto" w:fill="auto"/>
            <w:vAlign w:val="center"/>
            <w:hideMark/>
          </w:tcPr>
          <w:p w14:paraId="3EE17EEF"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 xml:space="preserve">Pelargonium peltatum ville de Paris Rosa </w:t>
            </w:r>
            <w:r w:rsidRPr="00AE7910">
              <w:rPr>
                <w:rFonts w:ascii="Arial" w:eastAsia="Times New Roman" w:hAnsi="Arial" w:cs="Arial"/>
                <w:kern w:val="0"/>
                <w:sz w:val="20"/>
                <w:szCs w:val="20"/>
                <w:lang w:eastAsia="pl-PL" w:bidi="ar-SA"/>
              </w:rPr>
              <w:t>– pelargonia bluszczolistna jasnoróżowa</w:t>
            </w:r>
          </w:p>
        </w:tc>
        <w:tc>
          <w:tcPr>
            <w:tcW w:w="1030" w:type="dxa"/>
            <w:tcBorders>
              <w:top w:val="nil"/>
              <w:left w:val="nil"/>
              <w:bottom w:val="single" w:sz="4" w:space="0" w:color="auto"/>
              <w:right w:val="single" w:sz="4" w:space="0" w:color="auto"/>
            </w:tcBorders>
            <w:shd w:val="clear" w:color="auto" w:fill="auto"/>
            <w:noWrap/>
            <w:vAlign w:val="center"/>
            <w:hideMark/>
          </w:tcPr>
          <w:p w14:paraId="6BCF729C"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P10</w:t>
            </w:r>
          </w:p>
        </w:tc>
        <w:tc>
          <w:tcPr>
            <w:tcW w:w="671" w:type="dxa"/>
            <w:tcBorders>
              <w:top w:val="nil"/>
              <w:left w:val="nil"/>
              <w:bottom w:val="single" w:sz="4" w:space="0" w:color="auto"/>
              <w:right w:val="single" w:sz="4" w:space="0" w:color="auto"/>
            </w:tcBorders>
            <w:shd w:val="clear" w:color="auto" w:fill="auto"/>
            <w:noWrap/>
            <w:vAlign w:val="center"/>
            <w:hideMark/>
          </w:tcPr>
          <w:p w14:paraId="106CB812"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360</w:t>
            </w:r>
          </w:p>
        </w:tc>
        <w:tc>
          <w:tcPr>
            <w:tcW w:w="708" w:type="dxa"/>
            <w:tcBorders>
              <w:top w:val="nil"/>
              <w:left w:val="nil"/>
              <w:bottom w:val="single" w:sz="4" w:space="0" w:color="auto"/>
              <w:right w:val="single" w:sz="4" w:space="0" w:color="auto"/>
            </w:tcBorders>
            <w:shd w:val="clear" w:color="auto" w:fill="auto"/>
            <w:noWrap/>
            <w:vAlign w:val="center"/>
            <w:hideMark/>
          </w:tcPr>
          <w:p w14:paraId="35DE4582"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2B1D6432"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5AFBBAE8"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73ABBED2"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037CDC2D" w14:textId="1EC48264"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1B12E5F5"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28</w:t>
            </w:r>
          </w:p>
        </w:tc>
        <w:tc>
          <w:tcPr>
            <w:tcW w:w="5104" w:type="dxa"/>
            <w:tcBorders>
              <w:top w:val="nil"/>
              <w:left w:val="nil"/>
              <w:bottom w:val="single" w:sz="4" w:space="0" w:color="auto"/>
              <w:right w:val="single" w:sz="4" w:space="0" w:color="auto"/>
            </w:tcBorders>
            <w:shd w:val="clear" w:color="auto" w:fill="auto"/>
            <w:noWrap/>
            <w:vAlign w:val="center"/>
            <w:hideMark/>
          </w:tcPr>
          <w:p w14:paraId="3F0CACDD"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Pelargonium peltatum</w:t>
            </w:r>
            <w:r w:rsidRPr="00AE7910">
              <w:rPr>
                <w:rFonts w:ascii="Arial" w:eastAsia="Times New Roman" w:hAnsi="Arial" w:cs="Arial"/>
                <w:kern w:val="0"/>
                <w:sz w:val="20"/>
                <w:szCs w:val="20"/>
                <w:lang w:eastAsia="pl-PL" w:bidi="ar-SA"/>
              </w:rPr>
              <w:t xml:space="preserve"> Ville de Paris Rot– pelargonia bluszczolistna czerwona</w:t>
            </w:r>
          </w:p>
        </w:tc>
        <w:tc>
          <w:tcPr>
            <w:tcW w:w="1030" w:type="dxa"/>
            <w:tcBorders>
              <w:top w:val="nil"/>
              <w:left w:val="nil"/>
              <w:bottom w:val="single" w:sz="4" w:space="0" w:color="auto"/>
              <w:right w:val="single" w:sz="4" w:space="0" w:color="auto"/>
            </w:tcBorders>
            <w:shd w:val="clear" w:color="auto" w:fill="auto"/>
            <w:noWrap/>
            <w:vAlign w:val="center"/>
            <w:hideMark/>
          </w:tcPr>
          <w:p w14:paraId="6450715A"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P10</w:t>
            </w:r>
          </w:p>
        </w:tc>
        <w:tc>
          <w:tcPr>
            <w:tcW w:w="671" w:type="dxa"/>
            <w:tcBorders>
              <w:top w:val="nil"/>
              <w:left w:val="nil"/>
              <w:bottom w:val="single" w:sz="4" w:space="0" w:color="auto"/>
              <w:right w:val="single" w:sz="4" w:space="0" w:color="auto"/>
            </w:tcBorders>
            <w:shd w:val="clear" w:color="auto" w:fill="auto"/>
            <w:noWrap/>
            <w:vAlign w:val="center"/>
            <w:hideMark/>
          </w:tcPr>
          <w:p w14:paraId="7D196614"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250</w:t>
            </w:r>
          </w:p>
        </w:tc>
        <w:tc>
          <w:tcPr>
            <w:tcW w:w="708" w:type="dxa"/>
            <w:tcBorders>
              <w:top w:val="nil"/>
              <w:left w:val="nil"/>
              <w:bottom w:val="single" w:sz="4" w:space="0" w:color="auto"/>
              <w:right w:val="single" w:sz="4" w:space="0" w:color="auto"/>
            </w:tcBorders>
            <w:shd w:val="clear" w:color="auto" w:fill="auto"/>
            <w:noWrap/>
            <w:vAlign w:val="center"/>
            <w:hideMark/>
          </w:tcPr>
          <w:p w14:paraId="526E0C0B"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62D0E8B9"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1C0AD874"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73CAF2CB"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02B1FB3E" w14:textId="4BD145FD"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68174B17"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29</w:t>
            </w:r>
          </w:p>
        </w:tc>
        <w:tc>
          <w:tcPr>
            <w:tcW w:w="5104" w:type="dxa"/>
            <w:tcBorders>
              <w:top w:val="nil"/>
              <w:left w:val="nil"/>
              <w:bottom w:val="single" w:sz="4" w:space="0" w:color="auto"/>
              <w:right w:val="single" w:sz="4" w:space="0" w:color="auto"/>
            </w:tcBorders>
            <w:shd w:val="clear" w:color="auto" w:fill="auto"/>
            <w:noWrap/>
            <w:vAlign w:val="center"/>
            <w:hideMark/>
          </w:tcPr>
          <w:p w14:paraId="60A899A7"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Pennisetum setaceum</w:t>
            </w:r>
            <w:r w:rsidRPr="00AE7910">
              <w:rPr>
                <w:rFonts w:ascii="Arial" w:eastAsia="Times New Roman" w:hAnsi="Arial" w:cs="Arial"/>
                <w:kern w:val="0"/>
                <w:sz w:val="20"/>
                <w:szCs w:val="20"/>
                <w:lang w:eastAsia="pl-PL" w:bidi="ar-SA"/>
              </w:rPr>
              <w:t xml:space="preserve"> 'Rubrum' - rozplenica szczecinkowata  'Rubrum'</w:t>
            </w:r>
          </w:p>
        </w:tc>
        <w:tc>
          <w:tcPr>
            <w:tcW w:w="1030" w:type="dxa"/>
            <w:tcBorders>
              <w:top w:val="nil"/>
              <w:left w:val="nil"/>
              <w:bottom w:val="single" w:sz="4" w:space="0" w:color="auto"/>
              <w:right w:val="single" w:sz="4" w:space="0" w:color="auto"/>
            </w:tcBorders>
            <w:shd w:val="clear" w:color="auto" w:fill="auto"/>
            <w:noWrap/>
            <w:vAlign w:val="center"/>
            <w:hideMark/>
          </w:tcPr>
          <w:p w14:paraId="3F1B95E0"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P10</w:t>
            </w:r>
          </w:p>
        </w:tc>
        <w:tc>
          <w:tcPr>
            <w:tcW w:w="671" w:type="dxa"/>
            <w:tcBorders>
              <w:top w:val="nil"/>
              <w:left w:val="nil"/>
              <w:bottom w:val="single" w:sz="4" w:space="0" w:color="auto"/>
              <w:right w:val="single" w:sz="4" w:space="0" w:color="auto"/>
            </w:tcBorders>
            <w:shd w:val="clear" w:color="auto" w:fill="auto"/>
            <w:noWrap/>
            <w:vAlign w:val="center"/>
            <w:hideMark/>
          </w:tcPr>
          <w:p w14:paraId="20519608"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150</w:t>
            </w:r>
          </w:p>
        </w:tc>
        <w:tc>
          <w:tcPr>
            <w:tcW w:w="708" w:type="dxa"/>
            <w:tcBorders>
              <w:top w:val="nil"/>
              <w:left w:val="nil"/>
              <w:bottom w:val="single" w:sz="4" w:space="0" w:color="auto"/>
              <w:right w:val="single" w:sz="4" w:space="0" w:color="auto"/>
            </w:tcBorders>
            <w:shd w:val="clear" w:color="auto" w:fill="auto"/>
            <w:noWrap/>
            <w:vAlign w:val="center"/>
            <w:hideMark/>
          </w:tcPr>
          <w:p w14:paraId="74F57AB5"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08716EBD"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19EC7AEB"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3676D8A5"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385A9FF7" w14:textId="086214B3"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01001DF1"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30</w:t>
            </w:r>
          </w:p>
        </w:tc>
        <w:tc>
          <w:tcPr>
            <w:tcW w:w="5104" w:type="dxa"/>
            <w:tcBorders>
              <w:top w:val="nil"/>
              <w:left w:val="nil"/>
              <w:bottom w:val="single" w:sz="4" w:space="0" w:color="auto"/>
              <w:right w:val="single" w:sz="4" w:space="0" w:color="auto"/>
            </w:tcBorders>
            <w:shd w:val="clear" w:color="auto" w:fill="auto"/>
            <w:noWrap/>
            <w:vAlign w:val="center"/>
            <w:hideMark/>
          </w:tcPr>
          <w:p w14:paraId="7C8964AA"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 xml:space="preserve">Petunia Supertunia 'Bordeaux' - </w:t>
            </w:r>
            <w:r w:rsidRPr="00AE7910">
              <w:rPr>
                <w:rFonts w:ascii="Arial" w:eastAsia="Times New Roman" w:hAnsi="Arial" w:cs="Arial"/>
                <w:kern w:val="0"/>
                <w:sz w:val="20"/>
                <w:szCs w:val="20"/>
                <w:lang w:eastAsia="pl-PL" w:bidi="ar-SA"/>
              </w:rPr>
              <w:t>petunia  Supertunia 'Bordeaux'</w:t>
            </w:r>
          </w:p>
        </w:tc>
        <w:tc>
          <w:tcPr>
            <w:tcW w:w="1030" w:type="dxa"/>
            <w:tcBorders>
              <w:top w:val="nil"/>
              <w:left w:val="nil"/>
              <w:bottom w:val="single" w:sz="4" w:space="0" w:color="auto"/>
              <w:right w:val="single" w:sz="4" w:space="0" w:color="auto"/>
            </w:tcBorders>
            <w:shd w:val="clear" w:color="auto" w:fill="auto"/>
            <w:noWrap/>
            <w:vAlign w:val="center"/>
            <w:hideMark/>
          </w:tcPr>
          <w:p w14:paraId="3DE7D4D9"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P9</w:t>
            </w:r>
          </w:p>
        </w:tc>
        <w:tc>
          <w:tcPr>
            <w:tcW w:w="671" w:type="dxa"/>
            <w:tcBorders>
              <w:top w:val="nil"/>
              <w:left w:val="nil"/>
              <w:bottom w:val="single" w:sz="4" w:space="0" w:color="auto"/>
              <w:right w:val="single" w:sz="4" w:space="0" w:color="auto"/>
            </w:tcBorders>
            <w:shd w:val="clear" w:color="auto" w:fill="auto"/>
            <w:noWrap/>
            <w:vAlign w:val="center"/>
            <w:hideMark/>
          </w:tcPr>
          <w:p w14:paraId="01DD62AD"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500</w:t>
            </w:r>
          </w:p>
        </w:tc>
        <w:tc>
          <w:tcPr>
            <w:tcW w:w="708" w:type="dxa"/>
            <w:tcBorders>
              <w:top w:val="nil"/>
              <w:left w:val="nil"/>
              <w:bottom w:val="single" w:sz="4" w:space="0" w:color="auto"/>
              <w:right w:val="single" w:sz="4" w:space="0" w:color="auto"/>
            </w:tcBorders>
            <w:shd w:val="clear" w:color="auto" w:fill="auto"/>
            <w:noWrap/>
            <w:vAlign w:val="center"/>
            <w:hideMark/>
          </w:tcPr>
          <w:p w14:paraId="251F3228"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38D401EC"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11148B3A"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35C0D9F0"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5678DF12" w14:textId="4275ADE5"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07B7896C"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31</w:t>
            </w:r>
          </w:p>
        </w:tc>
        <w:tc>
          <w:tcPr>
            <w:tcW w:w="5104" w:type="dxa"/>
            <w:tcBorders>
              <w:top w:val="nil"/>
              <w:left w:val="nil"/>
              <w:bottom w:val="single" w:sz="4" w:space="0" w:color="auto"/>
              <w:right w:val="single" w:sz="4" w:space="0" w:color="auto"/>
            </w:tcBorders>
            <w:shd w:val="clear" w:color="auto" w:fill="auto"/>
            <w:noWrap/>
            <w:vAlign w:val="center"/>
            <w:hideMark/>
          </w:tcPr>
          <w:p w14:paraId="271F9AAD"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 xml:space="preserve">Petunia Supertunia 'Royal Velvet' - </w:t>
            </w:r>
            <w:r w:rsidRPr="00AE7910">
              <w:rPr>
                <w:rFonts w:ascii="Arial" w:eastAsia="Times New Roman" w:hAnsi="Arial" w:cs="Arial"/>
                <w:kern w:val="0"/>
                <w:sz w:val="20"/>
                <w:szCs w:val="20"/>
                <w:lang w:eastAsia="pl-PL" w:bidi="ar-SA"/>
              </w:rPr>
              <w:t>petunia  Supertunia 'Royal Velvet'</w:t>
            </w:r>
          </w:p>
        </w:tc>
        <w:tc>
          <w:tcPr>
            <w:tcW w:w="1030" w:type="dxa"/>
            <w:tcBorders>
              <w:top w:val="nil"/>
              <w:left w:val="nil"/>
              <w:bottom w:val="single" w:sz="4" w:space="0" w:color="auto"/>
              <w:right w:val="single" w:sz="4" w:space="0" w:color="auto"/>
            </w:tcBorders>
            <w:shd w:val="clear" w:color="auto" w:fill="auto"/>
            <w:noWrap/>
            <w:vAlign w:val="center"/>
            <w:hideMark/>
          </w:tcPr>
          <w:p w14:paraId="027D994C"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P9</w:t>
            </w:r>
          </w:p>
        </w:tc>
        <w:tc>
          <w:tcPr>
            <w:tcW w:w="671" w:type="dxa"/>
            <w:tcBorders>
              <w:top w:val="nil"/>
              <w:left w:val="nil"/>
              <w:bottom w:val="single" w:sz="4" w:space="0" w:color="auto"/>
              <w:right w:val="single" w:sz="4" w:space="0" w:color="auto"/>
            </w:tcBorders>
            <w:shd w:val="clear" w:color="auto" w:fill="auto"/>
            <w:noWrap/>
            <w:vAlign w:val="center"/>
            <w:hideMark/>
          </w:tcPr>
          <w:p w14:paraId="276E9FCC"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180</w:t>
            </w:r>
          </w:p>
        </w:tc>
        <w:tc>
          <w:tcPr>
            <w:tcW w:w="708" w:type="dxa"/>
            <w:tcBorders>
              <w:top w:val="nil"/>
              <w:left w:val="nil"/>
              <w:bottom w:val="single" w:sz="4" w:space="0" w:color="auto"/>
              <w:right w:val="single" w:sz="4" w:space="0" w:color="auto"/>
            </w:tcBorders>
            <w:shd w:val="clear" w:color="auto" w:fill="auto"/>
            <w:noWrap/>
            <w:vAlign w:val="center"/>
            <w:hideMark/>
          </w:tcPr>
          <w:p w14:paraId="59F52EE0"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2E142915"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6B3F5856"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379CFEA3"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1E942828" w14:textId="1CE181E4"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7612AA93"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32</w:t>
            </w:r>
          </w:p>
        </w:tc>
        <w:tc>
          <w:tcPr>
            <w:tcW w:w="5104" w:type="dxa"/>
            <w:tcBorders>
              <w:top w:val="nil"/>
              <w:left w:val="nil"/>
              <w:bottom w:val="single" w:sz="4" w:space="0" w:color="auto"/>
              <w:right w:val="single" w:sz="4" w:space="0" w:color="auto"/>
            </w:tcBorders>
            <w:shd w:val="clear" w:color="auto" w:fill="auto"/>
            <w:noWrap/>
            <w:vAlign w:val="center"/>
            <w:hideMark/>
          </w:tcPr>
          <w:p w14:paraId="4526BEF7"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Petunia Veranda 'Yellow' -</w:t>
            </w:r>
            <w:r w:rsidRPr="00AE7910">
              <w:rPr>
                <w:rFonts w:ascii="Arial" w:eastAsia="Times New Roman" w:hAnsi="Arial" w:cs="Arial"/>
                <w:kern w:val="0"/>
                <w:sz w:val="20"/>
                <w:szCs w:val="20"/>
                <w:lang w:eastAsia="pl-PL" w:bidi="ar-SA"/>
              </w:rPr>
              <w:t>petunia Veranda 'Yellow'</w:t>
            </w:r>
          </w:p>
        </w:tc>
        <w:tc>
          <w:tcPr>
            <w:tcW w:w="1030" w:type="dxa"/>
            <w:tcBorders>
              <w:top w:val="nil"/>
              <w:left w:val="nil"/>
              <w:bottom w:val="single" w:sz="4" w:space="0" w:color="auto"/>
              <w:right w:val="single" w:sz="4" w:space="0" w:color="auto"/>
            </w:tcBorders>
            <w:shd w:val="clear" w:color="auto" w:fill="auto"/>
            <w:noWrap/>
            <w:vAlign w:val="center"/>
            <w:hideMark/>
          </w:tcPr>
          <w:p w14:paraId="7A78E36B"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P9</w:t>
            </w:r>
          </w:p>
        </w:tc>
        <w:tc>
          <w:tcPr>
            <w:tcW w:w="671" w:type="dxa"/>
            <w:tcBorders>
              <w:top w:val="nil"/>
              <w:left w:val="nil"/>
              <w:bottom w:val="single" w:sz="4" w:space="0" w:color="auto"/>
              <w:right w:val="single" w:sz="4" w:space="0" w:color="auto"/>
            </w:tcBorders>
            <w:shd w:val="clear" w:color="auto" w:fill="auto"/>
            <w:noWrap/>
            <w:vAlign w:val="center"/>
            <w:hideMark/>
          </w:tcPr>
          <w:p w14:paraId="0AB969F9"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500</w:t>
            </w:r>
          </w:p>
        </w:tc>
        <w:tc>
          <w:tcPr>
            <w:tcW w:w="708" w:type="dxa"/>
            <w:tcBorders>
              <w:top w:val="nil"/>
              <w:left w:val="nil"/>
              <w:bottom w:val="single" w:sz="4" w:space="0" w:color="auto"/>
              <w:right w:val="single" w:sz="4" w:space="0" w:color="auto"/>
            </w:tcBorders>
            <w:shd w:val="clear" w:color="auto" w:fill="auto"/>
            <w:noWrap/>
            <w:vAlign w:val="center"/>
            <w:hideMark/>
          </w:tcPr>
          <w:p w14:paraId="062330BB"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0F111D0D"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66CCB122"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1240D708"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51FFEB4C" w14:textId="5C860128"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34D5555B"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33</w:t>
            </w:r>
          </w:p>
        </w:tc>
        <w:tc>
          <w:tcPr>
            <w:tcW w:w="5104" w:type="dxa"/>
            <w:tcBorders>
              <w:top w:val="nil"/>
              <w:left w:val="nil"/>
              <w:bottom w:val="single" w:sz="4" w:space="0" w:color="auto"/>
              <w:right w:val="single" w:sz="4" w:space="0" w:color="auto"/>
            </w:tcBorders>
            <w:shd w:val="clear" w:color="auto" w:fill="auto"/>
            <w:noWrap/>
            <w:vAlign w:val="center"/>
            <w:hideMark/>
          </w:tcPr>
          <w:p w14:paraId="77386131"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Petunia Vista Supertunia</w:t>
            </w:r>
            <w:r w:rsidRPr="00AE7910">
              <w:rPr>
                <w:rFonts w:ascii="Arial" w:eastAsia="Times New Roman" w:hAnsi="Arial" w:cs="Arial"/>
                <w:kern w:val="0"/>
                <w:sz w:val="20"/>
                <w:szCs w:val="20"/>
                <w:lang w:eastAsia="pl-PL" w:bidi="ar-SA"/>
              </w:rPr>
              <w:t xml:space="preserve"> '</w:t>
            </w:r>
            <w:r w:rsidRPr="00AE7910">
              <w:rPr>
                <w:rFonts w:ascii="Arial" w:eastAsia="Times New Roman" w:hAnsi="Arial" w:cs="Arial"/>
                <w:i/>
                <w:iCs/>
                <w:kern w:val="0"/>
                <w:sz w:val="20"/>
                <w:szCs w:val="20"/>
                <w:lang w:eastAsia="pl-PL" w:bidi="ar-SA"/>
              </w:rPr>
              <w:t>Bubblegum</w:t>
            </w:r>
            <w:r w:rsidRPr="00AE7910">
              <w:rPr>
                <w:rFonts w:ascii="Arial" w:eastAsia="Times New Roman" w:hAnsi="Arial" w:cs="Arial"/>
                <w:kern w:val="0"/>
                <w:sz w:val="20"/>
                <w:szCs w:val="20"/>
                <w:lang w:eastAsia="pl-PL" w:bidi="ar-SA"/>
              </w:rPr>
              <w:t>' - petunia supertunia 'Bubblegum'</w:t>
            </w:r>
          </w:p>
        </w:tc>
        <w:tc>
          <w:tcPr>
            <w:tcW w:w="1030" w:type="dxa"/>
            <w:tcBorders>
              <w:top w:val="nil"/>
              <w:left w:val="nil"/>
              <w:bottom w:val="single" w:sz="4" w:space="0" w:color="auto"/>
              <w:right w:val="single" w:sz="4" w:space="0" w:color="auto"/>
            </w:tcBorders>
            <w:shd w:val="clear" w:color="auto" w:fill="auto"/>
            <w:noWrap/>
            <w:vAlign w:val="center"/>
            <w:hideMark/>
          </w:tcPr>
          <w:p w14:paraId="48F58C89"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P10</w:t>
            </w:r>
          </w:p>
        </w:tc>
        <w:tc>
          <w:tcPr>
            <w:tcW w:w="671" w:type="dxa"/>
            <w:tcBorders>
              <w:top w:val="nil"/>
              <w:left w:val="nil"/>
              <w:bottom w:val="single" w:sz="4" w:space="0" w:color="auto"/>
              <w:right w:val="single" w:sz="4" w:space="0" w:color="auto"/>
            </w:tcBorders>
            <w:shd w:val="clear" w:color="auto" w:fill="auto"/>
            <w:noWrap/>
            <w:vAlign w:val="center"/>
            <w:hideMark/>
          </w:tcPr>
          <w:p w14:paraId="0F1D47CD"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570</w:t>
            </w:r>
          </w:p>
        </w:tc>
        <w:tc>
          <w:tcPr>
            <w:tcW w:w="708" w:type="dxa"/>
            <w:tcBorders>
              <w:top w:val="nil"/>
              <w:left w:val="nil"/>
              <w:bottom w:val="single" w:sz="4" w:space="0" w:color="auto"/>
              <w:right w:val="single" w:sz="4" w:space="0" w:color="auto"/>
            </w:tcBorders>
            <w:shd w:val="clear" w:color="auto" w:fill="auto"/>
            <w:noWrap/>
            <w:vAlign w:val="center"/>
            <w:hideMark/>
          </w:tcPr>
          <w:p w14:paraId="715849C1"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6312597D"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7FCF021F"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1BE73EAA"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08139995" w14:textId="115BBF26"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61F2A91C"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34</w:t>
            </w:r>
          </w:p>
        </w:tc>
        <w:tc>
          <w:tcPr>
            <w:tcW w:w="5104" w:type="dxa"/>
            <w:tcBorders>
              <w:top w:val="nil"/>
              <w:left w:val="nil"/>
              <w:bottom w:val="single" w:sz="4" w:space="0" w:color="auto"/>
              <w:right w:val="single" w:sz="4" w:space="0" w:color="auto"/>
            </w:tcBorders>
            <w:shd w:val="clear" w:color="auto" w:fill="auto"/>
            <w:noWrap/>
            <w:vAlign w:val="center"/>
            <w:hideMark/>
          </w:tcPr>
          <w:p w14:paraId="354E8398"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Petunia Vista Supertunia</w:t>
            </w:r>
            <w:r w:rsidRPr="00AE7910">
              <w:rPr>
                <w:rFonts w:ascii="Arial" w:eastAsia="Times New Roman" w:hAnsi="Arial" w:cs="Arial"/>
                <w:kern w:val="0"/>
                <w:sz w:val="20"/>
                <w:szCs w:val="20"/>
                <w:lang w:eastAsia="pl-PL" w:bidi="ar-SA"/>
              </w:rPr>
              <w:t xml:space="preserve"> 'Paradise' - petunia supertunia  'Paradise'</w:t>
            </w:r>
          </w:p>
        </w:tc>
        <w:tc>
          <w:tcPr>
            <w:tcW w:w="1030" w:type="dxa"/>
            <w:tcBorders>
              <w:top w:val="nil"/>
              <w:left w:val="nil"/>
              <w:bottom w:val="single" w:sz="4" w:space="0" w:color="auto"/>
              <w:right w:val="single" w:sz="4" w:space="0" w:color="auto"/>
            </w:tcBorders>
            <w:shd w:val="clear" w:color="auto" w:fill="auto"/>
            <w:noWrap/>
            <w:vAlign w:val="center"/>
            <w:hideMark/>
          </w:tcPr>
          <w:p w14:paraId="201B31B1"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P10</w:t>
            </w:r>
          </w:p>
        </w:tc>
        <w:tc>
          <w:tcPr>
            <w:tcW w:w="671" w:type="dxa"/>
            <w:tcBorders>
              <w:top w:val="nil"/>
              <w:left w:val="nil"/>
              <w:bottom w:val="single" w:sz="4" w:space="0" w:color="auto"/>
              <w:right w:val="single" w:sz="4" w:space="0" w:color="auto"/>
            </w:tcBorders>
            <w:shd w:val="clear" w:color="auto" w:fill="auto"/>
            <w:noWrap/>
            <w:vAlign w:val="center"/>
            <w:hideMark/>
          </w:tcPr>
          <w:p w14:paraId="4E4E141D"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100</w:t>
            </w:r>
          </w:p>
        </w:tc>
        <w:tc>
          <w:tcPr>
            <w:tcW w:w="708" w:type="dxa"/>
            <w:tcBorders>
              <w:top w:val="nil"/>
              <w:left w:val="nil"/>
              <w:bottom w:val="single" w:sz="4" w:space="0" w:color="auto"/>
              <w:right w:val="single" w:sz="4" w:space="0" w:color="auto"/>
            </w:tcBorders>
            <w:shd w:val="clear" w:color="auto" w:fill="auto"/>
            <w:noWrap/>
            <w:vAlign w:val="center"/>
            <w:hideMark/>
          </w:tcPr>
          <w:p w14:paraId="24667AF2"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0A876AA9"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3D4CCFDB"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07C0E1E9"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13EEDA8E" w14:textId="0DA7579A"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72F7A7D7"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35</w:t>
            </w:r>
          </w:p>
        </w:tc>
        <w:tc>
          <w:tcPr>
            <w:tcW w:w="5104" w:type="dxa"/>
            <w:tcBorders>
              <w:top w:val="nil"/>
              <w:left w:val="nil"/>
              <w:bottom w:val="single" w:sz="4" w:space="0" w:color="auto"/>
              <w:right w:val="single" w:sz="4" w:space="0" w:color="auto"/>
            </w:tcBorders>
            <w:shd w:val="clear" w:color="auto" w:fill="auto"/>
            <w:noWrap/>
            <w:vAlign w:val="center"/>
            <w:hideMark/>
          </w:tcPr>
          <w:p w14:paraId="21EEE495"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Petunia Vista Supertunia</w:t>
            </w:r>
            <w:r w:rsidRPr="00AE7910">
              <w:rPr>
                <w:rFonts w:ascii="Arial" w:eastAsia="Times New Roman" w:hAnsi="Arial" w:cs="Arial"/>
                <w:kern w:val="0"/>
                <w:sz w:val="20"/>
                <w:szCs w:val="20"/>
                <w:lang w:eastAsia="pl-PL" w:bidi="ar-SA"/>
              </w:rPr>
              <w:t xml:space="preserve"> 'Silverberry'- petunia supertunia 'Silverberry'</w:t>
            </w:r>
          </w:p>
        </w:tc>
        <w:tc>
          <w:tcPr>
            <w:tcW w:w="1030" w:type="dxa"/>
            <w:tcBorders>
              <w:top w:val="nil"/>
              <w:left w:val="nil"/>
              <w:bottom w:val="single" w:sz="4" w:space="0" w:color="auto"/>
              <w:right w:val="single" w:sz="4" w:space="0" w:color="auto"/>
            </w:tcBorders>
            <w:shd w:val="clear" w:color="auto" w:fill="auto"/>
            <w:noWrap/>
            <w:vAlign w:val="center"/>
            <w:hideMark/>
          </w:tcPr>
          <w:p w14:paraId="64C3FD2C"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P10</w:t>
            </w:r>
          </w:p>
        </w:tc>
        <w:tc>
          <w:tcPr>
            <w:tcW w:w="671" w:type="dxa"/>
            <w:tcBorders>
              <w:top w:val="nil"/>
              <w:left w:val="nil"/>
              <w:bottom w:val="single" w:sz="4" w:space="0" w:color="auto"/>
              <w:right w:val="single" w:sz="4" w:space="0" w:color="auto"/>
            </w:tcBorders>
            <w:shd w:val="clear" w:color="auto" w:fill="auto"/>
            <w:noWrap/>
            <w:vAlign w:val="center"/>
            <w:hideMark/>
          </w:tcPr>
          <w:p w14:paraId="4DD4610B"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550</w:t>
            </w:r>
          </w:p>
        </w:tc>
        <w:tc>
          <w:tcPr>
            <w:tcW w:w="708" w:type="dxa"/>
            <w:tcBorders>
              <w:top w:val="nil"/>
              <w:left w:val="nil"/>
              <w:bottom w:val="single" w:sz="4" w:space="0" w:color="auto"/>
              <w:right w:val="single" w:sz="4" w:space="0" w:color="auto"/>
            </w:tcBorders>
            <w:shd w:val="clear" w:color="auto" w:fill="auto"/>
            <w:noWrap/>
            <w:vAlign w:val="center"/>
            <w:hideMark/>
          </w:tcPr>
          <w:p w14:paraId="679BB797"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5BDEF877"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062BC3C7"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67D86C03"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52E0AFE3" w14:textId="74B48A5A"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4D432D96"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36</w:t>
            </w:r>
          </w:p>
        </w:tc>
        <w:tc>
          <w:tcPr>
            <w:tcW w:w="5104" w:type="dxa"/>
            <w:tcBorders>
              <w:top w:val="nil"/>
              <w:left w:val="nil"/>
              <w:bottom w:val="single" w:sz="4" w:space="0" w:color="auto"/>
              <w:right w:val="single" w:sz="4" w:space="0" w:color="auto"/>
            </w:tcBorders>
            <w:shd w:val="clear" w:color="auto" w:fill="auto"/>
            <w:noWrap/>
            <w:vAlign w:val="center"/>
            <w:hideMark/>
          </w:tcPr>
          <w:p w14:paraId="2538AF95"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Petunia Vista Supertunia</w:t>
            </w:r>
            <w:r w:rsidRPr="00AE7910">
              <w:rPr>
                <w:rFonts w:ascii="Arial" w:eastAsia="Times New Roman" w:hAnsi="Arial" w:cs="Arial"/>
                <w:kern w:val="0"/>
                <w:sz w:val="20"/>
                <w:szCs w:val="20"/>
                <w:lang w:eastAsia="pl-PL" w:bidi="ar-SA"/>
              </w:rPr>
              <w:t xml:space="preserve"> 'Snowdrift'- petunia supertunia 'Snowdrift'</w:t>
            </w:r>
          </w:p>
        </w:tc>
        <w:tc>
          <w:tcPr>
            <w:tcW w:w="1030" w:type="dxa"/>
            <w:tcBorders>
              <w:top w:val="nil"/>
              <w:left w:val="nil"/>
              <w:bottom w:val="single" w:sz="4" w:space="0" w:color="auto"/>
              <w:right w:val="single" w:sz="4" w:space="0" w:color="auto"/>
            </w:tcBorders>
            <w:shd w:val="clear" w:color="auto" w:fill="auto"/>
            <w:noWrap/>
            <w:vAlign w:val="center"/>
            <w:hideMark/>
          </w:tcPr>
          <w:p w14:paraId="0AB4A3AD" w14:textId="6E94AE7C"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w:t>
            </w:r>
            <w:r w:rsidR="006828FB">
              <w:rPr>
                <w:rFonts w:ascii="Arial" w:eastAsia="Times New Roman" w:hAnsi="Arial" w:cs="Arial"/>
                <w:kern w:val="0"/>
                <w:sz w:val="20"/>
                <w:szCs w:val="20"/>
                <w:lang w:eastAsia="pl-PL" w:bidi="ar-SA"/>
              </w:rPr>
              <w:t>10</w:t>
            </w:r>
          </w:p>
        </w:tc>
        <w:tc>
          <w:tcPr>
            <w:tcW w:w="671" w:type="dxa"/>
            <w:tcBorders>
              <w:top w:val="nil"/>
              <w:left w:val="nil"/>
              <w:bottom w:val="single" w:sz="4" w:space="0" w:color="auto"/>
              <w:right w:val="single" w:sz="4" w:space="0" w:color="auto"/>
            </w:tcBorders>
            <w:shd w:val="clear" w:color="auto" w:fill="auto"/>
            <w:noWrap/>
            <w:vAlign w:val="center"/>
            <w:hideMark/>
          </w:tcPr>
          <w:p w14:paraId="4EF7CE55"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220</w:t>
            </w:r>
          </w:p>
        </w:tc>
        <w:tc>
          <w:tcPr>
            <w:tcW w:w="708" w:type="dxa"/>
            <w:tcBorders>
              <w:top w:val="nil"/>
              <w:left w:val="nil"/>
              <w:bottom w:val="single" w:sz="4" w:space="0" w:color="auto"/>
              <w:right w:val="single" w:sz="4" w:space="0" w:color="auto"/>
            </w:tcBorders>
            <w:shd w:val="clear" w:color="auto" w:fill="auto"/>
            <w:noWrap/>
            <w:vAlign w:val="center"/>
            <w:hideMark/>
          </w:tcPr>
          <w:p w14:paraId="13B36C59"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65504129"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6E405CA4"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4D2C81AD"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5330FC58" w14:textId="3F77A1BD"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10C88A2F"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37</w:t>
            </w:r>
          </w:p>
        </w:tc>
        <w:tc>
          <w:tcPr>
            <w:tcW w:w="5104" w:type="dxa"/>
            <w:tcBorders>
              <w:top w:val="nil"/>
              <w:left w:val="nil"/>
              <w:bottom w:val="single" w:sz="4" w:space="0" w:color="auto"/>
              <w:right w:val="single" w:sz="4" w:space="0" w:color="auto"/>
            </w:tcBorders>
            <w:shd w:val="clear" w:color="auto" w:fill="auto"/>
            <w:vAlign w:val="center"/>
            <w:hideMark/>
          </w:tcPr>
          <w:p w14:paraId="7869E412"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 xml:space="preserve">Salvia farinacea 'Love and Wishes' - </w:t>
            </w:r>
            <w:r w:rsidRPr="00AE7910">
              <w:rPr>
                <w:rFonts w:ascii="Arial" w:eastAsia="Times New Roman" w:hAnsi="Arial" w:cs="Arial"/>
                <w:kern w:val="0"/>
                <w:sz w:val="20"/>
                <w:szCs w:val="20"/>
                <w:lang w:eastAsia="pl-PL" w:bidi="ar-SA"/>
              </w:rPr>
              <w:t>szałwia omączona  'Love and Wishes'</w:t>
            </w:r>
          </w:p>
        </w:tc>
        <w:tc>
          <w:tcPr>
            <w:tcW w:w="1030" w:type="dxa"/>
            <w:tcBorders>
              <w:top w:val="nil"/>
              <w:left w:val="nil"/>
              <w:bottom w:val="single" w:sz="4" w:space="0" w:color="auto"/>
              <w:right w:val="single" w:sz="4" w:space="0" w:color="auto"/>
            </w:tcBorders>
            <w:shd w:val="clear" w:color="auto" w:fill="auto"/>
            <w:noWrap/>
            <w:vAlign w:val="center"/>
            <w:hideMark/>
          </w:tcPr>
          <w:p w14:paraId="115F6CD2"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P10</w:t>
            </w:r>
          </w:p>
        </w:tc>
        <w:tc>
          <w:tcPr>
            <w:tcW w:w="671" w:type="dxa"/>
            <w:tcBorders>
              <w:top w:val="nil"/>
              <w:left w:val="nil"/>
              <w:bottom w:val="single" w:sz="4" w:space="0" w:color="auto"/>
              <w:right w:val="single" w:sz="4" w:space="0" w:color="auto"/>
            </w:tcBorders>
            <w:shd w:val="clear" w:color="auto" w:fill="auto"/>
            <w:noWrap/>
            <w:vAlign w:val="center"/>
            <w:hideMark/>
          </w:tcPr>
          <w:p w14:paraId="14DE6585"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220</w:t>
            </w:r>
          </w:p>
        </w:tc>
        <w:tc>
          <w:tcPr>
            <w:tcW w:w="708" w:type="dxa"/>
            <w:tcBorders>
              <w:top w:val="nil"/>
              <w:left w:val="nil"/>
              <w:bottom w:val="single" w:sz="4" w:space="0" w:color="auto"/>
              <w:right w:val="single" w:sz="4" w:space="0" w:color="auto"/>
            </w:tcBorders>
            <w:shd w:val="clear" w:color="auto" w:fill="auto"/>
            <w:noWrap/>
            <w:vAlign w:val="center"/>
            <w:hideMark/>
          </w:tcPr>
          <w:p w14:paraId="32E95FC2"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3E0B510C"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4145EDCA"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6B84ABF8"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28B6780B" w14:textId="5BC640E7" w:rsidTr="00055A5A">
        <w:trPr>
          <w:trHeight w:val="630"/>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194DA4A5"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38</w:t>
            </w:r>
          </w:p>
        </w:tc>
        <w:tc>
          <w:tcPr>
            <w:tcW w:w="5104" w:type="dxa"/>
            <w:tcBorders>
              <w:top w:val="nil"/>
              <w:left w:val="nil"/>
              <w:bottom w:val="single" w:sz="4" w:space="0" w:color="auto"/>
              <w:right w:val="single" w:sz="4" w:space="0" w:color="auto"/>
            </w:tcBorders>
            <w:shd w:val="clear" w:color="auto" w:fill="auto"/>
            <w:vAlign w:val="center"/>
            <w:hideMark/>
          </w:tcPr>
          <w:p w14:paraId="52B21E44"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 xml:space="preserve">Salvia farinacea Unplugged 'So Blue', lub Salvia Farinacea 'Rhea'- </w:t>
            </w:r>
            <w:r w:rsidRPr="00AE7910">
              <w:rPr>
                <w:rFonts w:ascii="Arial" w:eastAsia="Times New Roman" w:hAnsi="Arial" w:cs="Arial"/>
                <w:kern w:val="0"/>
                <w:sz w:val="20"/>
                <w:szCs w:val="20"/>
                <w:lang w:eastAsia="pl-PL" w:bidi="ar-SA"/>
              </w:rPr>
              <w:t>szałwia omączona  Unplugged 'So Blue' , 'Rhea'</w:t>
            </w:r>
          </w:p>
        </w:tc>
        <w:tc>
          <w:tcPr>
            <w:tcW w:w="1030" w:type="dxa"/>
            <w:tcBorders>
              <w:top w:val="nil"/>
              <w:left w:val="nil"/>
              <w:bottom w:val="single" w:sz="4" w:space="0" w:color="auto"/>
              <w:right w:val="single" w:sz="4" w:space="0" w:color="auto"/>
            </w:tcBorders>
            <w:shd w:val="clear" w:color="auto" w:fill="auto"/>
            <w:noWrap/>
            <w:vAlign w:val="center"/>
            <w:hideMark/>
          </w:tcPr>
          <w:p w14:paraId="163FE5C1" w14:textId="7DE84421"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w:t>
            </w:r>
            <w:r w:rsidR="00572CFB">
              <w:rPr>
                <w:rFonts w:ascii="Arial" w:eastAsia="Times New Roman" w:hAnsi="Arial" w:cs="Arial"/>
                <w:kern w:val="0"/>
                <w:sz w:val="20"/>
                <w:szCs w:val="20"/>
                <w:lang w:eastAsia="pl-PL" w:bidi="ar-SA"/>
              </w:rPr>
              <w:t>9</w:t>
            </w:r>
          </w:p>
        </w:tc>
        <w:tc>
          <w:tcPr>
            <w:tcW w:w="671" w:type="dxa"/>
            <w:tcBorders>
              <w:top w:val="nil"/>
              <w:left w:val="nil"/>
              <w:bottom w:val="single" w:sz="4" w:space="0" w:color="auto"/>
              <w:right w:val="single" w:sz="4" w:space="0" w:color="auto"/>
            </w:tcBorders>
            <w:shd w:val="clear" w:color="auto" w:fill="auto"/>
            <w:noWrap/>
            <w:vAlign w:val="center"/>
            <w:hideMark/>
          </w:tcPr>
          <w:p w14:paraId="2C5DE8CB"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530</w:t>
            </w:r>
          </w:p>
        </w:tc>
        <w:tc>
          <w:tcPr>
            <w:tcW w:w="708" w:type="dxa"/>
            <w:tcBorders>
              <w:top w:val="nil"/>
              <w:left w:val="nil"/>
              <w:bottom w:val="single" w:sz="4" w:space="0" w:color="auto"/>
              <w:right w:val="single" w:sz="4" w:space="0" w:color="auto"/>
            </w:tcBorders>
            <w:shd w:val="clear" w:color="auto" w:fill="auto"/>
            <w:noWrap/>
            <w:vAlign w:val="center"/>
            <w:hideMark/>
          </w:tcPr>
          <w:p w14:paraId="29B878C2"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24FD691E"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12F1D79D"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5FB4C8D7"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632F5245" w14:textId="3589C1AA" w:rsidTr="00055A5A">
        <w:trPr>
          <w:trHeight w:val="630"/>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7B281728"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39</w:t>
            </w:r>
          </w:p>
        </w:tc>
        <w:tc>
          <w:tcPr>
            <w:tcW w:w="5104" w:type="dxa"/>
            <w:tcBorders>
              <w:top w:val="nil"/>
              <w:left w:val="nil"/>
              <w:bottom w:val="single" w:sz="4" w:space="0" w:color="auto"/>
              <w:right w:val="single" w:sz="4" w:space="0" w:color="auto"/>
            </w:tcBorders>
            <w:shd w:val="clear" w:color="auto" w:fill="auto"/>
            <w:vAlign w:val="center"/>
            <w:hideMark/>
          </w:tcPr>
          <w:p w14:paraId="4C0D5F94"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 xml:space="preserve">Scaevola aemula 'Surdiva' </w:t>
            </w:r>
            <w:r w:rsidRPr="00AE7910">
              <w:rPr>
                <w:rFonts w:ascii="Arial" w:eastAsia="Times New Roman" w:hAnsi="Arial" w:cs="Arial"/>
                <w:kern w:val="0"/>
                <w:sz w:val="20"/>
                <w:szCs w:val="20"/>
                <w:lang w:eastAsia="pl-PL" w:bidi="ar-SA"/>
              </w:rPr>
              <w:t xml:space="preserve">lub </w:t>
            </w:r>
            <w:r w:rsidRPr="00AE7910">
              <w:rPr>
                <w:rFonts w:ascii="Arial" w:eastAsia="Times New Roman" w:hAnsi="Arial" w:cs="Arial"/>
                <w:i/>
                <w:iCs/>
                <w:kern w:val="0"/>
                <w:sz w:val="20"/>
                <w:szCs w:val="20"/>
                <w:lang w:eastAsia="pl-PL" w:bidi="ar-SA"/>
              </w:rPr>
              <w:t xml:space="preserve">Scaevola Scalora 'Topmodel' - </w:t>
            </w:r>
            <w:r w:rsidRPr="00AE7910">
              <w:rPr>
                <w:rFonts w:ascii="Arial" w:eastAsia="Times New Roman" w:hAnsi="Arial" w:cs="Arial"/>
                <w:kern w:val="0"/>
                <w:sz w:val="20"/>
                <w:szCs w:val="20"/>
                <w:lang w:eastAsia="pl-PL" w:bidi="ar-SA"/>
              </w:rPr>
              <w:t>scewola 'Surdiva' lub Scaevola Scalora 'Topmodel'</w:t>
            </w:r>
          </w:p>
        </w:tc>
        <w:tc>
          <w:tcPr>
            <w:tcW w:w="1030" w:type="dxa"/>
            <w:tcBorders>
              <w:top w:val="nil"/>
              <w:left w:val="nil"/>
              <w:bottom w:val="single" w:sz="4" w:space="0" w:color="auto"/>
              <w:right w:val="single" w:sz="4" w:space="0" w:color="auto"/>
            </w:tcBorders>
            <w:shd w:val="clear" w:color="auto" w:fill="auto"/>
            <w:noWrap/>
            <w:vAlign w:val="center"/>
            <w:hideMark/>
          </w:tcPr>
          <w:p w14:paraId="381888F5"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P9</w:t>
            </w:r>
          </w:p>
        </w:tc>
        <w:tc>
          <w:tcPr>
            <w:tcW w:w="671" w:type="dxa"/>
            <w:tcBorders>
              <w:top w:val="nil"/>
              <w:left w:val="nil"/>
              <w:bottom w:val="single" w:sz="4" w:space="0" w:color="auto"/>
              <w:right w:val="single" w:sz="4" w:space="0" w:color="auto"/>
            </w:tcBorders>
            <w:shd w:val="clear" w:color="auto" w:fill="auto"/>
            <w:noWrap/>
            <w:vAlign w:val="center"/>
            <w:hideMark/>
          </w:tcPr>
          <w:p w14:paraId="204AF0D4"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100</w:t>
            </w:r>
          </w:p>
        </w:tc>
        <w:tc>
          <w:tcPr>
            <w:tcW w:w="708" w:type="dxa"/>
            <w:tcBorders>
              <w:top w:val="nil"/>
              <w:left w:val="nil"/>
              <w:bottom w:val="single" w:sz="4" w:space="0" w:color="auto"/>
              <w:right w:val="single" w:sz="4" w:space="0" w:color="auto"/>
            </w:tcBorders>
            <w:shd w:val="clear" w:color="auto" w:fill="auto"/>
            <w:noWrap/>
            <w:vAlign w:val="center"/>
            <w:hideMark/>
          </w:tcPr>
          <w:p w14:paraId="7605B5FA"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5423242A"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306207A5"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00D75D45"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2181899F" w14:textId="6121D09E"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29741A4D"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40</w:t>
            </w:r>
          </w:p>
        </w:tc>
        <w:tc>
          <w:tcPr>
            <w:tcW w:w="5104" w:type="dxa"/>
            <w:tcBorders>
              <w:top w:val="nil"/>
              <w:left w:val="nil"/>
              <w:bottom w:val="single" w:sz="4" w:space="0" w:color="auto"/>
              <w:right w:val="single" w:sz="4" w:space="0" w:color="auto"/>
            </w:tcBorders>
            <w:shd w:val="clear" w:color="auto" w:fill="auto"/>
            <w:noWrap/>
            <w:vAlign w:val="center"/>
            <w:hideMark/>
          </w:tcPr>
          <w:p w14:paraId="6621D1C3"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Stipa tenuissima</w:t>
            </w:r>
            <w:r w:rsidRPr="00AE7910">
              <w:rPr>
                <w:rFonts w:ascii="Arial" w:eastAsia="Times New Roman" w:hAnsi="Arial" w:cs="Arial"/>
                <w:kern w:val="0"/>
                <w:sz w:val="20"/>
                <w:szCs w:val="20"/>
                <w:lang w:eastAsia="pl-PL" w:bidi="ar-SA"/>
              </w:rPr>
              <w:t xml:space="preserve"> 'Pony Tails'- ostnica cieniutka  'Pony Tails'</w:t>
            </w:r>
          </w:p>
        </w:tc>
        <w:tc>
          <w:tcPr>
            <w:tcW w:w="1030" w:type="dxa"/>
            <w:tcBorders>
              <w:top w:val="nil"/>
              <w:left w:val="nil"/>
              <w:bottom w:val="single" w:sz="4" w:space="0" w:color="auto"/>
              <w:right w:val="single" w:sz="4" w:space="0" w:color="auto"/>
            </w:tcBorders>
            <w:shd w:val="clear" w:color="auto" w:fill="auto"/>
            <w:noWrap/>
            <w:vAlign w:val="center"/>
            <w:hideMark/>
          </w:tcPr>
          <w:p w14:paraId="3A792538" w14:textId="523D5FD3"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w:t>
            </w:r>
            <w:r w:rsidR="00572CFB">
              <w:rPr>
                <w:rFonts w:ascii="Arial" w:eastAsia="Times New Roman" w:hAnsi="Arial" w:cs="Arial"/>
                <w:kern w:val="0"/>
                <w:sz w:val="20"/>
                <w:szCs w:val="20"/>
                <w:lang w:eastAsia="pl-PL" w:bidi="ar-SA"/>
              </w:rPr>
              <w:t>9</w:t>
            </w:r>
          </w:p>
        </w:tc>
        <w:tc>
          <w:tcPr>
            <w:tcW w:w="671" w:type="dxa"/>
            <w:tcBorders>
              <w:top w:val="nil"/>
              <w:left w:val="nil"/>
              <w:bottom w:val="single" w:sz="4" w:space="0" w:color="auto"/>
              <w:right w:val="single" w:sz="4" w:space="0" w:color="auto"/>
            </w:tcBorders>
            <w:shd w:val="clear" w:color="auto" w:fill="auto"/>
            <w:noWrap/>
            <w:vAlign w:val="center"/>
            <w:hideMark/>
          </w:tcPr>
          <w:p w14:paraId="5495A717" w14:textId="431CA906" w:rsidR="00055A5A" w:rsidRPr="00AE7910" w:rsidRDefault="00FE2098" w:rsidP="00055A5A">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1</w:t>
            </w:r>
            <w:r w:rsidR="00055A5A" w:rsidRPr="00AE7910">
              <w:rPr>
                <w:rFonts w:ascii="Arial" w:eastAsia="Times New Roman" w:hAnsi="Arial" w:cs="Arial"/>
                <w:kern w:val="0"/>
                <w:sz w:val="20"/>
                <w:szCs w:val="20"/>
                <w:lang w:eastAsia="pl-PL" w:bidi="ar-SA"/>
              </w:rPr>
              <w:t>30</w:t>
            </w:r>
          </w:p>
        </w:tc>
        <w:tc>
          <w:tcPr>
            <w:tcW w:w="708" w:type="dxa"/>
            <w:tcBorders>
              <w:top w:val="nil"/>
              <w:left w:val="nil"/>
              <w:bottom w:val="single" w:sz="4" w:space="0" w:color="auto"/>
              <w:right w:val="single" w:sz="4" w:space="0" w:color="auto"/>
            </w:tcBorders>
            <w:shd w:val="clear" w:color="auto" w:fill="auto"/>
            <w:noWrap/>
            <w:vAlign w:val="center"/>
            <w:hideMark/>
          </w:tcPr>
          <w:p w14:paraId="0C37FDB7"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5B0D1F95"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205B551E"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694D3236"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70D69C61" w14:textId="518C2DBD"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01896139"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41</w:t>
            </w:r>
          </w:p>
        </w:tc>
        <w:tc>
          <w:tcPr>
            <w:tcW w:w="5104" w:type="dxa"/>
            <w:tcBorders>
              <w:top w:val="nil"/>
              <w:left w:val="nil"/>
              <w:bottom w:val="single" w:sz="4" w:space="0" w:color="auto"/>
              <w:right w:val="single" w:sz="4" w:space="0" w:color="auto"/>
            </w:tcBorders>
            <w:shd w:val="clear" w:color="auto" w:fill="auto"/>
            <w:noWrap/>
            <w:vAlign w:val="center"/>
            <w:hideMark/>
          </w:tcPr>
          <w:p w14:paraId="0E636DA0" w14:textId="54483DBB"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Tagetes Erecta F1 Anti</w:t>
            </w:r>
            <w:r w:rsidR="006828FB">
              <w:rPr>
                <w:rFonts w:ascii="Arial" w:eastAsia="Times New Roman" w:hAnsi="Arial" w:cs="Arial"/>
                <w:kern w:val="0"/>
                <w:sz w:val="20"/>
                <w:szCs w:val="20"/>
                <w:lang w:eastAsia="pl-PL" w:bidi="ar-SA"/>
              </w:rPr>
              <w:t>q</w:t>
            </w:r>
            <w:r w:rsidRPr="00AE7910">
              <w:rPr>
                <w:rFonts w:ascii="Arial" w:eastAsia="Times New Roman" w:hAnsi="Arial" w:cs="Arial"/>
                <w:kern w:val="0"/>
                <w:sz w:val="20"/>
                <w:szCs w:val="20"/>
                <w:lang w:eastAsia="pl-PL" w:bidi="ar-SA"/>
              </w:rPr>
              <w:t>ua 'Vanilla' - aksamitka wyniosła  'Vanilla'</w:t>
            </w:r>
          </w:p>
        </w:tc>
        <w:tc>
          <w:tcPr>
            <w:tcW w:w="1030" w:type="dxa"/>
            <w:tcBorders>
              <w:top w:val="nil"/>
              <w:left w:val="nil"/>
              <w:bottom w:val="single" w:sz="4" w:space="0" w:color="auto"/>
              <w:right w:val="single" w:sz="4" w:space="0" w:color="auto"/>
            </w:tcBorders>
            <w:shd w:val="clear" w:color="auto" w:fill="auto"/>
            <w:noWrap/>
            <w:vAlign w:val="center"/>
            <w:hideMark/>
          </w:tcPr>
          <w:p w14:paraId="17714328"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P9</w:t>
            </w:r>
          </w:p>
        </w:tc>
        <w:tc>
          <w:tcPr>
            <w:tcW w:w="671" w:type="dxa"/>
            <w:tcBorders>
              <w:top w:val="nil"/>
              <w:left w:val="nil"/>
              <w:bottom w:val="single" w:sz="4" w:space="0" w:color="auto"/>
              <w:right w:val="single" w:sz="4" w:space="0" w:color="auto"/>
            </w:tcBorders>
            <w:shd w:val="clear" w:color="auto" w:fill="auto"/>
            <w:noWrap/>
            <w:vAlign w:val="center"/>
            <w:hideMark/>
          </w:tcPr>
          <w:p w14:paraId="6F2A2511"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650</w:t>
            </w:r>
          </w:p>
        </w:tc>
        <w:tc>
          <w:tcPr>
            <w:tcW w:w="708" w:type="dxa"/>
            <w:tcBorders>
              <w:top w:val="nil"/>
              <w:left w:val="nil"/>
              <w:bottom w:val="single" w:sz="4" w:space="0" w:color="auto"/>
              <w:right w:val="single" w:sz="4" w:space="0" w:color="auto"/>
            </w:tcBorders>
            <w:shd w:val="clear" w:color="auto" w:fill="auto"/>
            <w:noWrap/>
            <w:vAlign w:val="center"/>
            <w:hideMark/>
          </w:tcPr>
          <w:p w14:paraId="3EDCE2F7"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3AFC019C"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3E067E01"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09C389A0"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721A5AB4" w14:textId="2D836A0F"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743A25DA"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42</w:t>
            </w:r>
          </w:p>
        </w:tc>
        <w:tc>
          <w:tcPr>
            <w:tcW w:w="5104" w:type="dxa"/>
            <w:tcBorders>
              <w:top w:val="nil"/>
              <w:left w:val="nil"/>
              <w:bottom w:val="single" w:sz="4" w:space="0" w:color="auto"/>
              <w:right w:val="single" w:sz="4" w:space="0" w:color="auto"/>
            </w:tcBorders>
            <w:shd w:val="clear" w:color="auto" w:fill="auto"/>
            <w:noWrap/>
            <w:vAlign w:val="center"/>
            <w:hideMark/>
          </w:tcPr>
          <w:p w14:paraId="75CB1CB2" w14:textId="5035F356"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Verbena bonariensis</w:t>
            </w:r>
            <w:r w:rsidRPr="00AE7910">
              <w:rPr>
                <w:rFonts w:ascii="Arial" w:eastAsia="Times New Roman" w:hAnsi="Arial" w:cs="Arial"/>
                <w:kern w:val="0"/>
                <w:sz w:val="20"/>
                <w:szCs w:val="20"/>
                <w:lang w:eastAsia="pl-PL" w:bidi="ar-SA"/>
              </w:rPr>
              <w:t xml:space="preserve"> 'Royal Drea</w:t>
            </w:r>
            <w:r w:rsidR="006828FB">
              <w:rPr>
                <w:rFonts w:ascii="Arial" w:eastAsia="Times New Roman" w:hAnsi="Arial" w:cs="Arial"/>
                <w:kern w:val="0"/>
                <w:sz w:val="20"/>
                <w:szCs w:val="20"/>
                <w:lang w:eastAsia="pl-PL" w:bidi="ar-SA"/>
              </w:rPr>
              <w:t>m</w:t>
            </w:r>
            <w:r w:rsidRPr="00AE7910">
              <w:rPr>
                <w:rFonts w:ascii="Arial" w:eastAsia="Times New Roman" w:hAnsi="Arial" w:cs="Arial"/>
                <w:kern w:val="0"/>
                <w:sz w:val="20"/>
                <w:szCs w:val="20"/>
                <w:lang w:eastAsia="pl-PL" w:bidi="ar-SA"/>
              </w:rPr>
              <w:t>s' lub 'Lolipop' werbena patagońska 'Royal Drea</w:t>
            </w:r>
            <w:r w:rsidR="006828FB">
              <w:rPr>
                <w:rFonts w:ascii="Arial" w:eastAsia="Times New Roman" w:hAnsi="Arial" w:cs="Arial"/>
                <w:kern w:val="0"/>
                <w:sz w:val="20"/>
                <w:szCs w:val="20"/>
                <w:lang w:eastAsia="pl-PL" w:bidi="ar-SA"/>
              </w:rPr>
              <w:t>m</w:t>
            </w:r>
            <w:r w:rsidRPr="00AE7910">
              <w:rPr>
                <w:rFonts w:ascii="Arial" w:eastAsia="Times New Roman" w:hAnsi="Arial" w:cs="Arial"/>
                <w:kern w:val="0"/>
                <w:sz w:val="20"/>
                <w:szCs w:val="20"/>
                <w:lang w:eastAsia="pl-PL" w:bidi="ar-SA"/>
              </w:rPr>
              <w:t>s' lub 'Lolipop'</w:t>
            </w:r>
          </w:p>
        </w:tc>
        <w:tc>
          <w:tcPr>
            <w:tcW w:w="1030" w:type="dxa"/>
            <w:tcBorders>
              <w:top w:val="nil"/>
              <w:left w:val="nil"/>
              <w:bottom w:val="single" w:sz="4" w:space="0" w:color="auto"/>
              <w:right w:val="single" w:sz="4" w:space="0" w:color="auto"/>
            </w:tcBorders>
            <w:shd w:val="clear" w:color="auto" w:fill="auto"/>
            <w:noWrap/>
            <w:vAlign w:val="center"/>
            <w:hideMark/>
          </w:tcPr>
          <w:p w14:paraId="0C18C64A"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P10</w:t>
            </w:r>
          </w:p>
        </w:tc>
        <w:tc>
          <w:tcPr>
            <w:tcW w:w="671" w:type="dxa"/>
            <w:tcBorders>
              <w:top w:val="nil"/>
              <w:left w:val="nil"/>
              <w:bottom w:val="single" w:sz="4" w:space="0" w:color="auto"/>
              <w:right w:val="single" w:sz="4" w:space="0" w:color="auto"/>
            </w:tcBorders>
            <w:shd w:val="clear" w:color="auto" w:fill="auto"/>
            <w:noWrap/>
            <w:vAlign w:val="center"/>
            <w:hideMark/>
          </w:tcPr>
          <w:p w14:paraId="2D7BAE78"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90</w:t>
            </w:r>
          </w:p>
        </w:tc>
        <w:tc>
          <w:tcPr>
            <w:tcW w:w="708" w:type="dxa"/>
            <w:tcBorders>
              <w:top w:val="nil"/>
              <w:left w:val="nil"/>
              <w:bottom w:val="single" w:sz="4" w:space="0" w:color="auto"/>
              <w:right w:val="single" w:sz="4" w:space="0" w:color="auto"/>
            </w:tcBorders>
            <w:shd w:val="clear" w:color="auto" w:fill="auto"/>
            <w:noWrap/>
            <w:vAlign w:val="center"/>
            <w:hideMark/>
          </w:tcPr>
          <w:p w14:paraId="7CE10429"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5F699F8A"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5D1A887E"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25889E5D"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4A3ABBEC" w14:textId="05301242" w:rsidTr="00055A5A">
        <w:trPr>
          <w:trHeight w:val="31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7816A8F8"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43</w:t>
            </w:r>
          </w:p>
        </w:tc>
        <w:tc>
          <w:tcPr>
            <w:tcW w:w="5104" w:type="dxa"/>
            <w:tcBorders>
              <w:top w:val="nil"/>
              <w:left w:val="nil"/>
              <w:bottom w:val="single" w:sz="4" w:space="0" w:color="auto"/>
              <w:right w:val="single" w:sz="4" w:space="0" w:color="auto"/>
            </w:tcBorders>
            <w:shd w:val="clear" w:color="auto" w:fill="auto"/>
            <w:noWrap/>
            <w:vAlign w:val="center"/>
            <w:hideMark/>
          </w:tcPr>
          <w:p w14:paraId="185D1C6B" w14:textId="77777777" w:rsidR="00055A5A" w:rsidRPr="00AE7910" w:rsidRDefault="00055A5A" w:rsidP="00055A5A">
            <w:pPr>
              <w:widowControl/>
              <w:suppressAutoHyphens w:val="0"/>
              <w:jc w:val="both"/>
              <w:rPr>
                <w:rFonts w:ascii="Arial" w:eastAsia="Times New Roman" w:hAnsi="Arial" w:cs="Arial"/>
                <w:kern w:val="0"/>
                <w:sz w:val="20"/>
                <w:szCs w:val="20"/>
                <w:lang w:eastAsia="pl-PL" w:bidi="ar-SA"/>
              </w:rPr>
            </w:pPr>
            <w:r w:rsidRPr="00AE7910">
              <w:rPr>
                <w:rFonts w:ascii="Arial" w:eastAsia="Times New Roman" w:hAnsi="Arial" w:cs="Arial"/>
                <w:i/>
                <w:iCs/>
                <w:kern w:val="0"/>
                <w:sz w:val="20"/>
                <w:szCs w:val="20"/>
                <w:lang w:eastAsia="pl-PL" w:bidi="ar-SA"/>
              </w:rPr>
              <w:t>Verbena bonariensis</w:t>
            </w:r>
            <w:r w:rsidRPr="00AE7910">
              <w:rPr>
                <w:rFonts w:ascii="Arial" w:eastAsia="Times New Roman" w:hAnsi="Arial" w:cs="Arial"/>
                <w:kern w:val="0"/>
                <w:sz w:val="20"/>
                <w:szCs w:val="20"/>
                <w:lang w:eastAsia="pl-PL" w:bidi="ar-SA"/>
              </w:rPr>
              <w:t xml:space="preserve"> werbena patagońska</w:t>
            </w:r>
          </w:p>
        </w:tc>
        <w:tc>
          <w:tcPr>
            <w:tcW w:w="1030" w:type="dxa"/>
            <w:tcBorders>
              <w:top w:val="nil"/>
              <w:left w:val="nil"/>
              <w:bottom w:val="single" w:sz="4" w:space="0" w:color="auto"/>
              <w:right w:val="single" w:sz="4" w:space="0" w:color="auto"/>
            </w:tcBorders>
            <w:shd w:val="clear" w:color="auto" w:fill="auto"/>
            <w:noWrap/>
            <w:vAlign w:val="center"/>
            <w:hideMark/>
          </w:tcPr>
          <w:p w14:paraId="4718051F" w14:textId="0CE91E8F"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P1</w:t>
            </w:r>
            <w:r w:rsidR="006828FB">
              <w:rPr>
                <w:rFonts w:ascii="Arial" w:eastAsia="Times New Roman" w:hAnsi="Arial" w:cs="Arial"/>
                <w:kern w:val="0"/>
                <w:sz w:val="20"/>
                <w:szCs w:val="20"/>
                <w:lang w:eastAsia="pl-PL" w:bidi="ar-SA"/>
              </w:rPr>
              <w:t>0</w:t>
            </w:r>
          </w:p>
        </w:tc>
        <w:tc>
          <w:tcPr>
            <w:tcW w:w="671" w:type="dxa"/>
            <w:tcBorders>
              <w:top w:val="nil"/>
              <w:left w:val="nil"/>
              <w:bottom w:val="single" w:sz="4" w:space="0" w:color="auto"/>
              <w:right w:val="single" w:sz="4" w:space="0" w:color="auto"/>
            </w:tcBorders>
            <w:shd w:val="clear" w:color="auto" w:fill="auto"/>
            <w:noWrap/>
            <w:vAlign w:val="center"/>
            <w:hideMark/>
          </w:tcPr>
          <w:p w14:paraId="7F893E57"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80</w:t>
            </w:r>
          </w:p>
        </w:tc>
        <w:tc>
          <w:tcPr>
            <w:tcW w:w="708" w:type="dxa"/>
            <w:tcBorders>
              <w:top w:val="nil"/>
              <w:left w:val="nil"/>
              <w:bottom w:val="single" w:sz="4" w:space="0" w:color="auto"/>
              <w:right w:val="single" w:sz="4" w:space="0" w:color="auto"/>
            </w:tcBorders>
            <w:shd w:val="clear" w:color="auto" w:fill="auto"/>
            <w:noWrap/>
            <w:vAlign w:val="center"/>
            <w:hideMark/>
          </w:tcPr>
          <w:p w14:paraId="4F2985C4"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nil"/>
              <w:right w:val="single" w:sz="8" w:space="0" w:color="auto"/>
            </w:tcBorders>
            <w:shd w:val="clear" w:color="auto" w:fill="auto"/>
            <w:noWrap/>
            <w:vAlign w:val="center"/>
            <w:hideMark/>
          </w:tcPr>
          <w:p w14:paraId="06FD9B48"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nil"/>
              <w:right w:val="single" w:sz="8" w:space="0" w:color="auto"/>
            </w:tcBorders>
          </w:tcPr>
          <w:p w14:paraId="5536BDDC"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nil"/>
              <w:right w:val="single" w:sz="8" w:space="0" w:color="auto"/>
            </w:tcBorders>
          </w:tcPr>
          <w:p w14:paraId="2039117F"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055A5A" w:rsidRPr="00AE7910" w14:paraId="764152FD" w14:textId="4860EC5C" w:rsidTr="00055A5A">
        <w:trPr>
          <w:trHeight w:val="945"/>
        </w:trPr>
        <w:tc>
          <w:tcPr>
            <w:tcW w:w="425" w:type="dxa"/>
            <w:tcBorders>
              <w:top w:val="nil"/>
              <w:left w:val="single" w:sz="8" w:space="0" w:color="auto"/>
              <w:bottom w:val="single" w:sz="4" w:space="0" w:color="auto"/>
              <w:right w:val="single" w:sz="4" w:space="0" w:color="auto"/>
            </w:tcBorders>
            <w:shd w:val="clear" w:color="auto" w:fill="auto"/>
            <w:noWrap/>
            <w:vAlign w:val="center"/>
            <w:hideMark/>
          </w:tcPr>
          <w:p w14:paraId="4A48315D"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44</w:t>
            </w:r>
          </w:p>
        </w:tc>
        <w:tc>
          <w:tcPr>
            <w:tcW w:w="5104" w:type="dxa"/>
            <w:tcBorders>
              <w:top w:val="nil"/>
              <w:left w:val="nil"/>
              <w:bottom w:val="single" w:sz="4" w:space="0" w:color="auto"/>
              <w:right w:val="single" w:sz="4" w:space="0" w:color="auto"/>
            </w:tcBorders>
            <w:shd w:val="clear" w:color="auto" w:fill="auto"/>
            <w:vAlign w:val="center"/>
            <w:hideMark/>
          </w:tcPr>
          <w:p w14:paraId="4E9A9473" w14:textId="77777777" w:rsidR="00055A5A" w:rsidRPr="00AE7910" w:rsidRDefault="00055A5A" w:rsidP="00055A5A">
            <w:pPr>
              <w:widowControl/>
              <w:suppressAutoHyphens w:val="0"/>
              <w:jc w:val="both"/>
              <w:rPr>
                <w:rFonts w:ascii="Arial" w:eastAsia="Times New Roman" w:hAnsi="Arial" w:cs="Arial"/>
                <w:i/>
                <w:iCs/>
                <w:kern w:val="0"/>
                <w:sz w:val="20"/>
                <w:szCs w:val="20"/>
                <w:lang w:eastAsia="pl-PL" w:bidi="ar-SA"/>
              </w:rPr>
            </w:pPr>
            <w:r w:rsidRPr="00AE7910">
              <w:rPr>
                <w:rFonts w:ascii="Arial" w:eastAsia="Times New Roman" w:hAnsi="Arial" w:cs="Arial"/>
                <w:i/>
                <w:iCs/>
                <w:kern w:val="0"/>
                <w:sz w:val="20"/>
                <w:szCs w:val="20"/>
                <w:lang w:eastAsia="pl-PL" w:bidi="ar-SA"/>
              </w:rPr>
              <w:t xml:space="preserve">Verbena hybrida </w:t>
            </w:r>
            <w:r w:rsidRPr="00AE7910">
              <w:rPr>
                <w:rFonts w:ascii="Arial" w:eastAsia="Times New Roman" w:hAnsi="Arial" w:cs="Arial"/>
                <w:kern w:val="0"/>
                <w:sz w:val="20"/>
                <w:szCs w:val="20"/>
                <w:lang w:eastAsia="pl-PL" w:bidi="ar-SA"/>
              </w:rPr>
              <w:t>Firehouse 'Violet Eye' lub Verbena Lanai 'Bright Purple'lub Superbena Royal 'Plum Vine' - werbena  Firehouse 'Violet Eye' lub Lanai 'Bright Purple'lub Superbena Royal 'Plum Vine'</w:t>
            </w:r>
          </w:p>
        </w:tc>
        <w:tc>
          <w:tcPr>
            <w:tcW w:w="1030" w:type="dxa"/>
            <w:tcBorders>
              <w:top w:val="nil"/>
              <w:left w:val="nil"/>
              <w:bottom w:val="single" w:sz="4" w:space="0" w:color="auto"/>
              <w:right w:val="single" w:sz="4" w:space="0" w:color="auto"/>
            </w:tcBorders>
            <w:shd w:val="clear" w:color="auto" w:fill="auto"/>
            <w:noWrap/>
            <w:vAlign w:val="center"/>
            <w:hideMark/>
          </w:tcPr>
          <w:p w14:paraId="1B3DED8D"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P9</w:t>
            </w:r>
          </w:p>
        </w:tc>
        <w:tc>
          <w:tcPr>
            <w:tcW w:w="671" w:type="dxa"/>
            <w:tcBorders>
              <w:top w:val="nil"/>
              <w:left w:val="nil"/>
              <w:bottom w:val="single" w:sz="4" w:space="0" w:color="auto"/>
              <w:right w:val="single" w:sz="4" w:space="0" w:color="auto"/>
            </w:tcBorders>
            <w:shd w:val="clear" w:color="auto" w:fill="auto"/>
            <w:noWrap/>
            <w:vAlign w:val="center"/>
            <w:hideMark/>
          </w:tcPr>
          <w:p w14:paraId="31CEF1AC" w14:textId="77777777" w:rsidR="00055A5A" w:rsidRPr="00AE7910" w:rsidRDefault="00055A5A" w:rsidP="00055A5A">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410</w:t>
            </w:r>
          </w:p>
        </w:tc>
        <w:tc>
          <w:tcPr>
            <w:tcW w:w="708" w:type="dxa"/>
            <w:tcBorders>
              <w:top w:val="nil"/>
              <w:left w:val="nil"/>
              <w:bottom w:val="single" w:sz="4" w:space="0" w:color="auto"/>
              <w:right w:val="single" w:sz="4" w:space="0" w:color="auto"/>
            </w:tcBorders>
            <w:shd w:val="clear" w:color="auto" w:fill="auto"/>
            <w:noWrap/>
            <w:vAlign w:val="center"/>
            <w:hideMark/>
          </w:tcPr>
          <w:p w14:paraId="6B1A16D8" w14:textId="77777777" w:rsidR="00055A5A" w:rsidRPr="00AE7910" w:rsidRDefault="00055A5A" w:rsidP="00AE7910">
            <w:pPr>
              <w:widowControl/>
              <w:suppressAutoHyphens w:val="0"/>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1418" w:type="dxa"/>
            <w:tcBorders>
              <w:top w:val="single" w:sz="4" w:space="0" w:color="000000"/>
              <w:left w:val="nil"/>
              <w:bottom w:val="single" w:sz="4" w:space="0" w:color="000000"/>
              <w:right w:val="single" w:sz="8" w:space="0" w:color="auto"/>
            </w:tcBorders>
            <w:shd w:val="clear" w:color="auto" w:fill="auto"/>
            <w:noWrap/>
            <w:vAlign w:val="center"/>
            <w:hideMark/>
          </w:tcPr>
          <w:p w14:paraId="62EB419F"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r w:rsidRPr="00AE7910">
              <w:rPr>
                <w:rFonts w:ascii="Arial" w:eastAsia="Times New Roman" w:hAnsi="Arial" w:cs="Arial"/>
                <w:kern w:val="0"/>
                <w:sz w:val="20"/>
                <w:szCs w:val="20"/>
                <w:lang w:eastAsia="pl-PL" w:bidi="ar-SA"/>
              </w:rPr>
              <w:t> </w:t>
            </w:r>
          </w:p>
        </w:tc>
        <w:tc>
          <w:tcPr>
            <w:tcW w:w="709" w:type="dxa"/>
            <w:tcBorders>
              <w:top w:val="single" w:sz="4" w:space="0" w:color="000000"/>
              <w:left w:val="nil"/>
              <w:bottom w:val="single" w:sz="4" w:space="0" w:color="000000"/>
              <w:right w:val="single" w:sz="8" w:space="0" w:color="auto"/>
            </w:tcBorders>
          </w:tcPr>
          <w:p w14:paraId="1D49D1A7"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single" w:sz="4" w:space="0" w:color="000000"/>
              <w:right w:val="single" w:sz="8" w:space="0" w:color="auto"/>
            </w:tcBorders>
          </w:tcPr>
          <w:p w14:paraId="49585A3E"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r w:rsidR="00E84BB4" w:rsidRPr="00AE7910" w14:paraId="60836553" w14:textId="77777777" w:rsidTr="00062DD4">
        <w:trPr>
          <w:trHeight w:val="544"/>
        </w:trPr>
        <w:tc>
          <w:tcPr>
            <w:tcW w:w="11340" w:type="dxa"/>
            <w:gridSpan w:val="8"/>
            <w:tcBorders>
              <w:top w:val="nil"/>
              <w:left w:val="single" w:sz="8" w:space="0" w:color="auto"/>
              <w:bottom w:val="single" w:sz="4" w:space="0" w:color="auto"/>
              <w:right w:val="single" w:sz="8" w:space="0" w:color="auto"/>
            </w:tcBorders>
            <w:shd w:val="clear" w:color="auto" w:fill="auto"/>
            <w:noWrap/>
            <w:vAlign w:val="center"/>
          </w:tcPr>
          <w:p w14:paraId="2E8FDFA4" w14:textId="4EAE8882" w:rsidR="00E84BB4" w:rsidRPr="008621BC" w:rsidRDefault="00E84BB4" w:rsidP="00AE7910">
            <w:pPr>
              <w:widowControl/>
              <w:suppressAutoHyphens w:val="0"/>
              <w:jc w:val="center"/>
              <w:rPr>
                <w:rFonts w:ascii="Arial" w:eastAsia="Times New Roman" w:hAnsi="Arial" w:cs="Arial"/>
                <w:kern w:val="0"/>
                <w:sz w:val="20"/>
                <w:szCs w:val="20"/>
                <w:lang w:eastAsia="pl-PL" w:bidi="ar-SA"/>
              </w:rPr>
            </w:pPr>
            <w:r w:rsidRPr="008621BC">
              <w:rPr>
                <w:rFonts w:ascii="Arial" w:eastAsia="Times New Roman" w:hAnsi="Arial" w:cs="Arial"/>
                <w:b/>
                <w:bCs/>
                <w:kern w:val="0"/>
                <w:lang w:eastAsia="pl-PL" w:bidi="ar-SA"/>
              </w:rPr>
              <w:t xml:space="preserve">        </w:t>
            </w:r>
            <w:r w:rsidRPr="008621BC">
              <w:rPr>
                <w:rFonts w:ascii="Arial" w:eastAsia="Times New Roman" w:hAnsi="Arial" w:cs="Arial"/>
                <w:b/>
                <w:bCs/>
                <w:kern w:val="0"/>
                <w:sz w:val="20"/>
                <w:szCs w:val="20"/>
                <w:lang w:eastAsia="pl-PL" w:bidi="ar-SA"/>
              </w:rPr>
              <w:t xml:space="preserve"> BYLINY</w:t>
            </w:r>
          </w:p>
        </w:tc>
      </w:tr>
      <w:tr w:rsidR="00FF09B0" w:rsidRPr="00AE7910" w14:paraId="5DAAD5F2" w14:textId="77777777" w:rsidTr="00E84BB4">
        <w:trPr>
          <w:trHeight w:val="115"/>
        </w:trPr>
        <w:tc>
          <w:tcPr>
            <w:tcW w:w="425" w:type="dxa"/>
            <w:tcBorders>
              <w:top w:val="nil"/>
              <w:left w:val="single" w:sz="8" w:space="0" w:color="auto"/>
              <w:bottom w:val="single" w:sz="4" w:space="0" w:color="auto"/>
              <w:right w:val="single" w:sz="4" w:space="0" w:color="auto"/>
            </w:tcBorders>
            <w:shd w:val="clear" w:color="auto" w:fill="auto"/>
            <w:noWrap/>
            <w:vAlign w:val="center"/>
          </w:tcPr>
          <w:p w14:paraId="35F78334" w14:textId="56ECAE0B" w:rsidR="00FF09B0" w:rsidRPr="00AE7910" w:rsidRDefault="00E84BB4" w:rsidP="00055A5A">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45</w:t>
            </w:r>
          </w:p>
        </w:tc>
        <w:tc>
          <w:tcPr>
            <w:tcW w:w="5104" w:type="dxa"/>
            <w:tcBorders>
              <w:top w:val="nil"/>
              <w:left w:val="nil"/>
              <w:bottom w:val="single" w:sz="4" w:space="0" w:color="auto"/>
              <w:right w:val="single" w:sz="4" w:space="0" w:color="auto"/>
            </w:tcBorders>
            <w:shd w:val="clear" w:color="auto" w:fill="auto"/>
            <w:vAlign w:val="center"/>
          </w:tcPr>
          <w:p w14:paraId="73712147" w14:textId="78CFA536" w:rsidR="00FF09B0" w:rsidRPr="00FF09B0" w:rsidRDefault="00FF09B0" w:rsidP="00E84BB4">
            <w:pPr>
              <w:widowControl/>
              <w:suppressAutoHyphens w:val="0"/>
              <w:jc w:val="both"/>
              <w:rPr>
                <w:rFonts w:ascii="Arial" w:eastAsia="Times New Roman" w:hAnsi="Arial" w:cs="Arial"/>
                <w:i/>
                <w:iCs/>
                <w:kern w:val="0"/>
                <w:sz w:val="20"/>
                <w:szCs w:val="20"/>
                <w:lang w:eastAsia="pl-PL" w:bidi="ar-SA"/>
              </w:rPr>
            </w:pPr>
            <w:r w:rsidRPr="00FF09B0">
              <w:rPr>
                <w:rFonts w:ascii="Arial" w:hAnsi="Arial" w:cs="Arial"/>
                <w:i/>
                <w:iCs/>
                <w:sz w:val="20"/>
                <w:szCs w:val="20"/>
              </w:rPr>
              <w:t xml:space="preserve">Agastache rugosa </w:t>
            </w:r>
            <w:r w:rsidRPr="00FF09B0">
              <w:rPr>
                <w:rFonts w:ascii="Arial" w:hAnsi="Arial" w:cs="Arial"/>
                <w:sz w:val="20"/>
                <w:szCs w:val="20"/>
              </w:rPr>
              <w:t>'Blue Fortune'- kłosowiec pomarszczony 'Blue Fortune'</w:t>
            </w:r>
          </w:p>
        </w:tc>
        <w:tc>
          <w:tcPr>
            <w:tcW w:w="1030" w:type="dxa"/>
            <w:tcBorders>
              <w:top w:val="nil"/>
              <w:left w:val="nil"/>
              <w:bottom w:val="single" w:sz="4" w:space="0" w:color="auto"/>
              <w:right w:val="single" w:sz="4" w:space="0" w:color="auto"/>
            </w:tcBorders>
            <w:shd w:val="clear" w:color="auto" w:fill="auto"/>
            <w:noWrap/>
            <w:vAlign w:val="center"/>
          </w:tcPr>
          <w:p w14:paraId="56169442" w14:textId="0C0425B9" w:rsidR="00FF09B0" w:rsidRPr="008621BC" w:rsidRDefault="008621BC" w:rsidP="00F6269D">
            <w:pPr>
              <w:widowControl/>
              <w:suppressAutoHyphens w:val="0"/>
              <w:jc w:val="center"/>
              <w:rPr>
                <w:rFonts w:ascii="Arial" w:eastAsia="Times New Roman" w:hAnsi="Arial" w:cs="Arial"/>
                <w:kern w:val="0"/>
                <w:sz w:val="20"/>
                <w:szCs w:val="20"/>
                <w:lang w:eastAsia="pl-PL" w:bidi="ar-SA"/>
              </w:rPr>
            </w:pPr>
            <w:r w:rsidRPr="008621BC">
              <w:rPr>
                <w:rFonts w:ascii="Arial" w:hAnsi="Arial" w:cs="Arial"/>
                <w:sz w:val="20"/>
                <w:szCs w:val="20"/>
              </w:rPr>
              <w:t>C1,5</w:t>
            </w:r>
          </w:p>
        </w:tc>
        <w:tc>
          <w:tcPr>
            <w:tcW w:w="671" w:type="dxa"/>
            <w:tcBorders>
              <w:top w:val="nil"/>
              <w:left w:val="nil"/>
              <w:bottom w:val="single" w:sz="4" w:space="0" w:color="auto"/>
              <w:right w:val="single" w:sz="4" w:space="0" w:color="auto"/>
            </w:tcBorders>
            <w:shd w:val="clear" w:color="auto" w:fill="auto"/>
            <w:noWrap/>
            <w:vAlign w:val="center"/>
          </w:tcPr>
          <w:p w14:paraId="3B427E5F" w14:textId="7AC6C75E" w:rsidR="00FF09B0" w:rsidRPr="00F6269D" w:rsidRDefault="008621BC" w:rsidP="00F735F7">
            <w:pPr>
              <w:widowControl/>
              <w:suppressAutoHyphens w:val="0"/>
              <w:jc w:val="center"/>
              <w:rPr>
                <w:rFonts w:ascii="Arial" w:eastAsia="Times New Roman" w:hAnsi="Arial" w:cs="Arial"/>
                <w:kern w:val="0"/>
                <w:sz w:val="20"/>
                <w:szCs w:val="20"/>
                <w:lang w:eastAsia="pl-PL" w:bidi="ar-SA"/>
              </w:rPr>
            </w:pPr>
            <w:r w:rsidRPr="00F6269D">
              <w:rPr>
                <w:rFonts w:ascii="Arial" w:hAnsi="Arial" w:cs="Arial"/>
                <w:sz w:val="20"/>
                <w:szCs w:val="20"/>
              </w:rPr>
              <w:t>100</w:t>
            </w:r>
          </w:p>
        </w:tc>
        <w:tc>
          <w:tcPr>
            <w:tcW w:w="708" w:type="dxa"/>
            <w:tcBorders>
              <w:top w:val="nil"/>
              <w:left w:val="nil"/>
              <w:bottom w:val="single" w:sz="4" w:space="0" w:color="auto"/>
              <w:right w:val="single" w:sz="4" w:space="0" w:color="auto"/>
            </w:tcBorders>
            <w:shd w:val="clear" w:color="auto" w:fill="auto"/>
            <w:noWrap/>
            <w:vAlign w:val="center"/>
          </w:tcPr>
          <w:p w14:paraId="00F6C68D" w14:textId="77777777" w:rsidR="00FF09B0" w:rsidRPr="00F6269D" w:rsidRDefault="00FF09B0" w:rsidP="00AE7910">
            <w:pPr>
              <w:widowControl/>
              <w:suppressAutoHyphens w:val="0"/>
              <w:rPr>
                <w:rFonts w:ascii="Arial" w:eastAsia="Times New Roman" w:hAnsi="Arial" w:cs="Arial"/>
                <w:kern w:val="0"/>
                <w:sz w:val="20"/>
                <w:szCs w:val="20"/>
                <w:lang w:eastAsia="pl-PL" w:bidi="ar-SA"/>
              </w:rPr>
            </w:pPr>
          </w:p>
        </w:tc>
        <w:tc>
          <w:tcPr>
            <w:tcW w:w="1418" w:type="dxa"/>
            <w:tcBorders>
              <w:top w:val="single" w:sz="4" w:space="0" w:color="000000"/>
              <w:left w:val="nil"/>
              <w:bottom w:val="single" w:sz="4" w:space="0" w:color="000000"/>
              <w:right w:val="single" w:sz="8" w:space="0" w:color="auto"/>
            </w:tcBorders>
            <w:shd w:val="clear" w:color="auto" w:fill="auto"/>
            <w:noWrap/>
            <w:vAlign w:val="center"/>
          </w:tcPr>
          <w:p w14:paraId="162BC001" w14:textId="77777777" w:rsidR="00FF09B0" w:rsidRPr="00F6269D" w:rsidRDefault="00FF09B0" w:rsidP="00AE7910">
            <w:pPr>
              <w:widowControl/>
              <w:suppressAutoHyphens w:val="0"/>
              <w:jc w:val="center"/>
              <w:rPr>
                <w:rFonts w:ascii="Arial" w:eastAsia="Times New Roman" w:hAnsi="Arial" w:cs="Arial"/>
                <w:kern w:val="0"/>
                <w:sz w:val="20"/>
                <w:szCs w:val="20"/>
                <w:lang w:eastAsia="pl-PL" w:bidi="ar-SA"/>
              </w:rPr>
            </w:pPr>
          </w:p>
        </w:tc>
        <w:tc>
          <w:tcPr>
            <w:tcW w:w="709" w:type="dxa"/>
            <w:tcBorders>
              <w:top w:val="single" w:sz="4" w:space="0" w:color="000000"/>
              <w:left w:val="nil"/>
              <w:bottom w:val="single" w:sz="4" w:space="0" w:color="000000"/>
              <w:right w:val="single" w:sz="8" w:space="0" w:color="auto"/>
            </w:tcBorders>
          </w:tcPr>
          <w:p w14:paraId="2771A35C" w14:textId="77777777" w:rsidR="00FF09B0" w:rsidRPr="00F6269D" w:rsidRDefault="00FF09B0"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single" w:sz="4" w:space="0" w:color="000000"/>
              <w:right w:val="single" w:sz="8" w:space="0" w:color="auto"/>
            </w:tcBorders>
          </w:tcPr>
          <w:p w14:paraId="4D94B9DB" w14:textId="77777777" w:rsidR="00FF09B0" w:rsidRPr="00F6269D" w:rsidRDefault="00FF09B0" w:rsidP="00AE7910">
            <w:pPr>
              <w:widowControl/>
              <w:suppressAutoHyphens w:val="0"/>
              <w:jc w:val="center"/>
              <w:rPr>
                <w:rFonts w:ascii="Arial" w:eastAsia="Times New Roman" w:hAnsi="Arial" w:cs="Arial"/>
                <w:kern w:val="0"/>
                <w:sz w:val="20"/>
                <w:szCs w:val="20"/>
                <w:lang w:eastAsia="pl-PL" w:bidi="ar-SA"/>
              </w:rPr>
            </w:pPr>
          </w:p>
        </w:tc>
      </w:tr>
      <w:tr w:rsidR="008621BC" w:rsidRPr="00AE7910" w14:paraId="52C3457C" w14:textId="77777777" w:rsidTr="00E84BB4">
        <w:trPr>
          <w:trHeight w:val="540"/>
        </w:trPr>
        <w:tc>
          <w:tcPr>
            <w:tcW w:w="425" w:type="dxa"/>
            <w:tcBorders>
              <w:top w:val="nil"/>
              <w:left w:val="single" w:sz="8" w:space="0" w:color="auto"/>
              <w:bottom w:val="single" w:sz="4" w:space="0" w:color="auto"/>
              <w:right w:val="single" w:sz="4" w:space="0" w:color="auto"/>
            </w:tcBorders>
            <w:shd w:val="clear" w:color="auto" w:fill="auto"/>
            <w:noWrap/>
            <w:vAlign w:val="center"/>
          </w:tcPr>
          <w:p w14:paraId="1E5EBA16" w14:textId="655BFB7D" w:rsidR="008621BC" w:rsidRPr="00AE7910" w:rsidRDefault="008621BC" w:rsidP="008621BC">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lastRenderedPageBreak/>
              <w:t>46</w:t>
            </w:r>
          </w:p>
        </w:tc>
        <w:tc>
          <w:tcPr>
            <w:tcW w:w="5104" w:type="dxa"/>
            <w:tcBorders>
              <w:top w:val="nil"/>
              <w:left w:val="nil"/>
              <w:bottom w:val="single" w:sz="4" w:space="0" w:color="auto"/>
              <w:right w:val="single" w:sz="4" w:space="0" w:color="auto"/>
            </w:tcBorders>
            <w:shd w:val="clear" w:color="auto" w:fill="auto"/>
            <w:vAlign w:val="center"/>
          </w:tcPr>
          <w:p w14:paraId="33159DE8" w14:textId="5101FAF5" w:rsidR="008621BC" w:rsidRPr="00FF09B0" w:rsidRDefault="008621BC" w:rsidP="008621BC">
            <w:pPr>
              <w:widowControl/>
              <w:suppressAutoHyphens w:val="0"/>
              <w:jc w:val="both"/>
              <w:rPr>
                <w:rFonts w:ascii="Arial" w:eastAsia="Times New Roman" w:hAnsi="Arial" w:cs="Arial"/>
                <w:i/>
                <w:iCs/>
                <w:kern w:val="0"/>
                <w:sz w:val="20"/>
                <w:szCs w:val="20"/>
                <w:lang w:eastAsia="pl-PL" w:bidi="ar-SA"/>
              </w:rPr>
            </w:pPr>
            <w:r w:rsidRPr="00FF09B0">
              <w:rPr>
                <w:rFonts w:ascii="Arial" w:hAnsi="Arial" w:cs="Arial"/>
                <w:i/>
                <w:iCs/>
                <w:sz w:val="20"/>
                <w:szCs w:val="20"/>
              </w:rPr>
              <w:t>Allium</w:t>
            </w:r>
            <w:r w:rsidRPr="00FF09B0">
              <w:rPr>
                <w:rFonts w:ascii="Arial" w:hAnsi="Arial" w:cs="Arial"/>
                <w:sz w:val="20"/>
                <w:szCs w:val="20"/>
              </w:rPr>
              <w:t xml:space="preserve"> 'Summer Beauty' czosnek mieszańcowy 'Sumer Beauty'</w:t>
            </w:r>
          </w:p>
        </w:tc>
        <w:tc>
          <w:tcPr>
            <w:tcW w:w="1030" w:type="dxa"/>
            <w:tcBorders>
              <w:top w:val="nil"/>
              <w:left w:val="nil"/>
              <w:bottom w:val="single" w:sz="4" w:space="0" w:color="auto"/>
              <w:right w:val="single" w:sz="4" w:space="0" w:color="auto"/>
            </w:tcBorders>
            <w:shd w:val="clear" w:color="auto" w:fill="auto"/>
            <w:noWrap/>
            <w:vAlign w:val="center"/>
          </w:tcPr>
          <w:p w14:paraId="5F57A4CC" w14:textId="553E9E5F" w:rsidR="008621BC" w:rsidRPr="008621BC" w:rsidRDefault="008621BC" w:rsidP="008621BC">
            <w:pPr>
              <w:widowControl/>
              <w:suppressAutoHyphens w:val="0"/>
              <w:jc w:val="center"/>
              <w:rPr>
                <w:rFonts w:ascii="Arial" w:eastAsia="Times New Roman" w:hAnsi="Arial" w:cs="Arial"/>
                <w:kern w:val="0"/>
                <w:sz w:val="20"/>
                <w:szCs w:val="20"/>
                <w:lang w:eastAsia="pl-PL" w:bidi="ar-SA"/>
              </w:rPr>
            </w:pPr>
            <w:r w:rsidRPr="008621BC">
              <w:rPr>
                <w:rFonts w:ascii="Arial" w:hAnsi="Arial" w:cs="Arial"/>
                <w:sz w:val="20"/>
                <w:szCs w:val="20"/>
              </w:rPr>
              <w:t>C1,5</w:t>
            </w:r>
          </w:p>
        </w:tc>
        <w:tc>
          <w:tcPr>
            <w:tcW w:w="671" w:type="dxa"/>
            <w:tcBorders>
              <w:top w:val="nil"/>
              <w:left w:val="nil"/>
              <w:bottom w:val="single" w:sz="4" w:space="0" w:color="auto"/>
              <w:right w:val="single" w:sz="4" w:space="0" w:color="auto"/>
            </w:tcBorders>
            <w:shd w:val="clear" w:color="auto" w:fill="auto"/>
            <w:noWrap/>
            <w:vAlign w:val="center"/>
          </w:tcPr>
          <w:p w14:paraId="3D28B7C1"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r w:rsidRPr="00F6269D">
              <w:rPr>
                <w:rFonts w:ascii="Arial" w:hAnsi="Arial" w:cs="Arial"/>
                <w:sz w:val="20"/>
                <w:szCs w:val="20"/>
              </w:rPr>
              <w:t>80</w:t>
            </w:r>
          </w:p>
          <w:p w14:paraId="405A05F1"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c>
          <w:tcPr>
            <w:tcW w:w="708" w:type="dxa"/>
            <w:tcBorders>
              <w:top w:val="nil"/>
              <w:left w:val="nil"/>
              <w:bottom w:val="single" w:sz="4" w:space="0" w:color="auto"/>
              <w:right w:val="single" w:sz="4" w:space="0" w:color="auto"/>
            </w:tcBorders>
            <w:shd w:val="clear" w:color="auto" w:fill="auto"/>
            <w:noWrap/>
            <w:vAlign w:val="center"/>
          </w:tcPr>
          <w:p w14:paraId="58A2D49A" w14:textId="77777777" w:rsidR="008621BC" w:rsidRPr="00F6269D" w:rsidRDefault="008621BC" w:rsidP="008621BC">
            <w:pPr>
              <w:widowControl/>
              <w:suppressAutoHyphens w:val="0"/>
              <w:rPr>
                <w:rFonts w:ascii="Arial" w:eastAsia="Times New Roman" w:hAnsi="Arial" w:cs="Arial"/>
                <w:kern w:val="0"/>
                <w:sz w:val="20"/>
                <w:szCs w:val="20"/>
                <w:lang w:eastAsia="pl-PL" w:bidi="ar-SA"/>
              </w:rPr>
            </w:pPr>
          </w:p>
        </w:tc>
        <w:tc>
          <w:tcPr>
            <w:tcW w:w="1418" w:type="dxa"/>
            <w:tcBorders>
              <w:top w:val="single" w:sz="4" w:space="0" w:color="000000"/>
              <w:left w:val="nil"/>
              <w:bottom w:val="single" w:sz="4" w:space="0" w:color="000000"/>
              <w:right w:val="single" w:sz="8" w:space="0" w:color="auto"/>
            </w:tcBorders>
            <w:shd w:val="clear" w:color="auto" w:fill="auto"/>
            <w:noWrap/>
            <w:vAlign w:val="center"/>
          </w:tcPr>
          <w:p w14:paraId="79C300EB"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c>
          <w:tcPr>
            <w:tcW w:w="709" w:type="dxa"/>
            <w:tcBorders>
              <w:top w:val="single" w:sz="4" w:space="0" w:color="000000"/>
              <w:left w:val="nil"/>
              <w:bottom w:val="single" w:sz="4" w:space="0" w:color="000000"/>
              <w:right w:val="single" w:sz="8" w:space="0" w:color="auto"/>
            </w:tcBorders>
          </w:tcPr>
          <w:p w14:paraId="49072391"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single" w:sz="4" w:space="0" w:color="000000"/>
              <w:right w:val="single" w:sz="8" w:space="0" w:color="auto"/>
            </w:tcBorders>
          </w:tcPr>
          <w:p w14:paraId="31EC569B"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r>
      <w:tr w:rsidR="008621BC" w:rsidRPr="00AE7910" w14:paraId="7BBAA2E0" w14:textId="77777777" w:rsidTr="00E84BB4">
        <w:trPr>
          <w:trHeight w:val="548"/>
        </w:trPr>
        <w:tc>
          <w:tcPr>
            <w:tcW w:w="425" w:type="dxa"/>
            <w:tcBorders>
              <w:top w:val="nil"/>
              <w:left w:val="single" w:sz="8" w:space="0" w:color="auto"/>
              <w:bottom w:val="single" w:sz="4" w:space="0" w:color="auto"/>
              <w:right w:val="single" w:sz="4" w:space="0" w:color="auto"/>
            </w:tcBorders>
            <w:shd w:val="clear" w:color="auto" w:fill="auto"/>
            <w:noWrap/>
            <w:vAlign w:val="center"/>
          </w:tcPr>
          <w:p w14:paraId="7E4C04E2" w14:textId="6B8496C5" w:rsidR="008621BC" w:rsidRPr="00AE7910" w:rsidRDefault="008621BC" w:rsidP="008621BC">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47</w:t>
            </w:r>
          </w:p>
        </w:tc>
        <w:tc>
          <w:tcPr>
            <w:tcW w:w="5104" w:type="dxa"/>
            <w:tcBorders>
              <w:top w:val="nil"/>
              <w:left w:val="nil"/>
              <w:bottom w:val="single" w:sz="4" w:space="0" w:color="auto"/>
              <w:right w:val="single" w:sz="4" w:space="0" w:color="auto"/>
            </w:tcBorders>
            <w:shd w:val="clear" w:color="auto" w:fill="auto"/>
            <w:vAlign w:val="center"/>
          </w:tcPr>
          <w:p w14:paraId="45644C62" w14:textId="54056A09" w:rsidR="008621BC" w:rsidRPr="00FF09B0" w:rsidRDefault="008621BC" w:rsidP="008621BC">
            <w:pPr>
              <w:widowControl/>
              <w:suppressAutoHyphens w:val="0"/>
              <w:jc w:val="both"/>
              <w:rPr>
                <w:rFonts w:ascii="Arial" w:eastAsia="Times New Roman" w:hAnsi="Arial" w:cs="Arial"/>
                <w:i/>
                <w:iCs/>
                <w:kern w:val="0"/>
                <w:sz w:val="20"/>
                <w:szCs w:val="20"/>
                <w:lang w:eastAsia="pl-PL" w:bidi="ar-SA"/>
              </w:rPr>
            </w:pPr>
            <w:r w:rsidRPr="00FF09B0">
              <w:rPr>
                <w:rFonts w:ascii="Arial" w:hAnsi="Arial" w:cs="Arial"/>
                <w:i/>
                <w:iCs/>
                <w:sz w:val="20"/>
                <w:szCs w:val="20"/>
              </w:rPr>
              <w:t xml:space="preserve">Amsonia tabernaemontana </w:t>
            </w:r>
            <w:r w:rsidRPr="00FF09B0">
              <w:rPr>
                <w:rFonts w:ascii="Arial" w:hAnsi="Arial" w:cs="Arial"/>
                <w:sz w:val="20"/>
                <w:szCs w:val="20"/>
              </w:rPr>
              <w:t>var. sacifolia Amsonia nadreńska wierzbolistna</w:t>
            </w:r>
          </w:p>
        </w:tc>
        <w:tc>
          <w:tcPr>
            <w:tcW w:w="1030" w:type="dxa"/>
            <w:tcBorders>
              <w:top w:val="nil"/>
              <w:left w:val="nil"/>
              <w:bottom w:val="single" w:sz="4" w:space="0" w:color="auto"/>
              <w:right w:val="single" w:sz="4" w:space="0" w:color="auto"/>
            </w:tcBorders>
            <w:shd w:val="clear" w:color="auto" w:fill="auto"/>
            <w:noWrap/>
            <w:vAlign w:val="center"/>
          </w:tcPr>
          <w:p w14:paraId="33D3363A" w14:textId="5E4E8EEE" w:rsidR="008621BC" w:rsidRPr="008621BC" w:rsidRDefault="008621BC" w:rsidP="008621BC">
            <w:pPr>
              <w:widowControl/>
              <w:suppressAutoHyphens w:val="0"/>
              <w:jc w:val="center"/>
              <w:rPr>
                <w:rFonts w:ascii="Arial" w:eastAsia="Times New Roman" w:hAnsi="Arial" w:cs="Arial"/>
                <w:kern w:val="0"/>
                <w:sz w:val="20"/>
                <w:szCs w:val="20"/>
                <w:lang w:eastAsia="pl-PL" w:bidi="ar-SA"/>
              </w:rPr>
            </w:pPr>
            <w:r w:rsidRPr="008621BC">
              <w:rPr>
                <w:rFonts w:ascii="Arial" w:hAnsi="Arial" w:cs="Arial"/>
                <w:sz w:val="20"/>
                <w:szCs w:val="20"/>
              </w:rPr>
              <w:t>C1,5</w:t>
            </w:r>
          </w:p>
        </w:tc>
        <w:tc>
          <w:tcPr>
            <w:tcW w:w="671" w:type="dxa"/>
            <w:tcBorders>
              <w:top w:val="nil"/>
              <w:left w:val="nil"/>
              <w:bottom w:val="single" w:sz="4" w:space="0" w:color="auto"/>
              <w:right w:val="single" w:sz="4" w:space="0" w:color="auto"/>
            </w:tcBorders>
            <w:shd w:val="clear" w:color="auto" w:fill="auto"/>
            <w:noWrap/>
            <w:vAlign w:val="center"/>
          </w:tcPr>
          <w:p w14:paraId="6372DA92"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r w:rsidRPr="00F6269D">
              <w:rPr>
                <w:rFonts w:ascii="Arial" w:hAnsi="Arial" w:cs="Arial"/>
                <w:sz w:val="20"/>
                <w:szCs w:val="20"/>
              </w:rPr>
              <w:t>50</w:t>
            </w:r>
          </w:p>
          <w:p w14:paraId="48D414C1"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c>
          <w:tcPr>
            <w:tcW w:w="708" w:type="dxa"/>
            <w:tcBorders>
              <w:top w:val="nil"/>
              <w:left w:val="nil"/>
              <w:bottom w:val="single" w:sz="4" w:space="0" w:color="auto"/>
              <w:right w:val="single" w:sz="4" w:space="0" w:color="auto"/>
            </w:tcBorders>
            <w:shd w:val="clear" w:color="auto" w:fill="auto"/>
            <w:noWrap/>
            <w:vAlign w:val="center"/>
          </w:tcPr>
          <w:p w14:paraId="0B2D071C" w14:textId="77777777" w:rsidR="008621BC" w:rsidRPr="00F6269D" w:rsidRDefault="008621BC" w:rsidP="008621BC">
            <w:pPr>
              <w:widowControl/>
              <w:suppressAutoHyphens w:val="0"/>
              <w:rPr>
                <w:rFonts w:ascii="Arial" w:eastAsia="Times New Roman" w:hAnsi="Arial" w:cs="Arial"/>
                <w:kern w:val="0"/>
                <w:sz w:val="20"/>
                <w:szCs w:val="20"/>
                <w:lang w:eastAsia="pl-PL" w:bidi="ar-SA"/>
              </w:rPr>
            </w:pPr>
          </w:p>
        </w:tc>
        <w:tc>
          <w:tcPr>
            <w:tcW w:w="1418" w:type="dxa"/>
            <w:tcBorders>
              <w:top w:val="single" w:sz="4" w:space="0" w:color="000000"/>
              <w:left w:val="nil"/>
              <w:bottom w:val="single" w:sz="4" w:space="0" w:color="000000"/>
              <w:right w:val="single" w:sz="8" w:space="0" w:color="auto"/>
            </w:tcBorders>
            <w:shd w:val="clear" w:color="auto" w:fill="auto"/>
            <w:noWrap/>
            <w:vAlign w:val="center"/>
          </w:tcPr>
          <w:p w14:paraId="59766C3A"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c>
          <w:tcPr>
            <w:tcW w:w="709" w:type="dxa"/>
            <w:tcBorders>
              <w:top w:val="single" w:sz="4" w:space="0" w:color="000000"/>
              <w:left w:val="nil"/>
              <w:bottom w:val="single" w:sz="4" w:space="0" w:color="000000"/>
              <w:right w:val="single" w:sz="8" w:space="0" w:color="auto"/>
            </w:tcBorders>
          </w:tcPr>
          <w:p w14:paraId="2F22C99C"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single" w:sz="4" w:space="0" w:color="000000"/>
              <w:right w:val="single" w:sz="8" w:space="0" w:color="auto"/>
            </w:tcBorders>
          </w:tcPr>
          <w:p w14:paraId="649D25A9"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r>
      <w:tr w:rsidR="008621BC" w:rsidRPr="00AE7910" w14:paraId="0EC21D49" w14:textId="77777777" w:rsidTr="00E84BB4">
        <w:trPr>
          <w:trHeight w:val="570"/>
        </w:trPr>
        <w:tc>
          <w:tcPr>
            <w:tcW w:w="425" w:type="dxa"/>
            <w:tcBorders>
              <w:top w:val="nil"/>
              <w:left w:val="single" w:sz="8" w:space="0" w:color="auto"/>
              <w:bottom w:val="single" w:sz="4" w:space="0" w:color="auto"/>
              <w:right w:val="single" w:sz="4" w:space="0" w:color="auto"/>
            </w:tcBorders>
            <w:shd w:val="clear" w:color="auto" w:fill="auto"/>
            <w:noWrap/>
            <w:vAlign w:val="center"/>
          </w:tcPr>
          <w:p w14:paraId="7E39178A" w14:textId="7D2A7CAA" w:rsidR="008621BC" w:rsidRPr="00AE7910" w:rsidRDefault="008621BC" w:rsidP="008621BC">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48</w:t>
            </w:r>
          </w:p>
        </w:tc>
        <w:tc>
          <w:tcPr>
            <w:tcW w:w="5104" w:type="dxa"/>
            <w:tcBorders>
              <w:top w:val="nil"/>
              <w:left w:val="nil"/>
              <w:bottom w:val="single" w:sz="4" w:space="0" w:color="auto"/>
              <w:right w:val="single" w:sz="4" w:space="0" w:color="auto"/>
            </w:tcBorders>
            <w:shd w:val="clear" w:color="auto" w:fill="auto"/>
            <w:vAlign w:val="center"/>
          </w:tcPr>
          <w:p w14:paraId="6F48F51A" w14:textId="1863A11D" w:rsidR="008621BC" w:rsidRPr="00FF09B0" w:rsidRDefault="008621BC" w:rsidP="008621BC">
            <w:pPr>
              <w:widowControl/>
              <w:suppressAutoHyphens w:val="0"/>
              <w:jc w:val="both"/>
              <w:rPr>
                <w:rFonts w:ascii="Arial" w:eastAsia="Times New Roman" w:hAnsi="Arial" w:cs="Arial"/>
                <w:i/>
                <w:iCs/>
                <w:kern w:val="0"/>
                <w:sz w:val="20"/>
                <w:szCs w:val="20"/>
                <w:lang w:eastAsia="pl-PL" w:bidi="ar-SA"/>
              </w:rPr>
            </w:pPr>
            <w:r w:rsidRPr="00FF09B0">
              <w:rPr>
                <w:rFonts w:ascii="Arial" w:hAnsi="Arial" w:cs="Arial"/>
                <w:i/>
                <w:iCs/>
                <w:sz w:val="20"/>
                <w:szCs w:val="20"/>
              </w:rPr>
              <w:t>Anemone x hybrida</w:t>
            </w:r>
            <w:r w:rsidRPr="00FF09B0">
              <w:rPr>
                <w:rFonts w:ascii="Arial" w:hAnsi="Arial" w:cs="Arial"/>
                <w:sz w:val="20"/>
                <w:szCs w:val="20"/>
              </w:rPr>
              <w:t xml:space="preserve"> 'Honorine Jobert' Zawilec mieszańcowy 'Honorine Jobert' </w:t>
            </w:r>
          </w:p>
        </w:tc>
        <w:tc>
          <w:tcPr>
            <w:tcW w:w="1030" w:type="dxa"/>
            <w:tcBorders>
              <w:top w:val="nil"/>
              <w:left w:val="nil"/>
              <w:bottom w:val="single" w:sz="4" w:space="0" w:color="auto"/>
              <w:right w:val="single" w:sz="4" w:space="0" w:color="auto"/>
            </w:tcBorders>
            <w:shd w:val="clear" w:color="auto" w:fill="auto"/>
            <w:noWrap/>
            <w:vAlign w:val="center"/>
          </w:tcPr>
          <w:p w14:paraId="5CEFDCE8" w14:textId="06CE3A4C" w:rsidR="008621BC" w:rsidRPr="008621BC" w:rsidRDefault="008621BC" w:rsidP="008621BC">
            <w:pPr>
              <w:widowControl/>
              <w:suppressAutoHyphens w:val="0"/>
              <w:jc w:val="center"/>
              <w:rPr>
                <w:rFonts w:ascii="Arial" w:eastAsia="Times New Roman" w:hAnsi="Arial" w:cs="Arial"/>
                <w:kern w:val="0"/>
                <w:sz w:val="20"/>
                <w:szCs w:val="20"/>
                <w:lang w:eastAsia="pl-PL" w:bidi="ar-SA"/>
              </w:rPr>
            </w:pPr>
            <w:r w:rsidRPr="008621BC">
              <w:rPr>
                <w:rFonts w:ascii="Arial" w:hAnsi="Arial" w:cs="Arial"/>
                <w:sz w:val="20"/>
                <w:szCs w:val="20"/>
              </w:rPr>
              <w:t>C1,5</w:t>
            </w:r>
          </w:p>
        </w:tc>
        <w:tc>
          <w:tcPr>
            <w:tcW w:w="671" w:type="dxa"/>
            <w:tcBorders>
              <w:top w:val="nil"/>
              <w:left w:val="nil"/>
              <w:bottom w:val="single" w:sz="4" w:space="0" w:color="auto"/>
              <w:right w:val="single" w:sz="4" w:space="0" w:color="auto"/>
            </w:tcBorders>
            <w:shd w:val="clear" w:color="auto" w:fill="auto"/>
            <w:noWrap/>
            <w:vAlign w:val="center"/>
          </w:tcPr>
          <w:p w14:paraId="28AC02F1"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r w:rsidRPr="00F6269D">
              <w:rPr>
                <w:rFonts w:ascii="Arial" w:hAnsi="Arial" w:cs="Arial"/>
                <w:sz w:val="20"/>
                <w:szCs w:val="20"/>
              </w:rPr>
              <w:t>80</w:t>
            </w:r>
          </w:p>
          <w:p w14:paraId="78FA90DC"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c>
          <w:tcPr>
            <w:tcW w:w="708" w:type="dxa"/>
            <w:tcBorders>
              <w:top w:val="nil"/>
              <w:left w:val="nil"/>
              <w:bottom w:val="single" w:sz="4" w:space="0" w:color="auto"/>
              <w:right w:val="single" w:sz="4" w:space="0" w:color="auto"/>
            </w:tcBorders>
            <w:shd w:val="clear" w:color="auto" w:fill="auto"/>
            <w:noWrap/>
            <w:vAlign w:val="center"/>
          </w:tcPr>
          <w:p w14:paraId="3F944D4B" w14:textId="77777777" w:rsidR="008621BC" w:rsidRPr="00F6269D" w:rsidRDefault="008621BC" w:rsidP="008621BC">
            <w:pPr>
              <w:widowControl/>
              <w:suppressAutoHyphens w:val="0"/>
              <w:rPr>
                <w:rFonts w:ascii="Arial" w:eastAsia="Times New Roman" w:hAnsi="Arial" w:cs="Arial"/>
                <w:kern w:val="0"/>
                <w:sz w:val="20"/>
                <w:szCs w:val="20"/>
                <w:lang w:eastAsia="pl-PL" w:bidi="ar-SA"/>
              </w:rPr>
            </w:pPr>
          </w:p>
        </w:tc>
        <w:tc>
          <w:tcPr>
            <w:tcW w:w="1418" w:type="dxa"/>
            <w:tcBorders>
              <w:top w:val="single" w:sz="4" w:space="0" w:color="000000"/>
              <w:left w:val="nil"/>
              <w:bottom w:val="single" w:sz="4" w:space="0" w:color="000000"/>
              <w:right w:val="single" w:sz="8" w:space="0" w:color="auto"/>
            </w:tcBorders>
            <w:shd w:val="clear" w:color="auto" w:fill="auto"/>
            <w:noWrap/>
            <w:vAlign w:val="center"/>
          </w:tcPr>
          <w:p w14:paraId="37661C60"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c>
          <w:tcPr>
            <w:tcW w:w="709" w:type="dxa"/>
            <w:tcBorders>
              <w:top w:val="single" w:sz="4" w:space="0" w:color="000000"/>
              <w:left w:val="nil"/>
              <w:bottom w:val="single" w:sz="4" w:space="0" w:color="000000"/>
              <w:right w:val="single" w:sz="8" w:space="0" w:color="auto"/>
            </w:tcBorders>
          </w:tcPr>
          <w:p w14:paraId="635B5874"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single" w:sz="4" w:space="0" w:color="000000"/>
              <w:right w:val="single" w:sz="8" w:space="0" w:color="auto"/>
            </w:tcBorders>
          </w:tcPr>
          <w:p w14:paraId="425D4237"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r>
      <w:tr w:rsidR="008621BC" w:rsidRPr="00AE7910" w14:paraId="27DDF09D" w14:textId="77777777" w:rsidTr="00E84BB4">
        <w:trPr>
          <w:trHeight w:val="407"/>
        </w:trPr>
        <w:tc>
          <w:tcPr>
            <w:tcW w:w="425" w:type="dxa"/>
            <w:tcBorders>
              <w:top w:val="nil"/>
              <w:left w:val="single" w:sz="8" w:space="0" w:color="auto"/>
              <w:bottom w:val="single" w:sz="4" w:space="0" w:color="auto"/>
              <w:right w:val="single" w:sz="4" w:space="0" w:color="auto"/>
            </w:tcBorders>
            <w:shd w:val="clear" w:color="auto" w:fill="auto"/>
            <w:noWrap/>
            <w:vAlign w:val="center"/>
          </w:tcPr>
          <w:p w14:paraId="08E6CAA3" w14:textId="5376BDCE" w:rsidR="008621BC" w:rsidRPr="00AE7910" w:rsidRDefault="008621BC" w:rsidP="008621BC">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49</w:t>
            </w:r>
          </w:p>
        </w:tc>
        <w:tc>
          <w:tcPr>
            <w:tcW w:w="5104" w:type="dxa"/>
            <w:tcBorders>
              <w:top w:val="nil"/>
              <w:left w:val="nil"/>
              <w:bottom w:val="single" w:sz="4" w:space="0" w:color="auto"/>
              <w:right w:val="single" w:sz="4" w:space="0" w:color="auto"/>
            </w:tcBorders>
            <w:shd w:val="clear" w:color="auto" w:fill="auto"/>
            <w:vAlign w:val="center"/>
          </w:tcPr>
          <w:p w14:paraId="18F8726F" w14:textId="5A6CA54F" w:rsidR="008621BC" w:rsidRPr="00FF09B0" w:rsidRDefault="008621BC" w:rsidP="008621BC">
            <w:pPr>
              <w:widowControl/>
              <w:suppressAutoHyphens w:val="0"/>
              <w:jc w:val="both"/>
              <w:rPr>
                <w:rFonts w:ascii="Arial" w:eastAsia="Times New Roman" w:hAnsi="Arial" w:cs="Arial"/>
                <w:i/>
                <w:iCs/>
                <w:kern w:val="0"/>
                <w:sz w:val="20"/>
                <w:szCs w:val="20"/>
                <w:lang w:eastAsia="pl-PL" w:bidi="ar-SA"/>
              </w:rPr>
            </w:pPr>
            <w:r w:rsidRPr="00FF09B0">
              <w:rPr>
                <w:rFonts w:ascii="Arial" w:hAnsi="Arial" w:cs="Arial"/>
                <w:i/>
                <w:iCs/>
                <w:sz w:val="20"/>
                <w:szCs w:val="20"/>
              </w:rPr>
              <w:t>Anemone x hybrida '</w:t>
            </w:r>
            <w:r w:rsidRPr="00FF09B0">
              <w:rPr>
                <w:rFonts w:ascii="Arial" w:hAnsi="Arial" w:cs="Arial"/>
                <w:sz w:val="20"/>
                <w:szCs w:val="20"/>
              </w:rPr>
              <w:t>Pamina' zawilec mieszańcowy 'Pamina'</w:t>
            </w:r>
          </w:p>
        </w:tc>
        <w:tc>
          <w:tcPr>
            <w:tcW w:w="1030" w:type="dxa"/>
            <w:tcBorders>
              <w:top w:val="nil"/>
              <w:left w:val="nil"/>
              <w:bottom w:val="single" w:sz="4" w:space="0" w:color="auto"/>
              <w:right w:val="single" w:sz="4" w:space="0" w:color="auto"/>
            </w:tcBorders>
            <w:shd w:val="clear" w:color="auto" w:fill="auto"/>
            <w:noWrap/>
            <w:vAlign w:val="center"/>
          </w:tcPr>
          <w:p w14:paraId="0E4ACE0A" w14:textId="309F366C" w:rsidR="008621BC" w:rsidRPr="008621BC" w:rsidRDefault="008621BC" w:rsidP="008621BC">
            <w:pPr>
              <w:widowControl/>
              <w:suppressAutoHyphens w:val="0"/>
              <w:jc w:val="center"/>
              <w:rPr>
                <w:rFonts w:ascii="Arial" w:eastAsia="Times New Roman" w:hAnsi="Arial" w:cs="Arial"/>
                <w:kern w:val="0"/>
                <w:sz w:val="20"/>
                <w:szCs w:val="20"/>
                <w:lang w:eastAsia="pl-PL" w:bidi="ar-SA"/>
              </w:rPr>
            </w:pPr>
            <w:r w:rsidRPr="008621BC">
              <w:rPr>
                <w:rFonts w:ascii="Arial" w:hAnsi="Arial" w:cs="Arial"/>
                <w:sz w:val="20"/>
                <w:szCs w:val="20"/>
              </w:rPr>
              <w:t>C1,5</w:t>
            </w:r>
          </w:p>
        </w:tc>
        <w:tc>
          <w:tcPr>
            <w:tcW w:w="671" w:type="dxa"/>
            <w:tcBorders>
              <w:top w:val="nil"/>
              <w:left w:val="nil"/>
              <w:bottom w:val="single" w:sz="4" w:space="0" w:color="auto"/>
              <w:right w:val="single" w:sz="4" w:space="0" w:color="auto"/>
            </w:tcBorders>
            <w:shd w:val="clear" w:color="auto" w:fill="auto"/>
            <w:noWrap/>
            <w:vAlign w:val="center"/>
          </w:tcPr>
          <w:p w14:paraId="51ED72E4"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r w:rsidRPr="00F6269D">
              <w:rPr>
                <w:rFonts w:ascii="Arial" w:hAnsi="Arial" w:cs="Arial"/>
                <w:sz w:val="20"/>
                <w:szCs w:val="20"/>
              </w:rPr>
              <w:t>80</w:t>
            </w:r>
          </w:p>
          <w:p w14:paraId="66CF1492"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c>
          <w:tcPr>
            <w:tcW w:w="708" w:type="dxa"/>
            <w:tcBorders>
              <w:top w:val="nil"/>
              <w:left w:val="nil"/>
              <w:bottom w:val="single" w:sz="4" w:space="0" w:color="auto"/>
              <w:right w:val="single" w:sz="4" w:space="0" w:color="auto"/>
            </w:tcBorders>
            <w:shd w:val="clear" w:color="auto" w:fill="auto"/>
            <w:noWrap/>
            <w:vAlign w:val="center"/>
          </w:tcPr>
          <w:p w14:paraId="3155150F" w14:textId="77777777" w:rsidR="008621BC" w:rsidRPr="00F6269D" w:rsidRDefault="008621BC" w:rsidP="008621BC">
            <w:pPr>
              <w:widowControl/>
              <w:suppressAutoHyphens w:val="0"/>
              <w:rPr>
                <w:rFonts w:ascii="Arial" w:eastAsia="Times New Roman" w:hAnsi="Arial" w:cs="Arial"/>
                <w:kern w:val="0"/>
                <w:sz w:val="20"/>
                <w:szCs w:val="20"/>
                <w:lang w:eastAsia="pl-PL" w:bidi="ar-SA"/>
              </w:rPr>
            </w:pPr>
          </w:p>
        </w:tc>
        <w:tc>
          <w:tcPr>
            <w:tcW w:w="1418" w:type="dxa"/>
            <w:tcBorders>
              <w:top w:val="single" w:sz="4" w:space="0" w:color="000000"/>
              <w:left w:val="nil"/>
              <w:bottom w:val="single" w:sz="4" w:space="0" w:color="000000"/>
              <w:right w:val="single" w:sz="8" w:space="0" w:color="auto"/>
            </w:tcBorders>
            <w:shd w:val="clear" w:color="auto" w:fill="auto"/>
            <w:noWrap/>
            <w:vAlign w:val="center"/>
          </w:tcPr>
          <w:p w14:paraId="2815A922"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c>
          <w:tcPr>
            <w:tcW w:w="709" w:type="dxa"/>
            <w:tcBorders>
              <w:top w:val="single" w:sz="4" w:space="0" w:color="000000"/>
              <w:left w:val="nil"/>
              <w:bottom w:val="single" w:sz="4" w:space="0" w:color="000000"/>
              <w:right w:val="single" w:sz="8" w:space="0" w:color="auto"/>
            </w:tcBorders>
          </w:tcPr>
          <w:p w14:paraId="6206382B"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single" w:sz="4" w:space="0" w:color="000000"/>
              <w:right w:val="single" w:sz="8" w:space="0" w:color="auto"/>
            </w:tcBorders>
          </w:tcPr>
          <w:p w14:paraId="23A5BA04"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r>
      <w:tr w:rsidR="008621BC" w:rsidRPr="00AE7910" w14:paraId="06977CC7" w14:textId="77777777" w:rsidTr="00E84BB4">
        <w:trPr>
          <w:trHeight w:val="358"/>
        </w:trPr>
        <w:tc>
          <w:tcPr>
            <w:tcW w:w="425" w:type="dxa"/>
            <w:tcBorders>
              <w:top w:val="nil"/>
              <w:left w:val="single" w:sz="8" w:space="0" w:color="auto"/>
              <w:bottom w:val="single" w:sz="4" w:space="0" w:color="auto"/>
              <w:right w:val="single" w:sz="4" w:space="0" w:color="auto"/>
            </w:tcBorders>
            <w:shd w:val="clear" w:color="auto" w:fill="auto"/>
            <w:noWrap/>
            <w:vAlign w:val="center"/>
          </w:tcPr>
          <w:p w14:paraId="14A2C34F" w14:textId="2BD41EC1" w:rsidR="008621BC" w:rsidRPr="00AE7910" w:rsidRDefault="008621BC" w:rsidP="008621BC">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50</w:t>
            </w:r>
          </w:p>
        </w:tc>
        <w:tc>
          <w:tcPr>
            <w:tcW w:w="5104" w:type="dxa"/>
            <w:tcBorders>
              <w:top w:val="nil"/>
              <w:left w:val="nil"/>
              <w:bottom w:val="single" w:sz="4" w:space="0" w:color="auto"/>
              <w:right w:val="single" w:sz="4" w:space="0" w:color="auto"/>
            </w:tcBorders>
            <w:shd w:val="clear" w:color="auto" w:fill="auto"/>
            <w:vAlign w:val="center"/>
          </w:tcPr>
          <w:p w14:paraId="432B5B08" w14:textId="78529970" w:rsidR="008621BC" w:rsidRPr="00FF09B0" w:rsidRDefault="008621BC" w:rsidP="008621BC">
            <w:pPr>
              <w:widowControl/>
              <w:suppressAutoHyphens w:val="0"/>
              <w:jc w:val="both"/>
              <w:rPr>
                <w:rFonts w:ascii="Arial" w:eastAsia="Times New Roman" w:hAnsi="Arial" w:cs="Arial"/>
                <w:i/>
                <w:iCs/>
                <w:kern w:val="0"/>
                <w:sz w:val="20"/>
                <w:szCs w:val="20"/>
                <w:lang w:eastAsia="pl-PL" w:bidi="ar-SA"/>
              </w:rPr>
            </w:pPr>
            <w:r w:rsidRPr="00FF09B0">
              <w:rPr>
                <w:rFonts w:ascii="Arial" w:hAnsi="Arial" w:cs="Arial"/>
                <w:i/>
                <w:iCs/>
                <w:sz w:val="20"/>
                <w:szCs w:val="20"/>
              </w:rPr>
              <w:t>Calamagrostis brahytricha</w:t>
            </w:r>
            <w:r w:rsidRPr="00FF09B0">
              <w:rPr>
                <w:rFonts w:ascii="Arial" w:hAnsi="Arial" w:cs="Arial"/>
                <w:sz w:val="20"/>
                <w:szCs w:val="20"/>
              </w:rPr>
              <w:t xml:space="preserve"> trzcinnik krótkowłaosy</w:t>
            </w:r>
          </w:p>
        </w:tc>
        <w:tc>
          <w:tcPr>
            <w:tcW w:w="1030" w:type="dxa"/>
            <w:tcBorders>
              <w:top w:val="nil"/>
              <w:left w:val="nil"/>
              <w:bottom w:val="single" w:sz="4" w:space="0" w:color="auto"/>
              <w:right w:val="single" w:sz="4" w:space="0" w:color="auto"/>
            </w:tcBorders>
            <w:shd w:val="clear" w:color="auto" w:fill="auto"/>
            <w:noWrap/>
            <w:vAlign w:val="center"/>
          </w:tcPr>
          <w:p w14:paraId="7150179F" w14:textId="66F7ABA4" w:rsidR="008621BC" w:rsidRPr="008621BC" w:rsidRDefault="008621BC" w:rsidP="008621BC">
            <w:pPr>
              <w:widowControl/>
              <w:suppressAutoHyphens w:val="0"/>
              <w:jc w:val="center"/>
              <w:rPr>
                <w:rFonts w:ascii="Arial" w:eastAsia="Times New Roman" w:hAnsi="Arial" w:cs="Arial"/>
                <w:kern w:val="0"/>
                <w:sz w:val="20"/>
                <w:szCs w:val="20"/>
                <w:lang w:eastAsia="pl-PL" w:bidi="ar-SA"/>
              </w:rPr>
            </w:pPr>
            <w:r w:rsidRPr="008621BC">
              <w:rPr>
                <w:rFonts w:ascii="Arial" w:hAnsi="Arial" w:cs="Arial"/>
                <w:sz w:val="20"/>
                <w:szCs w:val="20"/>
              </w:rPr>
              <w:t>C1,5</w:t>
            </w:r>
          </w:p>
        </w:tc>
        <w:tc>
          <w:tcPr>
            <w:tcW w:w="671" w:type="dxa"/>
            <w:tcBorders>
              <w:top w:val="nil"/>
              <w:left w:val="nil"/>
              <w:bottom w:val="single" w:sz="4" w:space="0" w:color="auto"/>
              <w:right w:val="single" w:sz="4" w:space="0" w:color="auto"/>
            </w:tcBorders>
            <w:shd w:val="clear" w:color="auto" w:fill="auto"/>
            <w:noWrap/>
            <w:vAlign w:val="center"/>
          </w:tcPr>
          <w:p w14:paraId="5B79EF4F"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r w:rsidRPr="00F6269D">
              <w:rPr>
                <w:rFonts w:ascii="Arial" w:hAnsi="Arial" w:cs="Arial"/>
                <w:sz w:val="20"/>
                <w:szCs w:val="20"/>
              </w:rPr>
              <w:t>100</w:t>
            </w:r>
          </w:p>
          <w:p w14:paraId="28A7272C"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c>
          <w:tcPr>
            <w:tcW w:w="708" w:type="dxa"/>
            <w:tcBorders>
              <w:top w:val="nil"/>
              <w:left w:val="nil"/>
              <w:bottom w:val="single" w:sz="4" w:space="0" w:color="auto"/>
              <w:right w:val="single" w:sz="4" w:space="0" w:color="auto"/>
            </w:tcBorders>
            <w:shd w:val="clear" w:color="auto" w:fill="auto"/>
            <w:noWrap/>
            <w:vAlign w:val="center"/>
          </w:tcPr>
          <w:p w14:paraId="2F9698EE" w14:textId="77777777" w:rsidR="008621BC" w:rsidRPr="00F6269D" w:rsidRDefault="008621BC" w:rsidP="008621BC">
            <w:pPr>
              <w:widowControl/>
              <w:suppressAutoHyphens w:val="0"/>
              <w:rPr>
                <w:rFonts w:ascii="Arial" w:eastAsia="Times New Roman" w:hAnsi="Arial" w:cs="Arial"/>
                <w:kern w:val="0"/>
                <w:sz w:val="20"/>
                <w:szCs w:val="20"/>
                <w:lang w:eastAsia="pl-PL" w:bidi="ar-SA"/>
              </w:rPr>
            </w:pPr>
          </w:p>
        </w:tc>
        <w:tc>
          <w:tcPr>
            <w:tcW w:w="1418" w:type="dxa"/>
            <w:tcBorders>
              <w:top w:val="single" w:sz="4" w:space="0" w:color="000000"/>
              <w:left w:val="nil"/>
              <w:bottom w:val="single" w:sz="4" w:space="0" w:color="000000"/>
              <w:right w:val="single" w:sz="8" w:space="0" w:color="auto"/>
            </w:tcBorders>
            <w:shd w:val="clear" w:color="auto" w:fill="auto"/>
            <w:noWrap/>
            <w:vAlign w:val="center"/>
          </w:tcPr>
          <w:p w14:paraId="3F75A30D"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c>
          <w:tcPr>
            <w:tcW w:w="709" w:type="dxa"/>
            <w:tcBorders>
              <w:top w:val="single" w:sz="4" w:space="0" w:color="000000"/>
              <w:left w:val="nil"/>
              <w:bottom w:val="single" w:sz="4" w:space="0" w:color="000000"/>
              <w:right w:val="single" w:sz="8" w:space="0" w:color="auto"/>
            </w:tcBorders>
          </w:tcPr>
          <w:p w14:paraId="1EFCF33B"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single" w:sz="4" w:space="0" w:color="000000"/>
              <w:right w:val="single" w:sz="8" w:space="0" w:color="auto"/>
            </w:tcBorders>
          </w:tcPr>
          <w:p w14:paraId="690BD92D"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r>
      <w:tr w:rsidR="008621BC" w:rsidRPr="00AE7910" w14:paraId="3A728F12" w14:textId="77777777" w:rsidTr="00E84BB4">
        <w:trPr>
          <w:trHeight w:val="576"/>
        </w:trPr>
        <w:tc>
          <w:tcPr>
            <w:tcW w:w="425" w:type="dxa"/>
            <w:tcBorders>
              <w:top w:val="nil"/>
              <w:left w:val="single" w:sz="8" w:space="0" w:color="auto"/>
              <w:bottom w:val="single" w:sz="4" w:space="0" w:color="auto"/>
              <w:right w:val="single" w:sz="4" w:space="0" w:color="auto"/>
            </w:tcBorders>
            <w:shd w:val="clear" w:color="auto" w:fill="auto"/>
            <w:noWrap/>
            <w:vAlign w:val="center"/>
          </w:tcPr>
          <w:p w14:paraId="352BFF16" w14:textId="106D76EA" w:rsidR="008621BC" w:rsidRPr="00AE7910" w:rsidRDefault="008621BC" w:rsidP="008621BC">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51</w:t>
            </w:r>
          </w:p>
        </w:tc>
        <w:tc>
          <w:tcPr>
            <w:tcW w:w="5104" w:type="dxa"/>
            <w:tcBorders>
              <w:top w:val="nil"/>
              <w:left w:val="nil"/>
              <w:bottom w:val="single" w:sz="4" w:space="0" w:color="auto"/>
              <w:right w:val="single" w:sz="4" w:space="0" w:color="auto"/>
            </w:tcBorders>
            <w:shd w:val="clear" w:color="auto" w:fill="auto"/>
            <w:vAlign w:val="center"/>
          </w:tcPr>
          <w:p w14:paraId="73E5B20D" w14:textId="13D55C2B" w:rsidR="008621BC" w:rsidRPr="00FF09B0" w:rsidRDefault="008621BC" w:rsidP="008621BC">
            <w:pPr>
              <w:widowControl/>
              <w:suppressAutoHyphens w:val="0"/>
              <w:jc w:val="both"/>
              <w:rPr>
                <w:rFonts w:ascii="Arial" w:eastAsia="Times New Roman" w:hAnsi="Arial" w:cs="Arial"/>
                <w:i/>
                <w:iCs/>
                <w:kern w:val="0"/>
                <w:sz w:val="20"/>
                <w:szCs w:val="20"/>
                <w:lang w:eastAsia="pl-PL" w:bidi="ar-SA"/>
              </w:rPr>
            </w:pPr>
            <w:r w:rsidRPr="00FF09B0">
              <w:rPr>
                <w:rFonts w:ascii="Arial" w:hAnsi="Arial" w:cs="Arial"/>
                <w:i/>
                <w:iCs/>
                <w:sz w:val="20"/>
                <w:szCs w:val="20"/>
              </w:rPr>
              <w:t xml:space="preserve">Calamagrostis x acutiflora </w:t>
            </w:r>
            <w:r w:rsidRPr="00FF09B0">
              <w:rPr>
                <w:rFonts w:ascii="Arial" w:hAnsi="Arial" w:cs="Arial"/>
                <w:sz w:val="20"/>
                <w:szCs w:val="20"/>
              </w:rPr>
              <w:t>'Karl foerster' trzcinnik ostrokwiatowy 'Karl Foerster'</w:t>
            </w:r>
          </w:p>
        </w:tc>
        <w:tc>
          <w:tcPr>
            <w:tcW w:w="1030" w:type="dxa"/>
            <w:tcBorders>
              <w:top w:val="nil"/>
              <w:left w:val="nil"/>
              <w:bottom w:val="single" w:sz="4" w:space="0" w:color="auto"/>
              <w:right w:val="single" w:sz="4" w:space="0" w:color="auto"/>
            </w:tcBorders>
            <w:shd w:val="clear" w:color="auto" w:fill="auto"/>
            <w:noWrap/>
            <w:vAlign w:val="center"/>
          </w:tcPr>
          <w:p w14:paraId="4DEC8C5E" w14:textId="4680ADAF" w:rsidR="008621BC" w:rsidRPr="008621BC" w:rsidRDefault="008621BC" w:rsidP="008621BC">
            <w:pPr>
              <w:widowControl/>
              <w:suppressAutoHyphens w:val="0"/>
              <w:jc w:val="center"/>
              <w:rPr>
                <w:rFonts w:ascii="Arial" w:eastAsia="Times New Roman" w:hAnsi="Arial" w:cs="Arial"/>
                <w:kern w:val="0"/>
                <w:sz w:val="20"/>
                <w:szCs w:val="20"/>
                <w:lang w:eastAsia="pl-PL" w:bidi="ar-SA"/>
              </w:rPr>
            </w:pPr>
            <w:r w:rsidRPr="008621BC">
              <w:rPr>
                <w:rFonts w:ascii="Arial" w:hAnsi="Arial" w:cs="Arial"/>
                <w:sz w:val="20"/>
                <w:szCs w:val="20"/>
              </w:rPr>
              <w:t>C1,5</w:t>
            </w:r>
          </w:p>
        </w:tc>
        <w:tc>
          <w:tcPr>
            <w:tcW w:w="671" w:type="dxa"/>
            <w:tcBorders>
              <w:top w:val="nil"/>
              <w:left w:val="nil"/>
              <w:bottom w:val="single" w:sz="4" w:space="0" w:color="auto"/>
              <w:right w:val="single" w:sz="4" w:space="0" w:color="auto"/>
            </w:tcBorders>
            <w:shd w:val="clear" w:color="auto" w:fill="auto"/>
            <w:noWrap/>
            <w:vAlign w:val="center"/>
          </w:tcPr>
          <w:p w14:paraId="390956D5"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r w:rsidRPr="00F6269D">
              <w:rPr>
                <w:rFonts w:ascii="Arial" w:hAnsi="Arial" w:cs="Arial"/>
                <w:sz w:val="20"/>
                <w:szCs w:val="20"/>
              </w:rPr>
              <w:t>60</w:t>
            </w:r>
          </w:p>
          <w:p w14:paraId="06D1BE81"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c>
          <w:tcPr>
            <w:tcW w:w="708" w:type="dxa"/>
            <w:tcBorders>
              <w:top w:val="nil"/>
              <w:left w:val="nil"/>
              <w:bottom w:val="single" w:sz="4" w:space="0" w:color="auto"/>
              <w:right w:val="single" w:sz="4" w:space="0" w:color="auto"/>
            </w:tcBorders>
            <w:shd w:val="clear" w:color="auto" w:fill="auto"/>
            <w:noWrap/>
            <w:vAlign w:val="center"/>
          </w:tcPr>
          <w:p w14:paraId="378611DD" w14:textId="77777777" w:rsidR="008621BC" w:rsidRPr="00F6269D" w:rsidRDefault="008621BC" w:rsidP="008621BC">
            <w:pPr>
              <w:widowControl/>
              <w:suppressAutoHyphens w:val="0"/>
              <w:rPr>
                <w:rFonts w:ascii="Arial" w:eastAsia="Times New Roman" w:hAnsi="Arial" w:cs="Arial"/>
                <w:kern w:val="0"/>
                <w:sz w:val="20"/>
                <w:szCs w:val="20"/>
                <w:lang w:eastAsia="pl-PL" w:bidi="ar-SA"/>
              </w:rPr>
            </w:pPr>
          </w:p>
        </w:tc>
        <w:tc>
          <w:tcPr>
            <w:tcW w:w="1418" w:type="dxa"/>
            <w:tcBorders>
              <w:top w:val="single" w:sz="4" w:space="0" w:color="000000"/>
              <w:left w:val="nil"/>
              <w:bottom w:val="single" w:sz="4" w:space="0" w:color="000000"/>
              <w:right w:val="single" w:sz="8" w:space="0" w:color="auto"/>
            </w:tcBorders>
            <w:shd w:val="clear" w:color="auto" w:fill="auto"/>
            <w:noWrap/>
            <w:vAlign w:val="center"/>
          </w:tcPr>
          <w:p w14:paraId="2D680B33"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c>
          <w:tcPr>
            <w:tcW w:w="709" w:type="dxa"/>
            <w:tcBorders>
              <w:top w:val="single" w:sz="4" w:space="0" w:color="000000"/>
              <w:left w:val="nil"/>
              <w:bottom w:val="single" w:sz="4" w:space="0" w:color="000000"/>
              <w:right w:val="single" w:sz="8" w:space="0" w:color="auto"/>
            </w:tcBorders>
          </w:tcPr>
          <w:p w14:paraId="0B827B0C"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single" w:sz="4" w:space="0" w:color="000000"/>
              <w:right w:val="single" w:sz="8" w:space="0" w:color="auto"/>
            </w:tcBorders>
          </w:tcPr>
          <w:p w14:paraId="27B734D5"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r>
      <w:tr w:rsidR="00FF09B0" w:rsidRPr="00AE7910" w14:paraId="6643D68C" w14:textId="77777777" w:rsidTr="00E84BB4">
        <w:trPr>
          <w:trHeight w:val="542"/>
        </w:trPr>
        <w:tc>
          <w:tcPr>
            <w:tcW w:w="425" w:type="dxa"/>
            <w:tcBorders>
              <w:top w:val="nil"/>
              <w:left w:val="single" w:sz="8" w:space="0" w:color="auto"/>
              <w:bottom w:val="single" w:sz="4" w:space="0" w:color="auto"/>
              <w:right w:val="single" w:sz="4" w:space="0" w:color="auto"/>
            </w:tcBorders>
            <w:shd w:val="clear" w:color="auto" w:fill="auto"/>
            <w:noWrap/>
            <w:vAlign w:val="center"/>
          </w:tcPr>
          <w:p w14:paraId="167474AF" w14:textId="5236E581" w:rsidR="00FF09B0" w:rsidRPr="00AE7910" w:rsidRDefault="00E84BB4" w:rsidP="00055A5A">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52</w:t>
            </w:r>
          </w:p>
        </w:tc>
        <w:tc>
          <w:tcPr>
            <w:tcW w:w="5104" w:type="dxa"/>
            <w:tcBorders>
              <w:top w:val="nil"/>
              <w:left w:val="nil"/>
              <w:bottom w:val="single" w:sz="4" w:space="0" w:color="auto"/>
              <w:right w:val="single" w:sz="4" w:space="0" w:color="auto"/>
            </w:tcBorders>
            <w:shd w:val="clear" w:color="auto" w:fill="auto"/>
            <w:vAlign w:val="center"/>
          </w:tcPr>
          <w:p w14:paraId="0CAD18D9" w14:textId="0242AE62" w:rsidR="00FF09B0" w:rsidRPr="00FF09B0" w:rsidRDefault="00FF09B0" w:rsidP="00E84BB4">
            <w:pPr>
              <w:widowControl/>
              <w:suppressAutoHyphens w:val="0"/>
              <w:jc w:val="both"/>
              <w:rPr>
                <w:rFonts w:ascii="Arial" w:eastAsia="Times New Roman" w:hAnsi="Arial" w:cs="Arial"/>
                <w:i/>
                <w:iCs/>
                <w:kern w:val="0"/>
                <w:sz w:val="20"/>
                <w:szCs w:val="20"/>
                <w:lang w:eastAsia="pl-PL" w:bidi="ar-SA"/>
              </w:rPr>
            </w:pPr>
            <w:r w:rsidRPr="00FF09B0">
              <w:rPr>
                <w:rFonts w:ascii="Arial" w:hAnsi="Arial" w:cs="Arial"/>
                <w:i/>
                <w:iCs/>
                <w:sz w:val="20"/>
                <w:szCs w:val="20"/>
              </w:rPr>
              <w:t>Calamintha napeta</w:t>
            </w:r>
            <w:r w:rsidRPr="00FF09B0">
              <w:rPr>
                <w:rFonts w:ascii="Arial" w:hAnsi="Arial" w:cs="Arial"/>
                <w:sz w:val="20"/>
                <w:szCs w:val="20"/>
              </w:rPr>
              <w:t xml:space="preserve"> subsp. nepeta 'White' kalaminta mniejsza o bałych kwiatach</w:t>
            </w:r>
          </w:p>
        </w:tc>
        <w:tc>
          <w:tcPr>
            <w:tcW w:w="1030" w:type="dxa"/>
            <w:tcBorders>
              <w:top w:val="nil"/>
              <w:left w:val="nil"/>
              <w:bottom w:val="single" w:sz="4" w:space="0" w:color="auto"/>
              <w:right w:val="single" w:sz="4" w:space="0" w:color="auto"/>
            </w:tcBorders>
            <w:shd w:val="clear" w:color="auto" w:fill="auto"/>
            <w:noWrap/>
            <w:vAlign w:val="center"/>
          </w:tcPr>
          <w:p w14:paraId="679EE3F1" w14:textId="1627DAB0" w:rsidR="00FF09B0" w:rsidRPr="008621BC" w:rsidRDefault="008621BC" w:rsidP="00F6269D">
            <w:pPr>
              <w:widowControl/>
              <w:suppressAutoHyphens w:val="0"/>
              <w:jc w:val="center"/>
              <w:rPr>
                <w:rFonts w:ascii="Arial" w:eastAsia="Times New Roman" w:hAnsi="Arial" w:cs="Arial"/>
                <w:kern w:val="0"/>
                <w:sz w:val="20"/>
                <w:szCs w:val="20"/>
                <w:lang w:eastAsia="pl-PL" w:bidi="ar-SA"/>
              </w:rPr>
            </w:pPr>
            <w:r w:rsidRPr="008621BC">
              <w:rPr>
                <w:rFonts w:ascii="Arial" w:hAnsi="Arial" w:cs="Arial"/>
                <w:sz w:val="20"/>
                <w:szCs w:val="20"/>
              </w:rPr>
              <w:t>P9</w:t>
            </w:r>
          </w:p>
        </w:tc>
        <w:tc>
          <w:tcPr>
            <w:tcW w:w="671" w:type="dxa"/>
            <w:tcBorders>
              <w:top w:val="nil"/>
              <w:left w:val="nil"/>
              <w:bottom w:val="single" w:sz="4" w:space="0" w:color="auto"/>
              <w:right w:val="single" w:sz="4" w:space="0" w:color="auto"/>
            </w:tcBorders>
            <w:shd w:val="clear" w:color="auto" w:fill="auto"/>
            <w:noWrap/>
            <w:vAlign w:val="center"/>
          </w:tcPr>
          <w:p w14:paraId="11024340"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r w:rsidRPr="00F6269D">
              <w:rPr>
                <w:rFonts w:ascii="Arial" w:hAnsi="Arial" w:cs="Arial"/>
                <w:sz w:val="20"/>
                <w:szCs w:val="20"/>
              </w:rPr>
              <w:t>120</w:t>
            </w:r>
          </w:p>
          <w:p w14:paraId="559B8DB5" w14:textId="77777777" w:rsidR="00FF09B0" w:rsidRPr="00F6269D" w:rsidRDefault="00FF09B0" w:rsidP="00055A5A">
            <w:pPr>
              <w:widowControl/>
              <w:suppressAutoHyphens w:val="0"/>
              <w:jc w:val="center"/>
              <w:rPr>
                <w:rFonts w:ascii="Arial" w:eastAsia="Times New Roman" w:hAnsi="Arial" w:cs="Arial"/>
                <w:kern w:val="0"/>
                <w:sz w:val="20"/>
                <w:szCs w:val="20"/>
                <w:lang w:eastAsia="pl-PL" w:bidi="ar-SA"/>
              </w:rPr>
            </w:pPr>
          </w:p>
        </w:tc>
        <w:tc>
          <w:tcPr>
            <w:tcW w:w="708" w:type="dxa"/>
            <w:tcBorders>
              <w:top w:val="nil"/>
              <w:left w:val="nil"/>
              <w:bottom w:val="single" w:sz="4" w:space="0" w:color="auto"/>
              <w:right w:val="single" w:sz="4" w:space="0" w:color="auto"/>
            </w:tcBorders>
            <w:shd w:val="clear" w:color="auto" w:fill="auto"/>
            <w:noWrap/>
            <w:vAlign w:val="center"/>
          </w:tcPr>
          <w:p w14:paraId="4B984DF1" w14:textId="77777777" w:rsidR="00FF09B0" w:rsidRPr="00F6269D" w:rsidRDefault="00FF09B0" w:rsidP="00AE7910">
            <w:pPr>
              <w:widowControl/>
              <w:suppressAutoHyphens w:val="0"/>
              <w:rPr>
                <w:rFonts w:ascii="Arial" w:eastAsia="Times New Roman" w:hAnsi="Arial" w:cs="Arial"/>
                <w:kern w:val="0"/>
                <w:sz w:val="20"/>
                <w:szCs w:val="20"/>
                <w:lang w:eastAsia="pl-PL" w:bidi="ar-SA"/>
              </w:rPr>
            </w:pPr>
          </w:p>
        </w:tc>
        <w:tc>
          <w:tcPr>
            <w:tcW w:w="1418" w:type="dxa"/>
            <w:tcBorders>
              <w:top w:val="single" w:sz="4" w:space="0" w:color="000000"/>
              <w:left w:val="nil"/>
              <w:bottom w:val="single" w:sz="4" w:space="0" w:color="000000"/>
              <w:right w:val="single" w:sz="8" w:space="0" w:color="auto"/>
            </w:tcBorders>
            <w:shd w:val="clear" w:color="auto" w:fill="auto"/>
            <w:noWrap/>
            <w:vAlign w:val="center"/>
          </w:tcPr>
          <w:p w14:paraId="2CF2F3B0" w14:textId="77777777" w:rsidR="00FF09B0" w:rsidRPr="00F6269D" w:rsidRDefault="00FF09B0" w:rsidP="00AE7910">
            <w:pPr>
              <w:widowControl/>
              <w:suppressAutoHyphens w:val="0"/>
              <w:jc w:val="center"/>
              <w:rPr>
                <w:rFonts w:ascii="Arial" w:eastAsia="Times New Roman" w:hAnsi="Arial" w:cs="Arial"/>
                <w:kern w:val="0"/>
                <w:sz w:val="20"/>
                <w:szCs w:val="20"/>
                <w:lang w:eastAsia="pl-PL" w:bidi="ar-SA"/>
              </w:rPr>
            </w:pPr>
          </w:p>
        </w:tc>
        <w:tc>
          <w:tcPr>
            <w:tcW w:w="709" w:type="dxa"/>
            <w:tcBorders>
              <w:top w:val="single" w:sz="4" w:space="0" w:color="000000"/>
              <w:left w:val="nil"/>
              <w:bottom w:val="single" w:sz="4" w:space="0" w:color="000000"/>
              <w:right w:val="single" w:sz="8" w:space="0" w:color="auto"/>
            </w:tcBorders>
          </w:tcPr>
          <w:p w14:paraId="7F7B784E" w14:textId="77777777" w:rsidR="00FF09B0" w:rsidRPr="00F6269D" w:rsidRDefault="00FF09B0"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single" w:sz="4" w:space="0" w:color="000000"/>
              <w:right w:val="single" w:sz="8" w:space="0" w:color="auto"/>
            </w:tcBorders>
          </w:tcPr>
          <w:p w14:paraId="3EC35294" w14:textId="77777777" w:rsidR="00FF09B0" w:rsidRPr="00F6269D" w:rsidRDefault="00FF09B0" w:rsidP="00AE7910">
            <w:pPr>
              <w:widowControl/>
              <w:suppressAutoHyphens w:val="0"/>
              <w:jc w:val="center"/>
              <w:rPr>
                <w:rFonts w:ascii="Arial" w:eastAsia="Times New Roman" w:hAnsi="Arial" w:cs="Arial"/>
                <w:kern w:val="0"/>
                <w:sz w:val="20"/>
                <w:szCs w:val="20"/>
                <w:lang w:eastAsia="pl-PL" w:bidi="ar-SA"/>
              </w:rPr>
            </w:pPr>
          </w:p>
        </w:tc>
      </w:tr>
      <w:tr w:rsidR="008621BC" w:rsidRPr="00AE7910" w14:paraId="691FD60D" w14:textId="77777777" w:rsidTr="00E84BB4">
        <w:trPr>
          <w:trHeight w:val="550"/>
        </w:trPr>
        <w:tc>
          <w:tcPr>
            <w:tcW w:w="425" w:type="dxa"/>
            <w:tcBorders>
              <w:top w:val="nil"/>
              <w:left w:val="single" w:sz="8" w:space="0" w:color="auto"/>
              <w:bottom w:val="single" w:sz="4" w:space="0" w:color="auto"/>
              <w:right w:val="single" w:sz="4" w:space="0" w:color="auto"/>
            </w:tcBorders>
            <w:shd w:val="clear" w:color="auto" w:fill="auto"/>
            <w:noWrap/>
            <w:vAlign w:val="center"/>
          </w:tcPr>
          <w:p w14:paraId="59436CBC" w14:textId="2BA0B085" w:rsidR="008621BC" w:rsidRPr="00AE7910" w:rsidRDefault="008621BC" w:rsidP="008621BC">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53</w:t>
            </w:r>
          </w:p>
        </w:tc>
        <w:tc>
          <w:tcPr>
            <w:tcW w:w="5104" w:type="dxa"/>
            <w:tcBorders>
              <w:top w:val="nil"/>
              <w:left w:val="nil"/>
              <w:bottom w:val="single" w:sz="4" w:space="0" w:color="auto"/>
              <w:right w:val="single" w:sz="4" w:space="0" w:color="auto"/>
            </w:tcBorders>
            <w:shd w:val="clear" w:color="auto" w:fill="auto"/>
            <w:vAlign w:val="center"/>
          </w:tcPr>
          <w:p w14:paraId="0AAF56D2" w14:textId="18A1B60E" w:rsidR="008621BC" w:rsidRPr="00FF09B0" w:rsidRDefault="008621BC" w:rsidP="008621BC">
            <w:pPr>
              <w:widowControl/>
              <w:suppressAutoHyphens w:val="0"/>
              <w:jc w:val="both"/>
              <w:rPr>
                <w:rFonts w:ascii="Arial" w:eastAsia="Times New Roman" w:hAnsi="Arial" w:cs="Arial"/>
                <w:i/>
                <w:iCs/>
                <w:kern w:val="0"/>
                <w:sz w:val="20"/>
                <w:szCs w:val="20"/>
                <w:lang w:eastAsia="pl-PL" w:bidi="ar-SA"/>
              </w:rPr>
            </w:pPr>
            <w:r w:rsidRPr="00FF09B0">
              <w:rPr>
                <w:rFonts w:ascii="Arial" w:hAnsi="Arial" w:cs="Arial"/>
                <w:i/>
                <w:iCs/>
                <w:sz w:val="20"/>
                <w:szCs w:val="20"/>
              </w:rPr>
              <w:t>Echinacea purpurea</w:t>
            </w:r>
            <w:r w:rsidRPr="00FF09B0">
              <w:rPr>
                <w:rFonts w:ascii="Arial" w:hAnsi="Arial" w:cs="Arial"/>
                <w:sz w:val="20"/>
                <w:szCs w:val="20"/>
              </w:rPr>
              <w:t xml:space="preserve"> 'Magnus Superior' jeżówka purpurowa 'Magnus Superior'</w:t>
            </w:r>
          </w:p>
        </w:tc>
        <w:tc>
          <w:tcPr>
            <w:tcW w:w="1030" w:type="dxa"/>
            <w:tcBorders>
              <w:top w:val="nil"/>
              <w:left w:val="nil"/>
              <w:bottom w:val="single" w:sz="4" w:space="0" w:color="auto"/>
              <w:right w:val="single" w:sz="4" w:space="0" w:color="auto"/>
            </w:tcBorders>
            <w:shd w:val="clear" w:color="auto" w:fill="auto"/>
            <w:noWrap/>
            <w:vAlign w:val="center"/>
          </w:tcPr>
          <w:p w14:paraId="03A266B2" w14:textId="0856D26D" w:rsidR="008621BC" w:rsidRPr="008621BC" w:rsidRDefault="008621BC" w:rsidP="008621BC">
            <w:pPr>
              <w:widowControl/>
              <w:suppressAutoHyphens w:val="0"/>
              <w:jc w:val="center"/>
              <w:rPr>
                <w:rFonts w:ascii="Arial" w:eastAsia="Times New Roman" w:hAnsi="Arial" w:cs="Arial"/>
                <w:kern w:val="0"/>
                <w:sz w:val="20"/>
                <w:szCs w:val="20"/>
                <w:lang w:eastAsia="pl-PL" w:bidi="ar-SA"/>
              </w:rPr>
            </w:pPr>
            <w:r w:rsidRPr="008621BC">
              <w:rPr>
                <w:rFonts w:ascii="Arial" w:hAnsi="Arial" w:cs="Arial"/>
                <w:sz w:val="20"/>
                <w:szCs w:val="20"/>
              </w:rPr>
              <w:t>C1,5</w:t>
            </w:r>
          </w:p>
        </w:tc>
        <w:tc>
          <w:tcPr>
            <w:tcW w:w="671" w:type="dxa"/>
            <w:tcBorders>
              <w:top w:val="nil"/>
              <w:left w:val="nil"/>
              <w:bottom w:val="single" w:sz="4" w:space="0" w:color="auto"/>
              <w:right w:val="single" w:sz="4" w:space="0" w:color="auto"/>
            </w:tcBorders>
            <w:shd w:val="clear" w:color="auto" w:fill="auto"/>
            <w:noWrap/>
            <w:vAlign w:val="center"/>
          </w:tcPr>
          <w:p w14:paraId="334CFA08"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r w:rsidRPr="00F6269D">
              <w:rPr>
                <w:rFonts w:ascii="Arial" w:hAnsi="Arial" w:cs="Arial"/>
                <w:sz w:val="20"/>
                <w:szCs w:val="20"/>
              </w:rPr>
              <w:t>100</w:t>
            </w:r>
          </w:p>
          <w:p w14:paraId="084A7B2E"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c>
          <w:tcPr>
            <w:tcW w:w="708" w:type="dxa"/>
            <w:tcBorders>
              <w:top w:val="nil"/>
              <w:left w:val="nil"/>
              <w:bottom w:val="single" w:sz="4" w:space="0" w:color="auto"/>
              <w:right w:val="single" w:sz="4" w:space="0" w:color="auto"/>
            </w:tcBorders>
            <w:shd w:val="clear" w:color="auto" w:fill="auto"/>
            <w:noWrap/>
            <w:vAlign w:val="center"/>
          </w:tcPr>
          <w:p w14:paraId="2C645640" w14:textId="77777777" w:rsidR="008621BC" w:rsidRPr="00F6269D" w:rsidRDefault="008621BC" w:rsidP="008621BC">
            <w:pPr>
              <w:widowControl/>
              <w:suppressAutoHyphens w:val="0"/>
              <w:rPr>
                <w:rFonts w:ascii="Arial" w:eastAsia="Times New Roman" w:hAnsi="Arial" w:cs="Arial"/>
                <w:kern w:val="0"/>
                <w:sz w:val="20"/>
                <w:szCs w:val="20"/>
                <w:lang w:eastAsia="pl-PL" w:bidi="ar-SA"/>
              </w:rPr>
            </w:pPr>
          </w:p>
        </w:tc>
        <w:tc>
          <w:tcPr>
            <w:tcW w:w="1418" w:type="dxa"/>
            <w:tcBorders>
              <w:top w:val="single" w:sz="4" w:space="0" w:color="000000"/>
              <w:left w:val="nil"/>
              <w:bottom w:val="single" w:sz="4" w:space="0" w:color="000000"/>
              <w:right w:val="single" w:sz="8" w:space="0" w:color="auto"/>
            </w:tcBorders>
            <w:shd w:val="clear" w:color="auto" w:fill="auto"/>
            <w:noWrap/>
            <w:vAlign w:val="center"/>
          </w:tcPr>
          <w:p w14:paraId="204D941E"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c>
          <w:tcPr>
            <w:tcW w:w="709" w:type="dxa"/>
            <w:tcBorders>
              <w:top w:val="single" w:sz="4" w:space="0" w:color="000000"/>
              <w:left w:val="nil"/>
              <w:bottom w:val="single" w:sz="4" w:space="0" w:color="000000"/>
              <w:right w:val="single" w:sz="8" w:space="0" w:color="auto"/>
            </w:tcBorders>
          </w:tcPr>
          <w:p w14:paraId="5B380595"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single" w:sz="4" w:space="0" w:color="000000"/>
              <w:right w:val="single" w:sz="8" w:space="0" w:color="auto"/>
            </w:tcBorders>
          </w:tcPr>
          <w:p w14:paraId="0F3B184C"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r>
      <w:tr w:rsidR="008621BC" w:rsidRPr="00AE7910" w14:paraId="635B34E6" w14:textId="77777777" w:rsidTr="00E84BB4">
        <w:trPr>
          <w:trHeight w:val="572"/>
        </w:trPr>
        <w:tc>
          <w:tcPr>
            <w:tcW w:w="425" w:type="dxa"/>
            <w:tcBorders>
              <w:top w:val="nil"/>
              <w:left w:val="single" w:sz="8" w:space="0" w:color="auto"/>
              <w:bottom w:val="single" w:sz="4" w:space="0" w:color="auto"/>
              <w:right w:val="single" w:sz="4" w:space="0" w:color="auto"/>
            </w:tcBorders>
            <w:shd w:val="clear" w:color="auto" w:fill="auto"/>
            <w:noWrap/>
            <w:vAlign w:val="center"/>
          </w:tcPr>
          <w:p w14:paraId="36BD0430" w14:textId="06F0C644" w:rsidR="008621BC" w:rsidRPr="00AE7910" w:rsidRDefault="008621BC" w:rsidP="008621BC">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54</w:t>
            </w:r>
          </w:p>
        </w:tc>
        <w:tc>
          <w:tcPr>
            <w:tcW w:w="5104" w:type="dxa"/>
            <w:tcBorders>
              <w:top w:val="nil"/>
              <w:left w:val="nil"/>
              <w:bottom w:val="single" w:sz="4" w:space="0" w:color="auto"/>
              <w:right w:val="single" w:sz="4" w:space="0" w:color="auto"/>
            </w:tcBorders>
            <w:shd w:val="clear" w:color="auto" w:fill="auto"/>
            <w:vAlign w:val="center"/>
          </w:tcPr>
          <w:p w14:paraId="0C567564" w14:textId="219AE166" w:rsidR="008621BC" w:rsidRPr="00FF09B0" w:rsidRDefault="008621BC" w:rsidP="008621BC">
            <w:pPr>
              <w:widowControl/>
              <w:suppressAutoHyphens w:val="0"/>
              <w:jc w:val="both"/>
              <w:rPr>
                <w:rFonts w:ascii="Arial" w:eastAsia="Times New Roman" w:hAnsi="Arial" w:cs="Arial"/>
                <w:i/>
                <w:iCs/>
                <w:kern w:val="0"/>
                <w:sz w:val="20"/>
                <w:szCs w:val="20"/>
                <w:lang w:eastAsia="pl-PL" w:bidi="ar-SA"/>
              </w:rPr>
            </w:pPr>
            <w:r w:rsidRPr="00FF09B0">
              <w:rPr>
                <w:rFonts w:ascii="Arial" w:hAnsi="Arial" w:cs="Arial"/>
                <w:i/>
                <w:iCs/>
                <w:sz w:val="20"/>
                <w:szCs w:val="20"/>
              </w:rPr>
              <w:t>Echinacea purpurea '</w:t>
            </w:r>
            <w:r w:rsidRPr="00FF09B0">
              <w:rPr>
                <w:rFonts w:ascii="Arial" w:hAnsi="Arial" w:cs="Arial"/>
                <w:sz w:val="20"/>
                <w:szCs w:val="20"/>
              </w:rPr>
              <w:t>White Swan' jeżówka purpurowa 'White Swan'</w:t>
            </w:r>
          </w:p>
        </w:tc>
        <w:tc>
          <w:tcPr>
            <w:tcW w:w="1030" w:type="dxa"/>
            <w:tcBorders>
              <w:top w:val="nil"/>
              <w:left w:val="nil"/>
              <w:bottom w:val="single" w:sz="4" w:space="0" w:color="auto"/>
              <w:right w:val="single" w:sz="4" w:space="0" w:color="auto"/>
            </w:tcBorders>
            <w:shd w:val="clear" w:color="auto" w:fill="auto"/>
            <w:noWrap/>
            <w:vAlign w:val="center"/>
          </w:tcPr>
          <w:p w14:paraId="6BE22989" w14:textId="05D352B4" w:rsidR="008621BC" w:rsidRPr="008621BC" w:rsidRDefault="008621BC" w:rsidP="008621BC">
            <w:pPr>
              <w:widowControl/>
              <w:suppressAutoHyphens w:val="0"/>
              <w:jc w:val="center"/>
              <w:rPr>
                <w:rFonts w:ascii="Arial" w:eastAsia="Times New Roman" w:hAnsi="Arial" w:cs="Arial"/>
                <w:kern w:val="0"/>
                <w:sz w:val="20"/>
                <w:szCs w:val="20"/>
                <w:lang w:eastAsia="pl-PL" w:bidi="ar-SA"/>
              </w:rPr>
            </w:pPr>
            <w:r w:rsidRPr="008621BC">
              <w:rPr>
                <w:rFonts w:ascii="Arial" w:hAnsi="Arial" w:cs="Arial"/>
                <w:sz w:val="20"/>
                <w:szCs w:val="20"/>
              </w:rPr>
              <w:t>C1,5</w:t>
            </w:r>
          </w:p>
        </w:tc>
        <w:tc>
          <w:tcPr>
            <w:tcW w:w="671" w:type="dxa"/>
            <w:tcBorders>
              <w:top w:val="nil"/>
              <w:left w:val="nil"/>
              <w:bottom w:val="single" w:sz="4" w:space="0" w:color="auto"/>
              <w:right w:val="single" w:sz="4" w:space="0" w:color="auto"/>
            </w:tcBorders>
            <w:shd w:val="clear" w:color="auto" w:fill="auto"/>
            <w:noWrap/>
            <w:vAlign w:val="center"/>
          </w:tcPr>
          <w:p w14:paraId="54DA0028"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r w:rsidRPr="00F6269D">
              <w:rPr>
                <w:rFonts w:ascii="Arial" w:hAnsi="Arial" w:cs="Arial"/>
                <w:sz w:val="20"/>
                <w:szCs w:val="20"/>
              </w:rPr>
              <w:t>100</w:t>
            </w:r>
          </w:p>
          <w:p w14:paraId="5E604D0D"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c>
          <w:tcPr>
            <w:tcW w:w="708" w:type="dxa"/>
            <w:tcBorders>
              <w:top w:val="nil"/>
              <w:left w:val="nil"/>
              <w:bottom w:val="single" w:sz="4" w:space="0" w:color="auto"/>
              <w:right w:val="single" w:sz="4" w:space="0" w:color="auto"/>
            </w:tcBorders>
            <w:shd w:val="clear" w:color="auto" w:fill="auto"/>
            <w:noWrap/>
            <w:vAlign w:val="center"/>
          </w:tcPr>
          <w:p w14:paraId="2F78D54C" w14:textId="77777777" w:rsidR="008621BC" w:rsidRPr="00F6269D" w:rsidRDefault="008621BC" w:rsidP="008621BC">
            <w:pPr>
              <w:widowControl/>
              <w:suppressAutoHyphens w:val="0"/>
              <w:rPr>
                <w:rFonts w:ascii="Arial" w:eastAsia="Times New Roman" w:hAnsi="Arial" w:cs="Arial"/>
                <w:kern w:val="0"/>
                <w:sz w:val="20"/>
                <w:szCs w:val="20"/>
                <w:lang w:eastAsia="pl-PL" w:bidi="ar-SA"/>
              </w:rPr>
            </w:pPr>
          </w:p>
        </w:tc>
        <w:tc>
          <w:tcPr>
            <w:tcW w:w="1418" w:type="dxa"/>
            <w:tcBorders>
              <w:top w:val="single" w:sz="4" w:space="0" w:color="000000"/>
              <w:left w:val="nil"/>
              <w:bottom w:val="single" w:sz="4" w:space="0" w:color="000000"/>
              <w:right w:val="single" w:sz="8" w:space="0" w:color="auto"/>
            </w:tcBorders>
            <w:shd w:val="clear" w:color="auto" w:fill="auto"/>
            <w:noWrap/>
            <w:vAlign w:val="center"/>
          </w:tcPr>
          <w:p w14:paraId="499B9BD3"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c>
          <w:tcPr>
            <w:tcW w:w="709" w:type="dxa"/>
            <w:tcBorders>
              <w:top w:val="single" w:sz="4" w:space="0" w:color="000000"/>
              <w:left w:val="nil"/>
              <w:bottom w:val="single" w:sz="4" w:space="0" w:color="000000"/>
              <w:right w:val="single" w:sz="8" w:space="0" w:color="auto"/>
            </w:tcBorders>
          </w:tcPr>
          <w:p w14:paraId="71B5D7F9"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single" w:sz="4" w:space="0" w:color="000000"/>
              <w:right w:val="single" w:sz="8" w:space="0" w:color="auto"/>
            </w:tcBorders>
          </w:tcPr>
          <w:p w14:paraId="682B61FE"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r>
      <w:tr w:rsidR="00FF09B0" w:rsidRPr="00AE7910" w14:paraId="6DDA4FCA" w14:textId="77777777" w:rsidTr="00E84BB4">
        <w:trPr>
          <w:trHeight w:val="552"/>
        </w:trPr>
        <w:tc>
          <w:tcPr>
            <w:tcW w:w="425" w:type="dxa"/>
            <w:tcBorders>
              <w:top w:val="nil"/>
              <w:left w:val="single" w:sz="8" w:space="0" w:color="auto"/>
              <w:bottom w:val="single" w:sz="4" w:space="0" w:color="auto"/>
              <w:right w:val="single" w:sz="4" w:space="0" w:color="auto"/>
            </w:tcBorders>
            <w:shd w:val="clear" w:color="auto" w:fill="auto"/>
            <w:noWrap/>
            <w:vAlign w:val="center"/>
          </w:tcPr>
          <w:p w14:paraId="657F6426" w14:textId="49A0C76C" w:rsidR="00FF09B0" w:rsidRPr="00AE7910" w:rsidRDefault="00E84BB4" w:rsidP="00055A5A">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55</w:t>
            </w:r>
          </w:p>
        </w:tc>
        <w:tc>
          <w:tcPr>
            <w:tcW w:w="5104" w:type="dxa"/>
            <w:tcBorders>
              <w:top w:val="nil"/>
              <w:left w:val="nil"/>
              <w:bottom w:val="single" w:sz="4" w:space="0" w:color="auto"/>
              <w:right w:val="single" w:sz="4" w:space="0" w:color="auto"/>
            </w:tcBorders>
            <w:shd w:val="clear" w:color="auto" w:fill="auto"/>
            <w:vAlign w:val="center"/>
          </w:tcPr>
          <w:p w14:paraId="6331F260" w14:textId="53285E67" w:rsidR="00FF09B0" w:rsidRPr="00FF09B0" w:rsidRDefault="00FF09B0" w:rsidP="00E84BB4">
            <w:pPr>
              <w:widowControl/>
              <w:suppressAutoHyphens w:val="0"/>
              <w:jc w:val="both"/>
              <w:rPr>
                <w:rFonts w:ascii="Arial" w:eastAsia="Times New Roman" w:hAnsi="Arial" w:cs="Arial"/>
                <w:i/>
                <w:iCs/>
                <w:kern w:val="0"/>
                <w:sz w:val="20"/>
                <w:szCs w:val="20"/>
                <w:lang w:eastAsia="pl-PL" w:bidi="ar-SA"/>
              </w:rPr>
            </w:pPr>
            <w:r w:rsidRPr="00FF09B0">
              <w:rPr>
                <w:rFonts w:ascii="Arial" w:hAnsi="Arial" w:cs="Arial"/>
                <w:i/>
                <w:iCs/>
                <w:sz w:val="20"/>
                <w:szCs w:val="20"/>
              </w:rPr>
              <w:t xml:space="preserve">Foeniculum vulgare </w:t>
            </w:r>
            <w:r w:rsidRPr="00FF09B0">
              <w:rPr>
                <w:rFonts w:ascii="Arial" w:hAnsi="Arial" w:cs="Arial"/>
                <w:sz w:val="20"/>
                <w:szCs w:val="20"/>
              </w:rPr>
              <w:t>'Purpureum' fenkuł włoski odmiana o bordowym wybarwieniu pędów i liści</w:t>
            </w:r>
          </w:p>
        </w:tc>
        <w:tc>
          <w:tcPr>
            <w:tcW w:w="1030" w:type="dxa"/>
            <w:tcBorders>
              <w:top w:val="nil"/>
              <w:left w:val="nil"/>
              <w:bottom w:val="single" w:sz="4" w:space="0" w:color="auto"/>
              <w:right w:val="single" w:sz="4" w:space="0" w:color="auto"/>
            </w:tcBorders>
            <w:shd w:val="clear" w:color="auto" w:fill="auto"/>
            <w:noWrap/>
            <w:vAlign w:val="center"/>
          </w:tcPr>
          <w:p w14:paraId="0E2C2E49" w14:textId="11FD596C" w:rsidR="00FF09B0" w:rsidRPr="008621BC" w:rsidRDefault="008621BC" w:rsidP="00F6269D">
            <w:pPr>
              <w:widowControl/>
              <w:suppressAutoHyphens w:val="0"/>
              <w:jc w:val="center"/>
              <w:rPr>
                <w:rFonts w:ascii="Arial" w:eastAsia="Times New Roman" w:hAnsi="Arial" w:cs="Arial"/>
                <w:kern w:val="0"/>
                <w:sz w:val="20"/>
                <w:szCs w:val="20"/>
                <w:lang w:eastAsia="pl-PL" w:bidi="ar-SA"/>
              </w:rPr>
            </w:pPr>
            <w:r w:rsidRPr="008621BC">
              <w:rPr>
                <w:rFonts w:ascii="Arial" w:hAnsi="Arial" w:cs="Arial"/>
                <w:sz w:val="20"/>
                <w:szCs w:val="20"/>
              </w:rPr>
              <w:t>P9</w:t>
            </w:r>
          </w:p>
        </w:tc>
        <w:tc>
          <w:tcPr>
            <w:tcW w:w="671" w:type="dxa"/>
            <w:tcBorders>
              <w:top w:val="nil"/>
              <w:left w:val="nil"/>
              <w:bottom w:val="single" w:sz="4" w:space="0" w:color="auto"/>
              <w:right w:val="single" w:sz="4" w:space="0" w:color="auto"/>
            </w:tcBorders>
            <w:shd w:val="clear" w:color="auto" w:fill="auto"/>
            <w:noWrap/>
            <w:vAlign w:val="center"/>
          </w:tcPr>
          <w:p w14:paraId="24E77FB3"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r w:rsidRPr="00F6269D">
              <w:rPr>
                <w:rFonts w:ascii="Arial" w:hAnsi="Arial" w:cs="Arial"/>
                <w:sz w:val="20"/>
                <w:szCs w:val="20"/>
              </w:rPr>
              <w:t>50</w:t>
            </w:r>
          </w:p>
          <w:p w14:paraId="4FF85F17" w14:textId="77777777" w:rsidR="00FF09B0" w:rsidRPr="00F6269D" w:rsidRDefault="00FF09B0" w:rsidP="00055A5A">
            <w:pPr>
              <w:widowControl/>
              <w:suppressAutoHyphens w:val="0"/>
              <w:jc w:val="center"/>
              <w:rPr>
                <w:rFonts w:ascii="Arial" w:eastAsia="Times New Roman" w:hAnsi="Arial" w:cs="Arial"/>
                <w:kern w:val="0"/>
                <w:sz w:val="20"/>
                <w:szCs w:val="20"/>
                <w:lang w:eastAsia="pl-PL" w:bidi="ar-SA"/>
              </w:rPr>
            </w:pPr>
          </w:p>
        </w:tc>
        <w:tc>
          <w:tcPr>
            <w:tcW w:w="708" w:type="dxa"/>
            <w:tcBorders>
              <w:top w:val="nil"/>
              <w:left w:val="nil"/>
              <w:bottom w:val="single" w:sz="4" w:space="0" w:color="auto"/>
              <w:right w:val="single" w:sz="4" w:space="0" w:color="auto"/>
            </w:tcBorders>
            <w:shd w:val="clear" w:color="auto" w:fill="auto"/>
            <w:noWrap/>
            <w:vAlign w:val="center"/>
          </w:tcPr>
          <w:p w14:paraId="0664D485" w14:textId="77777777" w:rsidR="00FF09B0" w:rsidRPr="00F6269D" w:rsidRDefault="00FF09B0" w:rsidP="00AE7910">
            <w:pPr>
              <w:widowControl/>
              <w:suppressAutoHyphens w:val="0"/>
              <w:rPr>
                <w:rFonts w:ascii="Arial" w:eastAsia="Times New Roman" w:hAnsi="Arial" w:cs="Arial"/>
                <w:kern w:val="0"/>
                <w:sz w:val="20"/>
                <w:szCs w:val="20"/>
                <w:lang w:eastAsia="pl-PL" w:bidi="ar-SA"/>
              </w:rPr>
            </w:pPr>
          </w:p>
        </w:tc>
        <w:tc>
          <w:tcPr>
            <w:tcW w:w="1418" w:type="dxa"/>
            <w:tcBorders>
              <w:top w:val="single" w:sz="4" w:space="0" w:color="000000"/>
              <w:left w:val="nil"/>
              <w:bottom w:val="single" w:sz="4" w:space="0" w:color="000000"/>
              <w:right w:val="single" w:sz="8" w:space="0" w:color="auto"/>
            </w:tcBorders>
            <w:shd w:val="clear" w:color="auto" w:fill="auto"/>
            <w:noWrap/>
            <w:vAlign w:val="center"/>
          </w:tcPr>
          <w:p w14:paraId="653999A7" w14:textId="77777777" w:rsidR="00FF09B0" w:rsidRPr="00F6269D" w:rsidRDefault="00FF09B0" w:rsidP="00AE7910">
            <w:pPr>
              <w:widowControl/>
              <w:suppressAutoHyphens w:val="0"/>
              <w:jc w:val="center"/>
              <w:rPr>
                <w:rFonts w:ascii="Arial" w:eastAsia="Times New Roman" w:hAnsi="Arial" w:cs="Arial"/>
                <w:kern w:val="0"/>
                <w:sz w:val="20"/>
                <w:szCs w:val="20"/>
                <w:lang w:eastAsia="pl-PL" w:bidi="ar-SA"/>
              </w:rPr>
            </w:pPr>
          </w:p>
        </w:tc>
        <w:tc>
          <w:tcPr>
            <w:tcW w:w="709" w:type="dxa"/>
            <w:tcBorders>
              <w:top w:val="single" w:sz="4" w:space="0" w:color="000000"/>
              <w:left w:val="nil"/>
              <w:bottom w:val="single" w:sz="4" w:space="0" w:color="000000"/>
              <w:right w:val="single" w:sz="8" w:space="0" w:color="auto"/>
            </w:tcBorders>
          </w:tcPr>
          <w:p w14:paraId="6DC8835E" w14:textId="77777777" w:rsidR="00FF09B0" w:rsidRPr="00F6269D" w:rsidRDefault="00FF09B0"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single" w:sz="4" w:space="0" w:color="000000"/>
              <w:right w:val="single" w:sz="8" w:space="0" w:color="auto"/>
            </w:tcBorders>
          </w:tcPr>
          <w:p w14:paraId="406495F9" w14:textId="77777777" w:rsidR="00FF09B0" w:rsidRPr="00F6269D" w:rsidRDefault="00FF09B0" w:rsidP="00AE7910">
            <w:pPr>
              <w:widowControl/>
              <w:suppressAutoHyphens w:val="0"/>
              <w:jc w:val="center"/>
              <w:rPr>
                <w:rFonts w:ascii="Arial" w:eastAsia="Times New Roman" w:hAnsi="Arial" w:cs="Arial"/>
                <w:kern w:val="0"/>
                <w:sz w:val="20"/>
                <w:szCs w:val="20"/>
                <w:lang w:eastAsia="pl-PL" w:bidi="ar-SA"/>
              </w:rPr>
            </w:pPr>
          </w:p>
        </w:tc>
      </w:tr>
      <w:tr w:rsidR="008621BC" w:rsidRPr="00AE7910" w14:paraId="1B070DAD" w14:textId="77777777" w:rsidTr="00E84BB4">
        <w:trPr>
          <w:trHeight w:val="404"/>
        </w:trPr>
        <w:tc>
          <w:tcPr>
            <w:tcW w:w="425" w:type="dxa"/>
            <w:tcBorders>
              <w:top w:val="nil"/>
              <w:left w:val="single" w:sz="8" w:space="0" w:color="auto"/>
              <w:bottom w:val="single" w:sz="4" w:space="0" w:color="auto"/>
              <w:right w:val="single" w:sz="4" w:space="0" w:color="auto"/>
            </w:tcBorders>
            <w:shd w:val="clear" w:color="auto" w:fill="auto"/>
            <w:noWrap/>
            <w:vAlign w:val="center"/>
          </w:tcPr>
          <w:p w14:paraId="15A7EE0D" w14:textId="4091BDA2" w:rsidR="008621BC" w:rsidRPr="00AE7910" w:rsidRDefault="008621BC" w:rsidP="008621BC">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56</w:t>
            </w:r>
          </w:p>
        </w:tc>
        <w:tc>
          <w:tcPr>
            <w:tcW w:w="5104" w:type="dxa"/>
            <w:tcBorders>
              <w:top w:val="nil"/>
              <w:left w:val="nil"/>
              <w:bottom w:val="single" w:sz="4" w:space="0" w:color="auto"/>
              <w:right w:val="single" w:sz="4" w:space="0" w:color="auto"/>
            </w:tcBorders>
            <w:shd w:val="clear" w:color="auto" w:fill="auto"/>
            <w:vAlign w:val="center"/>
          </w:tcPr>
          <w:p w14:paraId="66642BB5" w14:textId="2914C120" w:rsidR="008621BC" w:rsidRPr="00FF09B0" w:rsidRDefault="008621BC" w:rsidP="008621BC">
            <w:pPr>
              <w:widowControl/>
              <w:suppressAutoHyphens w:val="0"/>
              <w:jc w:val="both"/>
              <w:rPr>
                <w:rFonts w:ascii="Arial" w:eastAsia="Times New Roman" w:hAnsi="Arial" w:cs="Arial"/>
                <w:i/>
                <w:iCs/>
                <w:kern w:val="0"/>
                <w:sz w:val="20"/>
                <w:szCs w:val="20"/>
                <w:lang w:eastAsia="pl-PL" w:bidi="ar-SA"/>
              </w:rPr>
            </w:pPr>
            <w:r w:rsidRPr="00FF09B0">
              <w:rPr>
                <w:rFonts w:ascii="Arial" w:hAnsi="Arial" w:cs="Arial"/>
                <w:i/>
                <w:iCs/>
                <w:sz w:val="20"/>
                <w:szCs w:val="20"/>
              </w:rPr>
              <w:t>Monarda bradburiana</w:t>
            </w:r>
            <w:r w:rsidRPr="00FF09B0">
              <w:rPr>
                <w:rFonts w:ascii="Arial" w:hAnsi="Arial" w:cs="Arial"/>
                <w:sz w:val="20"/>
                <w:szCs w:val="20"/>
              </w:rPr>
              <w:t xml:space="preserve"> pysznogłówka Bradbury'ego</w:t>
            </w:r>
          </w:p>
        </w:tc>
        <w:tc>
          <w:tcPr>
            <w:tcW w:w="1030" w:type="dxa"/>
            <w:tcBorders>
              <w:top w:val="nil"/>
              <w:left w:val="nil"/>
              <w:bottom w:val="single" w:sz="4" w:space="0" w:color="auto"/>
              <w:right w:val="single" w:sz="4" w:space="0" w:color="auto"/>
            </w:tcBorders>
            <w:shd w:val="clear" w:color="auto" w:fill="auto"/>
            <w:noWrap/>
            <w:vAlign w:val="center"/>
          </w:tcPr>
          <w:p w14:paraId="2BEDA76E" w14:textId="3F5C42A6" w:rsidR="008621BC" w:rsidRPr="008621BC" w:rsidRDefault="008621BC" w:rsidP="00F6269D">
            <w:pPr>
              <w:widowControl/>
              <w:suppressAutoHyphens w:val="0"/>
              <w:jc w:val="center"/>
              <w:rPr>
                <w:rFonts w:ascii="Arial" w:eastAsia="Times New Roman" w:hAnsi="Arial" w:cs="Arial"/>
                <w:kern w:val="0"/>
                <w:sz w:val="20"/>
                <w:szCs w:val="20"/>
                <w:lang w:eastAsia="pl-PL" w:bidi="ar-SA"/>
              </w:rPr>
            </w:pPr>
            <w:r w:rsidRPr="008621BC">
              <w:rPr>
                <w:rFonts w:ascii="Arial" w:hAnsi="Arial" w:cs="Arial"/>
                <w:sz w:val="20"/>
                <w:szCs w:val="20"/>
              </w:rPr>
              <w:t>C1,5</w:t>
            </w:r>
          </w:p>
        </w:tc>
        <w:tc>
          <w:tcPr>
            <w:tcW w:w="671" w:type="dxa"/>
            <w:tcBorders>
              <w:top w:val="nil"/>
              <w:left w:val="nil"/>
              <w:bottom w:val="single" w:sz="4" w:space="0" w:color="auto"/>
              <w:right w:val="single" w:sz="4" w:space="0" w:color="auto"/>
            </w:tcBorders>
            <w:shd w:val="clear" w:color="auto" w:fill="auto"/>
            <w:noWrap/>
            <w:vAlign w:val="center"/>
          </w:tcPr>
          <w:p w14:paraId="573CF748" w14:textId="0B3C91B8" w:rsidR="008621BC" w:rsidRPr="00F6269D" w:rsidRDefault="008621BC" w:rsidP="008621BC">
            <w:pPr>
              <w:widowControl/>
              <w:suppressAutoHyphens w:val="0"/>
              <w:jc w:val="center"/>
              <w:rPr>
                <w:rFonts w:ascii="Arial" w:eastAsia="Times New Roman" w:hAnsi="Arial" w:cs="Arial"/>
                <w:kern w:val="0"/>
                <w:sz w:val="20"/>
                <w:szCs w:val="20"/>
                <w:lang w:eastAsia="pl-PL" w:bidi="ar-SA"/>
              </w:rPr>
            </w:pPr>
            <w:r w:rsidRPr="00F6269D">
              <w:rPr>
                <w:rFonts w:ascii="Arial" w:hAnsi="Arial" w:cs="Arial"/>
                <w:sz w:val="20"/>
                <w:szCs w:val="20"/>
              </w:rPr>
              <w:t>100</w:t>
            </w:r>
          </w:p>
        </w:tc>
        <w:tc>
          <w:tcPr>
            <w:tcW w:w="708" w:type="dxa"/>
            <w:tcBorders>
              <w:top w:val="nil"/>
              <w:left w:val="nil"/>
              <w:bottom w:val="single" w:sz="4" w:space="0" w:color="auto"/>
              <w:right w:val="single" w:sz="4" w:space="0" w:color="auto"/>
            </w:tcBorders>
            <w:shd w:val="clear" w:color="auto" w:fill="auto"/>
            <w:noWrap/>
            <w:vAlign w:val="center"/>
          </w:tcPr>
          <w:p w14:paraId="58E77A91" w14:textId="77777777" w:rsidR="008621BC" w:rsidRPr="00F6269D" w:rsidRDefault="008621BC" w:rsidP="008621BC">
            <w:pPr>
              <w:widowControl/>
              <w:suppressAutoHyphens w:val="0"/>
              <w:rPr>
                <w:rFonts w:ascii="Arial" w:eastAsia="Times New Roman" w:hAnsi="Arial" w:cs="Arial"/>
                <w:kern w:val="0"/>
                <w:sz w:val="20"/>
                <w:szCs w:val="20"/>
                <w:lang w:eastAsia="pl-PL" w:bidi="ar-SA"/>
              </w:rPr>
            </w:pPr>
          </w:p>
        </w:tc>
        <w:tc>
          <w:tcPr>
            <w:tcW w:w="1418" w:type="dxa"/>
            <w:tcBorders>
              <w:top w:val="single" w:sz="4" w:space="0" w:color="000000"/>
              <w:left w:val="nil"/>
              <w:bottom w:val="single" w:sz="4" w:space="0" w:color="000000"/>
              <w:right w:val="single" w:sz="8" w:space="0" w:color="auto"/>
            </w:tcBorders>
            <w:shd w:val="clear" w:color="auto" w:fill="auto"/>
            <w:noWrap/>
            <w:vAlign w:val="center"/>
          </w:tcPr>
          <w:p w14:paraId="4355FEB7"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c>
          <w:tcPr>
            <w:tcW w:w="709" w:type="dxa"/>
            <w:tcBorders>
              <w:top w:val="single" w:sz="4" w:space="0" w:color="000000"/>
              <w:left w:val="nil"/>
              <w:bottom w:val="single" w:sz="4" w:space="0" w:color="000000"/>
              <w:right w:val="single" w:sz="8" w:space="0" w:color="auto"/>
            </w:tcBorders>
          </w:tcPr>
          <w:p w14:paraId="55199DDA"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single" w:sz="4" w:space="0" w:color="000000"/>
              <w:right w:val="single" w:sz="8" w:space="0" w:color="auto"/>
            </w:tcBorders>
          </w:tcPr>
          <w:p w14:paraId="52C99933"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r>
      <w:tr w:rsidR="008621BC" w:rsidRPr="00AE7910" w14:paraId="091C322F" w14:textId="77777777" w:rsidTr="00E84BB4">
        <w:trPr>
          <w:trHeight w:val="565"/>
        </w:trPr>
        <w:tc>
          <w:tcPr>
            <w:tcW w:w="425" w:type="dxa"/>
            <w:tcBorders>
              <w:top w:val="nil"/>
              <w:left w:val="single" w:sz="8" w:space="0" w:color="auto"/>
              <w:bottom w:val="single" w:sz="4" w:space="0" w:color="auto"/>
              <w:right w:val="single" w:sz="4" w:space="0" w:color="auto"/>
            </w:tcBorders>
            <w:shd w:val="clear" w:color="auto" w:fill="auto"/>
            <w:noWrap/>
            <w:vAlign w:val="center"/>
          </w:tcPr>
          <w:p w14:paraId="6B00BD85" w14:textId="47DEC289" w:rsidR="008621BC" w:rsidRPr="00AE7910" w:rsidRDefault="008621BC" w:rsidP="008621BC">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57</w:t>
            </w:r>
          </w:p>
        </w:tc>
        <w:tc>
          <w:tcPr>
            <w:tcW w:w="5104" w:type="dxa"/>
            <w:tcBorders>
              <w:top w:val="nil"/>
              <w:left w:val="nil"/>
              <w:bottom w:val="single" w:sz="4" w:space="0" w:color="auto"/>
              <w:right w:val="single" w:sz="4" w:space="0" w:color="auto"/>
            </w:tcBorders>
            <w:shd w:val="clear" w:color="auto" w:fill="auto"/>
            <w:vAlign w:val="center"/>
          </w:tcPr>
          <w:p w14:paraId="167393B3" w14:textId="308C8AE0" w:rsidR="008621BC" w:rsidRPr="00FF09B0" w:rsidRDefault="008621BC" w:rsidP="008621BC">
            <w:pPr>
              <w:widowControl/>
              <w:suppressAutoHyphens w:val="0"/>
              <w:jc w:val="both"/>
              <w:rPr>
                <w:rFonts w:ascii="Arial" w:eastAsia="Times New Roman" w:hAnsi="Arial" w:cs="Arial"/>
                <w:i/>
                <w:iCs/>
                <w:kern w:val="0"/>
                <w:sz w:val="20"/>
                <w:szCs w:val="20"/>
                <w:lang w:eastAsia="pl-PL" w:bidi="ar-SA"/>
              </w:rPr>
            </w:pPr>
            <w:r w:rsidRPr="00FF09B0">
              <w:rPr>
                <w:rFonts w:ascii="Arial" w:hAnsi="Arial" w:cs="Arial"/>
                <w:i/>
                <w:iCs/>
                <w:sz w:val="20"/>
                <w:szCs w:val="20"/>
              </w:rPr>
              <w:t>Papaver orientale</w:t>
            </w:r>
            <w:r w:rsidRPr="00FF09B0">
              <w:rPr>
                <w:rFonts w:ascii="Arial" w:hAnsi="Arial" w:cs="Arial"/>
                <w:sz w:val="20"/>
                <w:szCs w:val="20"/>
              </w:rPr>
              <w:t xml:space="preserve"> np. 'Queen Aleksandra', 'Karine' mak wschodni o kwiatach jasno-rózowych lub łososiowych</w:t>
            </w:r>
          </w:p>
        </w:tc>
        <w:tc>
          <w:tcPr>
            <w:tcW w:w="1030" w:type="dxa"/>
            <w:tcBorders>
              <w:top w:val="nil"/>
              <w:left w:val="nil"/>
              <w:bottom w:val="single" w:sz="4" w:space="0" w:color="auto"/>
              <w:right w:val="single" w:sz="4" w:space="0" w:color="auto"/>
            </w:tcBorders>
            <w:shd w:val="clear" w:color="auto" w:fill="auto"/>
            <w:noWrap/>
            <w:vAlign w:val="center"/>
          </w:tcPr>
          <w:p w14:paraId="6AF60195" w14:textId="5175BFE8" w:rsidR="008621BC" w:rsidRPr="008621BC" w:rsidRDefault="008621BC" w:rsidP="00F6269D">
            <w:pPr>
              <w:widowControl/>
              <w:suppressAutoHyphens w:val="0"/>
              <w:jc w:val="center"/>
              <w:rPr>
                <w:rFonts w:ascii="Arial" w:eastAsia="Times New Roman" w:hAnsi="Arial" w:cs="Arial"/>
                <w:kern w:val="0"/>
                <w:sz w:val="20"/>
                <w:szCs w:val="20"/>
                <w:lang w:eastAsia="pl-PL" w:bidi="ar-SA"/>
              </w:rPr>
            </w:pPr>
            <w:r w:rsidRPr="008621BC">
              <w:rPr>
                <w:rFonts w:ascii="Arial" w:hAnsi="Arial" w:cs="Arial"/>
                <w:sz w:val="20"/>
                <w:szCs w:val="20"/>
              </w:rPr>
              <w:t>P9</w:t>
            </w:r>
          </w:p>
        </w:tc>
        <w:tc>
          <w:tcPr>
            <w:tcW w:w="671" w:type="dxa"/>
            <w:tcBorders>
              <w:top w:val="nil"/>
              <w:left w:val="nil"/>
              <w:bottom w:val="single" w:sz="4" w:space="0" w:color="auto"/>
              <w:right w:val="single" w:sz="4" w:space="0" w:color="auto"/>
            </w:tcBorders>
            <w:shd w:val="clear" w:color="auto" w:fill="auto"/>
            <w:noWrap/>
            <w:vAlign w:val="center"/>
          </w:tcPr>
          <w:p w14:paraId="7AA79CDF" w14:textId="2DAEF0EC" w:rsidR="008621BC" w:rsidRPr="00F6269D" w:rsidRDefault="008621BC" w:rsidP="008621BC">
            <w:pPr>
              <w:widowControl/>
              <w:suppressAutoHyphens w:val="0"/>
              <w:jc w:val="center"/>
              <w:rPr>
                <w:rFonts w:ascii="Arial" w:eastAsia="Times New Roman" w:hAnsi="Arial" w:cs="Arial"/>
                <w:kern w:val="0"/>
                <w:sz w:val="20"/>
                <w:szCs w:val="20"/>
                <w:lang w:eastAsia="pl-PL" w:bidi="ar-SA"/>
              </w:rPr>
            </w:pPr>
            <w:r w:rsidRPr="00F6269D">
              <w:rPr>
                <w:rFonts w:ascii="Arial" w:hAnsi="Arial" w:cs="Arial"/>
                <w:sz w:val="20"/>
                <w:szCs w:val="20"/>
              </w:rPr>
              <w:t>100</w:t>
            </w:r>
          </w:p>
        </w:tc>
        <w:tc>
          <w:tcPr>
            <w:tcW w:w="708" w:type="dxa"/>
            <w:tcBorders>
              <w:top w:val="nil"/>
              <w:left w:val="nil"/>
              <w:bottom w:val="single" w:sz="4" w:space="0" w:color="auto"/>
              <w:right w:val="single" w:sz="4" w:space="0" w:color="auto"/>
            </w:tcBorders>
            <w:shd w:val="clear" w:color="auto" w:fill="auto"/>
            <w:noWrap/>
            <w:vAlign w:val="center"/>
          </w:tcPr>
          <w:p w14:paraId="0B3A1F03" w14:textId="77777777" w:rsidR="008621BC" w:rsidRPr="00F6269D" w:rsidRDefault="008621BC" w:rsidP="008621BC">
            <w:pPr>
              <w:widowControl/>
              <w:suppressAutoHyphens w:val="0"/>
              <w:rPr>
                <w:rFonts w:ascii="Arial" w:eastAsia="Times New Roman" w:hAnsi="Arial" w:cs="Arial"/>
                <w:kern w:val="0"/>
                <w:sz w:val="20"/>
                <w:szCs w:val="20"/>
                <w:lang w:eastAsia="pl-PL" w:bidi="ar-SA"/>
              </w:rPr>
            </w:pPr>
          </w:p>
        </w:tc>
        <w:tc>
          <w:tcPr>
            <w:tcW w:w="1418" w:type="dxa"/>
            <w:tcBorders>
              <w:top w:val="single" w:sz="4" w:space="0" w:color="000000"/>
              <w:left w:val="nil"/>
              <w:bottom w:val="single" w:sz="4" w:space="0" w:color="000000"/>
              <w:right w:val="single" w:sz="8" w:space="0" w:color="auto"/>
            </w:tcBorders>
            <w:shd w:val="clear" w:color="auto" w:fill="auto"/>
            <w:noWrap/>
            <w:vAlign w:val="center"/>
          </w:tcPr>
          <w:p w14:paraId="4FC45D47"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c>
          <w:tcPr>
            <w:tcW w:w="709" w:type="dxa"/>
            <w:tcBorders>
              <w:top w:val="single" w:sz="4" w:space="0" w:color="000000"/>
              <w:left w:val="nil"/>
              <w:bottom w:val="single" w:sz="4" w:space="0" w:color="000000"/>
              <w:right w:val="single" w:sz="8" w:space="0" w:color="auto"/>
            </w:tcBorders>
          </w:tcPr>
          <w:p w14:paraId="3B3B468F"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single" w:sz="4" w:space="0" w:color="000000"/>
              <w:right w:val="single" w:sz="8" w:space="0" w:color="auto"/>
            </w:tcBorders>
          </w:tcPr>
          <w:p w14:paraId="6C0EA6A6" w14:textId="77777777" w:rsidR="008621BC" w:rsidRPr="00F6269D" w:rsidRDefault="008621BC" w:rsidP="008621BC">
            <w:pPr>
              <w:widowControl/>
              <w:suppressAutoHyphens w:val="0"/>
              <w:jc w:val="center"/>
              <w:rPr>
                <w:rFonts w:ascii="Arial" w:eastAsia="Times New Roman" w:hAnsi="Arial" w:cs="Arial"/>
                <w:kern w:val="0"/>
                <w:sz w:val="20"/>
                <w:szCs w:val="20"/>
                <w:lang w:eastAsia="pl-PL" w:bidi="ar-SA"/>
              </w:rPr>
            </w:pPr>
          </w:p>
        </w:tc>
      </w:tr>
      <w:tr w:rsidR="00F6269D" w:rsidRPr="00AE7910" w14:paraId="6721FE00" w14:textId="77777777" w:rsidTr="00E84BB4">
        <w:trPr>
          <w:trHeight w:val="559"/>
        </w:trPr>
        <w:tc>
          <w:tcPr>
            <w:tcW w:w="425" w:type="dxa"/>
            <w:tcBorders>
              <w:top w:val="nil"/>
              <w:left w:val="single" w:sz="8" w:space="0" w:color="auto"/>
              <w:bottom w:val="single" w:sz="4" w:space="0" w:color="auto"/>
              <w:right w:val="single" w:sz="4" w:space="0" w:color="auto"/>
            </w:tcBorders>
            <w:shd w:val="clear" w:color="auto" w:fill="auto"/>
            <w:noWrap/>
            <w:vAlign w:val="center"/>
          </w:tcPr>
          <w:p w14:paraId="2B4CD791" w14:textId="0988FB58" w:rsidR="00F6269D" w:rsidRPr="00AE7910" w:rsidRDefault="00F6269D" w:rsidP="00F6269D">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58</w:t>
            </w:r>
          </w:p>
        </w:tc>
        <w:tc>
          <w:tcPr>
            <w:tcW w:w="5104" w:type="dxa"/>
            <w:tcBorders>
              <w:top w:val="nil"/>
              <w:left w:val="nil"/>
              <w:bottom w:val="single" w:sz="4" w:space="0" w:color="auto"/>
              <w:right w:val="single" w:sz="4" w:space="0" w:color="auto"/>
            </w:tcBorders>
            <w:shd w:val="clear" w:color="auto" w:fill="auto"/>
            <w:vAlign w:val="center"/>
          </w:tcPr>
          <w:p w14:paraId="3DF6ACD1" w14:textId="443A885C" w:rsidR="00F6269D" w:rsidRPr="00FF09B0" w:rsidRDefault="00F6269D" w:rsidP="00F6269D">
            <w:pPr>
              <w:widowControl/>
              <w:suppressAutoHyphens w:val="0"/>
              <w:jc w:val="both"/>
              <w:rPr>
                <w:rFonts w:ascii="Arial" w:eastAsia="Times New Roman" w:hAnsi="Arial" w:cs="Arial"/>
                <w:i/>
                <w:iCs/>
                <w:kern w:val="0"/>
                <w:sz w:val="20"/>
                <w:szCs w:val="20"/>
                <w:lang w:eastAsia="pl-PL" w:bidi="ar-SA"/>
              </w:rPr>
            </w:pPr>
            <w:r w:rsidRPr="00FF09B0">
              <w:rPr>
                <w:rFonts w:ascii="Arial" w:hAnsi="Arial" w:cs="Arial"/>
                <w:i/>
                <w:iCs/>
                <w:sz w:val="20"/>
                <w:szCs w:val="20"/>
              </w:rPr>
              <w:t>Perovskia atriplicitolia</w:t>
            </w:r>
            <w:r w:rsidRPr="00FF09B0">
              <w:rPr>
                <w:rFonts w:ascii="Arial" w:hAnsi="Arial" w:cs="Arial"/>
                <w:sz w:val="20"/>
                <w:szCs w:val="20"/>
              </w:rPr>
              <w:t xml:space="preserve"> 'Blue Spire' - perowskia łobodolistna 'Blue spire'</w:t>
            </w:r>
          </w:p>
        </w:tc>
        <w:tc>
          <w:tcPr>
            <w:tcW w:w="1030" w:type="dxa"/>
            <w:tcBorders>
              <w:top w:val="nil"/>
              <w:left w:val="nil"/>
              <w:bottom w:val="single" w:sz="4" w:space="0" w:color="auto"/>
              <w:right w:val="single" w:sz="4" w:space="0" w:color="auto"/>
            </w:tcBorders>
            <w:shd w:val="clear" w:color="auto" w:fill="auto"/>
            <w:noWrap/>
            <w:vAlign w:val="center"/>
          </w:tcPr>
          <w:p w14:paraId="3B50B148" w14:textId="5FE970DA" w:rsidR="00F6269D" w:rsidRPr="008621BC" w:rsidRDefault="00F6269D" w:rsidP="00F6269D">
            <w:pPr>
              <w:widowControl/>
              <w:suppressAutoHyphens w:val="0"/>
              <w:jc w:val="center"/>
              <w:rPr>
                <w:rFonts w:ascii="Arial" w:eastAsia="Times New Roman" w:hAnsi="Arial" w:cs="Arial"/>
                <w:kern w:val="0"/>
                <w:sz w:val="20"/>
                <w:szCs w:val="20"/>
                <w:lang w:eastAsia="pl-PL" w:bidi="ar-SA"/>
              </w:rPr>
            </w:pPr>
            <w:r w:rsidRPr="008621BC">
              <w:rPr>
                <w:rFonts w:ascii="Arial" w:hAnsi="Arial" w:cs="Arial"/>
                <w:sz w:val="20"/>
                <w:szCs w:val="20"/>
              </w:rPr>
              <w:t>C1,5</w:t>
            </w:r>
          </w:p>
        </w:tc>
        <w:tc>
          <w:tcPr>
            <w:tcW w:w="671" w:type="dxa"/>
            <w:tcBorders>
              <w:top w:val="nil"/>
              <w:left w:val="nil"/>
              <w:bottom w:val="single" w:sz="4" w:space="0" w:color="auto"/>
              <w:right w:val="single" w:sz="4" w:space="0" w:color="auto"/>
            </w:tcBorders>
            <w:shd w:val="clear" w:color="auto" w:fill="auto"/>
            <w:noWrap/>
            <w:vAlign w:val="center"/>
          </w:tcPr>
          <w:p w14:paraId="21ADEB74" w14:textId="3BC0EA54" w:rsidR="00F6269D" w:rsidRPr="00F6269D" w:rsidRDefault="00F6269D" w:rsidP="00F6269D">
            <w:pPr>
              <w:widowControl/>
              <w:suppressAutoHyphens w:val="0"/>
              <w:jc w:val="center"/>
              <w:rPr>
                <w:rFonts w:ascii="Arial" w:eastAsia="Times New Roman" w:hAnsi="Arial" w:cs="Arial"/>
                <w:kern w:val="0"/>
                <w:sz w:val="20"/>
                <w:szCs w:val="20"/>
                <w:lang w:eastAsia="pl-PL" w:bidi="ar-SA"/>
              </w:rPr>
            </w:pPr>
            <w:r w:rsidRPr="00F6269D">
              <w:rPr>
                <w:rFonts w:ascii="Arial" w:hAnsi="Arial" w:cs="Arial"/>
                <w:sz w:val="20"/>
                <w:szCs w:val="20"/>
              </w:rPr>
              <w:t>150</w:t>
            </w:r>
          </w:p>
        </w:tc>
        <w:tc>
          <w:tcPr>
            <w:tcW w:w="708" w:type="dxa"/>
            <w:tcBorders>
              <w:top w:val="nil"/>
              <w:left w:val="nil"/>
              <w:bottom w:val="single" w:sz="4" w:space="0" w:color="auto"/>
              <w:right w:val="single" w:sz="4" w:space="0" w:color="auto"/>
            </w:tcBorders>
            <w:shd w:val="clear" w:color="auto" w:fill="auto"/>
            <w:noWrap/>
            <w:vAlign w:val="center"/>
          </w:tcPr>
          <w:p w14:paraId="282E81E1" w14:textId="77777777" w:rsidR="00F6269D" w:rsidRPr="00F6269D" w:rsidRDefault="00F6269D" w:rsidP="00F6269D">
            <w:pPr>
              <w:widowControl/>
              <w:suppressAutoHyphens w:val="0"/>
              <w:rPr>
                <w:rFonts w:ascii="Arial" w:eastAsia="Times New Roman" w:hAnsi="Arial" w:cs="Arial"/>
                <w:kern w:val="0"/>
                <w:sz w:val="20"/>
                <w:szCs w:val="20"/>
                <w:lang w:eastAsia="pl-PL" w:bidi="ar-SA"/>
              </w:rPr>
            </w:pPr>
          </w:p>
        </w:tc>
        <w:tc>
          <w:tcPr>
            <w:tcW w:w="1418" w:type="dxa"/>
            <w:tcBorders>
              <w:top w:val="single" w:sz="4" w:space="0" w:color="000000"/>
              <w:left w:val="nil"/>
              <w:bottom w:val="single" w:sz="4" w:space="0" w:color="000000"/>
              <w:right w:val="single" w:sz="8" w:space="0" w:color="auto"/>
            </w:tcBorders>
            <w:shd w:val="clear" w:color="auto" w:fill="auto"/>
            <w:noWrap/>
            <w:vAlign w:val="center"/>
          </w:tcPr>
          <w:p w14:paraId="1B396C2F" w14:textId="77777777" w:rsidR="00F6269D" w:rsidRPr="00F6269D" w:rsidRDefault="00F6269D" w:rsidP="00F6269D">
            <w:pPr>
              <w:widowControl/>
              <w:suppressAutoHyphens w:val="0"/>
              <w:jc w:val="center"/>
              <w:rPr>
                <w:rFonts w:ascii="Arial" w:eastAsia="Times New Roman" w:hAnsi="Arial" w:cs="Arial"/>
                <w:kern w:val="0"/>
                <w:sz w:val="20"/>
                <w:szCs w:val="20"/>
                <w:lang w:eastAsia="pl-PL" w:bidi="ar-SA"/>
              </w:rPr>
            </w:pPr>
          </w:p>
        </w:tc>
        <w:tc>
          <w:tcPr>
            <w:tcW w:w="709" w:type="dxa"/>
            <w:tcBorders>
              <w:top w:val="single" w:sz="4" w:space="0" w:color="000000"/>
              <w:left w:val="nil"/>
              <w:bottom w:val="single" w:sz="4" w:space="0" w:color="000000"/>
              <w:right w:val="single" w:sz="8" w:space="0" w:color="auto"/>
            </w:tcBorders>
          </w:tcPr>
          <w:p w14:paraId="04F7F994" w14:textId="77777777" w:rsidR="00F6269D" w:rsidRPr="00F6269D" w:rsidRDefault="00F6269D" w:rsidP="00F6269D">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single" w:sz="4" w:space="0" w:color="000000"/>
              <w:right w:val="single" w:sz="8" w:space="0" w:color="auto"/>
            </w:tcBorders>
          </w:tcPr>
          <w:p w14:paraId="382E6694" w14:textId="77777777" w:rsidR="00F6269D" w:rsidRPr="00F6269D" w:rsidRDefault="00F6269D" w:rsidP="00F6269D">
            <w:pPr>
              <w:widowControl/>
              <w:suppressAutoHyphens w:val="0"/>
              <w:jc w:val="center"/>
              <w:rPr>
                <w:rFonts w:ascii="Arial" w:eastAsia="Times New Roman" w:hAnsi="Arial" w:cs="Arial"/>
                <w:kern w:val="0"/>
                <w:sz w:val="20"/>
                <w:szCs w:val="20"/>
                <w:lang w:eastAsia="pl-PL" w:bidi="ar-SA"/>
              </w:rPr>
            </w:pPr>
          </w:p>
        </w:tc>
      </w:tr>
      <w:tr w:rsidR="00F6269D" w:rsidRPr="00AE7910" w14:paraId="44FAD805" w14:textId="77777777" w:rsidTr="00E84BB4">
        <w:trPr>
          <w:trHeight w:val="553"/>
        </w:trPr>
        <w:tc>
          <w:tcPr>
            <w:tcW w:w="425" w:type="dxa"/>
            <w:tcBorders>
              <w:top w:val="nil"/>
              <w:left w:val="single" w:sz="8" w:space="0" w:color="auto"/>
              <w:bottom w:val="single" w:sz="4" w:space="0" w:color="auto"/>
              <w:right w:val="single" w:sz="4" w:space="0" w:color="auto"/>
            </w:tcBorders>
            <w:shd w:val="clear" w:color="auto" w:fill="auto"/>
            <w:noWrap/>
            <w:vAlign w:val="center"/>
          </w:tcPr>
          <w:p w14:paraId="1BE7B98C" w14:textId="2BA96CE4" w:rsidR="00F6269D" w:rsidRPr="00AE7910" w:rsidRDefault="00F6269D" w:rsidP="00F6269D">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59</w:t>
            </w:r>
          </w:p>
        </w:tc>
        <w:tc>
          <w:tcPr>
            <w:tcW w:w="5104" w:type="dxa"/>
            <w:tcBorders>
              <w:top w:val="nil"/>
              <w:left w:val="nil"/>
              <w:bottom w:val="single" w:sz="4" w:space="0" w:color="auto"/>
              <w:right w:val="single" w:sz="4" w:space="0" w:color="auto"/>
            </w:tcBorders>
            <w:shd w:val="clear" w:color="auto" w:fill="auto"/>
            <w:vAlign w:val="center"/>
          </w:tcPr>
          <w:p w14:paraId="23C5F70B" w14:textId="64BB42F3" w:rsidR="00F6269D" w:rsidRPr="00FF09B0" w:rsidRDefault="00F6269D" w:rsidP="00F6269D">
            <w:pPr>
              <w:widowControl/>
              <w:suppressAutoHyphens w:val="0"/>
              <w:jc w:val="both"/>
              <w:rPr>
                <w:rFonts w:ascii="Arial" w:eastAsia="Times New Roman" w:hAnsi="Arial" w:cs="Arial"/>
                <w:i/>
                <w:iCs/>
                <w:kern w:val="0"/>
                <w:sz w:val="20"/>
                <w:szCs w:val="20"/>
                <w:lang w:eastAsia="pl-PL" w:bidi="ar-SA"/>
              </w:rPr>
            </w:pPr>
            <w:r w:rsidRPr="00FF09B0">
              <w:rPr>
                <w:rFonts w:ascii="Arial" w:hAnsi="Arial" w:cs="Arial"/>
                <w:i/>
                <w:iCs/>
                <w:sz w:val="20"/>
                <w:szCs w:val="20"/>
              </w:rPr>
              <w:t>Persicaria amplexicaulis</w:t>
            </w:r>
            <w:r w:rsidRPr="00FF09B0">
              <w:rPr>
                <w:rFonts w:ascii="Arial" w:hAnsi="Arial" w:cs="Arial"/>
                <w:sz w:val="20"/>
                <w:szCs w:val="20"/>
              </w:rPr>
              <w:t xml:space="preserve"> 'Golden Arrow' rdest himalajski 'Golden </w:t>
            </w:r>
            <w:r w:rsidR="006828FB">
              <w:rPr>
                <w:rFonts w:ascii="Arial" w:hAnsi="Arial" w:cs="Arial"/>
                <w:sz w:val="20"/>
                <w:szCs w:val="20"/>
              </w:rPr>
              <w:t>A</w:t>
            </w:r>
            <w:r w:rsidRPr="00FF09B0">
              <w:rPr>
                <w:rFonts w:ascii="Arial" w:hAnsi="Arial" w:cs="Arial"/>
                <w:sz w:val="20"/>
                <w:szCs w:val="20"/>
              </w:rPr>
              <w:t>rrow'</w:t>
            </w:r>
          </w:p>
        </w:tc>
        <w:tc>
          <w:tcPr>
            <w:tcW w:w="1030" w:type="dxa"/>
            <w:tcBorders>
              <w:top w:val="nil"/>
              <w:left w:val="nil"/>
              <w:bottom w:val="single" w:sz="4" w:space="0" w:color="auto"/>
              <w:right w:val="single" w:sz="4" w:space="0" w:color="auto"/>
            </w:tcBorders>
            <w:shd w:val="clear" w:color="auto" w:fill="auto"/>
            <w:noWrap/>
            <w:vAlign w:val="center"/>
          </w:tcPr>
          <w:p w14:paraId="7CA329E6" w14:textId="199B32A4" w:rsidR="00F6269D" w:rsidRPr="008621BC" w:rsidRDefault="00F6269D" w:rsidP="00F6269D">
            <w:pPr>
              <w:widowControl/>
              <w:suppressAutoHyphens w:val="0"/>
              <w:jc w:val="center"/>
              <w:rPr>
                <w:rFonts w:ascii="Arial" w:eastAsia="Times New Roman" w:hAnsi="Arial" w:cs="Arial"/>
                <w:kern w:val="0"/>
                <w:sz w:val="20"/>
                <w:szCs w:val="20"/>
                <w:lang w:eastAsia="pl-PL" w:bidi="ar-SA"/>
              </w:rPr>
            </w:pPr>
            <w:r w:rsidRPr="008621BC">
              <w:rPr>
                <w:rFonts w:ascii="Arial" w:hAnsi="Arial" w:cs="Arial"/>
                <w:sz w:val="20"/>
                <w:szCs w:val="20"/>
              </w:rPr>
              <w:t>C1,5</w:t>
            </w:r>
          </w:p>
        </w:tc>
        <w:tc>
          <w:tcPr>
            <w:tcW w:w="671" w:type="dxa"/>
            <w:tcBorders>
              <w:top w:val="nil"/>
              <w:left w:val="nil"/>
              <w:bottom w:val="single" w:sz="4" w:space="0" w:color="auto"/>
              <w:right w:val="single" w:sz="4" w:space="0" w:color="auto"/>
            </w:tcBorders>
            <w:shd w:val="clear" w:color="auto" w:fill="auto"/>
            <w:noWrap/>
            <w:vAlign w:val="center"/>
          </w:tcPr>
          <w:p w14:paraId="1A8B52A5" w14:textId="72EA7E57" w:rsidR="00F6269D" w:rsidRPr="00F6269D" w:rsidRDefault="00F6269D" w:rsidP="00F6269D">
            <w:pPr>
              <w:widowControl/>
              <w:suppressAutoHyphens w:val="0"/>
              <w:jc w:val="center"/>
              <w:rPr>
                <w:rFonts w:ascii="Arial" w:eastAsia="Times New Roman" w:hAnsi="Arial" w:cs="Arial"/>
                <w:kern w:val="0"/>
                <w:sz w:val="20"/>
                <w:szCs w:val="20"/>
                <w:lang w:eastAsia="pl-PL" w:bidi="ar-SA"/>
              </w:rPr>
            </w:pPr>
            <w:r w:rsidRPr="00F6269D">
              <w:rPr>
                <w:rFonts w:ascii="Arial" w:hAnsi="Arial" w:cs="Arial"/>
                <w:sz w:val="20"/>
                <w:szCs w:val="20"/>
              </w:rPr>
              <w:t>150</w:t>
            </w:r>
          </w:p>
        </w:tc>
        <w:tc>
          <w:tcPr>
            <w:tcW w:w="708" w:type="dxa"/>
            <w:tcBorders>
              <w:top w:val="nil"/>
              <w:left w:val="nil"/>
              <w:bottom w:val="single" w:sz="4" w:space="0" w:color="auto"/>
              <w:right w:val="single" w:sz="4" w:space="0" w:color="auto"/>
            </w:tcBorders>
            <w:shd w:val="clear" w:color="auto" w:fill="auto"/>
            <w:noWrap/>
            <w:vAlign w:val="center"/>
          </w:tcPr>
          <w:p w14:paraId="6DEE419B" w14:textId="77777777" w:rsidR="00F6269D" w:rsidRPr="00F6269D" w:rsidRDefault="00F6269D" w:rsidP="00F6269D">
            <w:pPr>
              <w:widowControl/>
              <w:suppressAutoHyphens w:val="0"/>
              <w:rPr>
                <w:rFonts w:ascii="Arial" w:eastAsia="Times New Roman" w:hAnsi="Arial" w:cs="Arial"/>
                <w:kern w:val="0"/>
                <w:sz w:val="20"/>
                <w:szCs w:val="20"/>
                <w:lang w:eastAsia="pl-PL" w:bidi="ar-SA"/>
              </w:rPr>
            </w:pPr>
          </w:p>
        </w:tc>
        <w:tc>
          <w:tcPr>
            <w:tcW w:w="1418" w:type="dxa"/>
            <w:tcBorders>
              <w:top w:val="single" w:sz="4" w:space="0" w:color="000000"/>
              <w:left w:val="nil"/>
              <w:bottom w:val="single" w:sz="4" w:space="0" w:color="000000"/>
              <w:right w:val="single" w:sz="8" w:space="0" w:color="auto"/>
            </w:tcBorders>
            <w:shd w:val="clear" w:color="auto" w:fill="auto"/>
            <w:noWrap/>
            <w:vAlign w:val="center"/>
          </w:tcPr>
          <w:p w14:paraId="6857C3F4" w14:textId="77777777" w:rsidR="00F6269D" w:rsidRPr="00F6269D" w:rsidRDefault="00F6269D" w:rsidP="00F6269D">
            <w:pPr>
              <w:widowControl/>
              <w:suppressAutoHyphens w:val="0"/>
              <w:jc w:val="center"/>
              <w:rPr>
                <w:rFonts w:ascii="Arial" w:eastAsia="Times New Roman" w:hAnsi="Arial" w:cs="Arial"/>
                <w:kern w:val="0"/>
                <w:sz w:val="20"/>
                <w:szCs w:val="20"/>
                <w:lang w:eastAsia="pl-PL" w:bidi="ar-SA"/>
              </w:rPr>
            </w:pPr>
          </w:p>
        </w:tc>
        <w:tc>
          <w:tcPr>
            <w:tcW w:w="709" w:type="dxa"/>
            <w:tcBorders>
              <w:top w:val="single" w:sz="4" w:space="0" w:color="000000"/>
              <w:left w:val="nil"/>
              <w:bottom w:val="single" w:sz="4" w:space="0" w:color="000000"/>
              <w:right w:val="single" w:sz="8" w:space="0" w:color="auto"/>
            </w:tcBorders>
          </w:tcPr>
          <w:p w14:paraId="0A05502B" w14:textId="77777777" w:rsidR="00F6269D" w:rsidRPr="00F6269D" w:rsidRDefault="00F6269D" w:rsidP="00F6269D">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single" w:sz="4" w:space="0" w:color="000000"/>
              <w:right w:val="single" w:sz="8" w:space="0" w:color="auto"/>
            </w:tcBorders>
          </w:tcPr>
          <w:p w14:paraId="08E14403" w14:textId="77777777" w:rsidR="00F6269D" w:rsidRPr="00F6269D" w:rsidRDefault="00F6269D" w:rsidP="00F6269D">
            <w:pPr>
              <w:widowControl/>
              <w:suppressAutoHyphens w:val="0"/>
              <w:jc w:val="center"/>
              <w:rPr>
                <w:rFonts w:ascii="Arial" w:eastAsia="Times New Roman" w:hAnsi="Arial" w:cs="Arial"/>
                <w:kern w:val="0"/>
                <w:sz w:val="20"/>
                <w:szCs w:val="20"/>
                <w:lang w:eastAsia="pl-PL" w:bidi="ar-SA"/>
              </w:rPr>
            </w:pPr>
          </w:p>
        </w:tc>
      </w:tr>
      <w:tr w:rsidR="00F6269D" w:rsidRPr="00AE7910" w14:paraId="00D74BB7" w14:textId="77777777" w:rsidTr="00E84BB4">
        <w:trPr>
          <w:trHeight w:val="561"/>
        </w:trPr>
        <w:tc>
          <w:tcPr>
            <w:tcW w:w="425" w:type="dxa"/>
            <w:tcBorders>
              <w:top w:val="nil"/>
              <w:left w:val="single" w:sz="8" w:space="0" w:color="auto"/>
              <w:bottom w:val="single" w:sz="4" w:space="0" w:color="auto"/>
              <w:right w:val="single" w:sz="4" w:space="0" w:color="auto"/>
            </w:tcBorders>
            <w:shd w:val="clear" w:color="auto" w:fill="auto"/>
            <w:noWrap/>
            <w:vAlign w:val="center"/>
          </w:tcPr>
          <w:p w14:paraId="7FB14616" w14:textId="67104C3B" w:rsidR="00F6269D" w:rsidRPr="00AE7910" w:rsidRDefault="00F6269D" w:rsidP="00F6269D">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60</w:t>
            </w:r>
          </w:p>
        </w:tc>
        <w:tc>
          <w:tcPr>
            <w:tcW w:w="5104" w:type="dxa"/>
            <w:tcBorders>
              <w:top w:val="nil"/>
              <w:left w:val="nil"/>
              <w:bottom w:val="single" w:sz="4" w:space="0" w:color="auto"/>
              <w:right w:val="single" w:sz="4" w:space="0" w:color="auto"/>
            </w:tcBorders>
            <w:shd w:val="clear" w:color="auto" w:fill="auto"/>
            <w:vAlign w:val="center"/>
          </w:tcPr>
          <w:p w14:paraId="4EDABA58" w14:textId="00592135" w:rsidR="00F6269D" w:rsidRPr="00FF09B0" w:rsidRDefault="00F6269D" w:rsidP="00F6269D">
            <w:pPr>
              <w:widowControl/>
              <w:suppressAutoHyphens w:val="0"/>
              <w:jc w:val="both"/>
              <w:rPr>
                <w:rFonts w:ascii="Arial" w:hAnsi="Arial" w:cs="Arial"/>
                <w:i/>
                <w:iCs/>
                <w:sz w:val="20"/>
                <w:szCs w:val="20"/>
              </w:rPr>
            </w:pPr>
            <w:r w:rsidRPr="00FF09B0">
              <w:rPr>
                <w:rFonts w:ascii="Arial" w:hAnsi="Arial" w:cs="Arial"/>
                <w:i/>
                <w:iCs/>
                <w:sz w:val="20"/>
                <w:szCs w:val="20"/>
              </w:rPr>
              <w:t>Salvia nemorosa</w:t>
            </w:r>
            <w:r w:rsidRPr="00FF09B0">
              <w:rPr>
                <w:rFonts w:ascii="Arial" w:hAnsi="Arial" w:cs="Arial"/>
                <w:sz w:val="20"/>
                <w:szCs w:val="20"/>
              </w:rPr>
              <w:t xml:space="preserve"> 'Caradonna' szałwia omszona 'Caradonna'</w:t>
            </w:r>
          </w:p>
        </w:tc>
        <w:tc>
          <w:tcPr>
            <w:tcW w:w="1030" w:type="dxa"/>
            <w:tcBorders>
              <w:top w:val="nil"/>
              <w:left w:val="nil"/>
              <w:bottom w:val="single" w:sz="4" w:space="0" w:color="auto"/>
              <w:right w:val="single" w:sz="4" w:space="0" w:color="auto"/>
            </w:tcBorders>
            <w:shd w:val="clear" w:color="auto" w:fill="auto"/>
            <w:noWrap/>
            <w:vAlign w:val="center"/>
          </w:tcPr>
          <w:p w14:paraId="382BA1A7" w14:textId="71F27014" w:rsidR="00F6269D" w:rsidRPr="008621BC" w:rsidRDefault="00F6269D" w:rsidP="00F6269D">
            <w:pPr>
              <w:widowControl/>
              <w:suppressAutoHyphens w:val="0"/>
              <w:jc w:val="center"/>
              <w:rPr>
                <w:rFonts w:ascii="Arial" w:eastAsia="Times New Roman" w:hAnsi="Arial" w:cs="Arial"/>
                <w:kern w:val="0"/>
                <w:sz w:val="20"/>
                <w:szCs w:val="20"/>
                <w:lang w:eastAsia="pl-PL" w:bidi="ar-SA"/>
              </w:rPr>
            </w:pPr>
            <w:r w:rsidRPr="008621BC">
              <w:rPr>
                <w:rFonts w:ascii="Arial" w:hAnsi="Arial" w:cs="Arial"/>
                <w:sz w:val="20"/>
                <w:szCs w:val="20"/>
              </w:rPr>
              <w:t>C1,5</w:t>
            </w:r>
          </w:p>
        </w:tc>
        <w:tc>
          <w:tcPr>
            <w:tcW w:w="671" w:type="dxa"/>
            <w:tcBorders>
              <w:top w:val="nil"/>
              <w:left w:val="nil"/>
              <w:bottom w:val="single" w:sz="4" w:space="0" w:color="auto"/>
              <w:right w:val="single" w:sz="4" w:space="0" w:color="auto"/>
            </w:tcBorders>
            <w:shd w:val="clear" w:color="auto" w:fill="auto"/>
            <w:noWrap/>
            <w:vAlign w:val="center"/>
          </w:tcPr>
          <w:p w14:paraId="7CE55BC8" w14:textId="3D4C25B9" w:rsidR="00F6269D" w:rsidRPr="00F6269D" w:rsidRDefault="00F6269D" w:rsidP="00F6269D">
            <w:pPr>
              <w:widowControl/>
              <w:suppressAutoHyphens w:val="0"/>
              <w:jc w:val="center"/>
              <w:rPr>
                <w:rFonts w:ascii="Arial" w:eastAsia="Times New Roman" w:hAnsi="Arial" w:cs="Arial"/>
                <w:kern w:val="0"/>
                <w:sz w:val="20"/>
                <w:szCs w:val="20"/>
                <w:lang w:eastAsia="pl-PL" w:bidi="ar-SA"/>
              </w:rPr>
            </w:pPr>
            <w:r w:rsidRPr="00F6269D">
              <w:rPr>
                <w:rFonts w:ascii="Arial" w:hAnsi="Arial" w:cs="Arial"/>
                <w:sz w:val="20"/>
                <w:szCs w:val="20"/>
              </w:rPr>
              <w:t>140</w:t>
            </w:r>
          </w:p>
        </w:tc>
        <w:tc>
          <w:tcPr>
            <w:tcW w:w="708" w:type="dxa"/>
            <w:tcBorders>
              <w:top w:val="nil"/>
              <w:left w:val="nil"/>
              <w:bottom w:val="single" w:sz="4" w:space="0" w:color="auto"/>
              <w:right w:val="single" w:sz="4" w:space="0" w:color="auto"/>
            </w:tcBorders>
            <w:shd w:val="clear" w:color="auto" w:fill="auto"/>
            <w:noWrap/>
            <w:vAlign w:val="center"/>
          </w:tcPr>
          <w:p w14:paraId="05FEF8E0" w14:textId="77777777" w:rsidR="00F6269D" w:rsidRPr="00F6269D" w:rsidRDefault="00F6269D" w:rsidP="00F6269D">
            <w:pPr>
              <w:widowControl/>
              <w:suppressAutoHyphens w:val="0"/>
              <w:rPr>
                <w:rFonts w:ascii="Arial" w:eastAsia="Times New Roman" w:hAnsi="Arial" w:cs="Arial"/>
                <w:kern w:val="0"/>
                <w:sz w:val="20"/>
                <w:szCs w:val="20"/>
                <w:lang w:eastAsia="pl-PL" w:bidi="ar-SA"/>
              </w:rPr>
            </w:pPr>
          </w:p>
        </w:tc>
        <w:tc>
          <w:tcPr>
            <w:tcW w:w="1418" w:type="dxa"/>
            <w:tcBorders>
              <w:top w:val="single" w:sz="4" w:space="0" w:color="000000"/>
              <w:left w:val="nil"/>
              <w:bottom w:val="single" w:sz="4" w:space="0" w:color="000000"/>
              <w:right w:val="single" w:sz="8" w:space="0" w:color="auto"/>
            </w:tcBorders>
            <w:shd w:val="clear" w:color="auto" w:fill="auto"/>
            <w:noWrap/>
            <w:vAlign w:val="center"/>
          </w:tcPr>
          <w:p w14:paraId="219E6E89" w14:textId="77777777" w:rsidR="00F6269D" w:rsidRPr="00F6269D" w:rsidRDefault="00F6269D" w:rsidP="00F6269D">
            <w:pPr>
              <w:widowControl/>
              <w:suppressAutoHyphens w:val="0"/>
              <w:jc w:val="center"/>
              <w:rPr>
                <w:rFonts w:ascii="Arial" w:eastAsia="Times New Roman" w:hAnsi="Arial" w:cs="Arial"/>
                <w:kern w:val="0"/>
                <w:sz w:val="20"/>
                <w:szCs w:val="20"/>
                <w:lang w:eastAsia="pl-PL" w:bidi="ar-SA"/>
              </w:rPr>
            </w:pPr>
          </w:p>
        </w:tc>
        <w:tc>
          <w:tcPr>
            <w:tcW w:w="709" w:type="dxa"/>
            <w:tcBorders>
              <w:top w:val="single" w:sz="4" w:space="0" w:color="000000"/>
              <w:left w:val="nil"/>
              <w:bottom w:val="single" w:sz="4" w:space="0" w:color="000000"/>
              <w:right w:val="single" w:sz="8" w:space="0" w:color="auto"/>
            </w:tcBorders>
          </w:tcPr>
          <w:p w14:paraId="56034A58" w14:textId="77777777" w:rsidR="00F6269D" w:rsidRPr="00F6269D" w:rsidRDefault="00F6269D" w:rsidP="00F6269D">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single" w:sz="4" w:space="0" w:color="000000"/>
              <w:right w:val="single" w:sz="8" w:space="0" w:color="auto"/>
            </w:tcBorders>
          </w:tcPr>
          <w:p w14:paraId="5748043C" w14:textId="77777777" w:rsidR="00F6269D" w:rsidRPr="00F6269D" w:rsidRDefault="00F6269D" w:rsidP="00F6269D">
            <w:pPr>
              <w:widowControl/>
              <w:suppressAutoHyphens w:val="0"/>
              <w:jc w:val="center"/>
              <w:rPr>
                <w:rFonts w:ascii="Arial" w:eastAsia="Times New Roman" w:hAnsi="Arial" w:cs="Arial"/>
                <w:kern w:val="0"/>
                <w:sz w:val="20"/>
                <w:szCs w:val="20"/>
                <w:lang w:eastAsia="pl-PL" w:bidi="ar-SA"/>
              </w:rPr>
            </w:pPr>
          </w:p>
        </w:tc>
      </w:tr>
      <w:tr w:rsidR="00F6269D" w:rsidRPr="00AE7910" w14:paraId="017D9189" w14:textId="77777777" w:rsidTr="00E84BB4">
        <w:trPr>
          <w:trHeight w:val="555"/>
        </w:trPr>
        <w:tc>
          <w:tcPr>
            <w:tcW w:w="425" w:type="dxa"/>
            <w:tcBorders>
              <w:top w:val="nil"/>
              <w:left w:val="single" w:sz="8" w:space="0" w:color="auto"/>
              <w:bottom w:val="single" w:sz="4" w:space="0" w:color="auto"/>
              <w:right w:val="single" w:sz="4" w:space="0" w:color="auto"/>
            </w:tcBorders>
            <w:shd w:val="clear" w:color="auto" w:fill="auto"/>
            <w:noWrap/>
            <w:vAlign w:val="center"/>
          </w:tcPr>
          <w:p w14:paraId="77C192CA" w14:textId="54458FA8" w:rsidR="00F6269D" w:rsidRPr="00AE7910" w:rsidRDefault="00F6269D" w:rsidP="00F6269D">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61</w:t>
            </w:r>
          </w:p>
        </w:tc>
        <w:tc>
          <w:tcPr>
            <w:tcW w:w="5104" w:type="dxa"/>
            <w:tcBorders>
              <w:top w:val="nil"/>
              <w:left w:val="nil"/>
              <w:bottom w:val="single" w:sz="4" w:space="0" w:color="auto"/>
              <w:right w:val="single" w:sz="4" w:space="0" w:color="auto"/>
            </w:tcBorders>
            <w:shd w:val="clear" w:color="auto" w:fill="auto"/>
            <w:vAlign w:val="center"/>
          </w:tcPr>
          <w:p w14:paraId="58295115" w14:textId="6FC4F7BE" w:rsidR="00F6269D" w:rsidRPr="00FF09B0" w:rsidRDefault="00F6269D" w:rsidP="00F6269D">
            <w:pPr>
              <w:widowControl/>
              <w:suppressAutoHyphens w:val="0"/>
              <w:jc w:val="both"/>
              <w:rPr>
                <w:rFonts w:ascii="Arial" w:hAnsi="Arial" w:cs="Arial"/>
                <w:i/>
                <w:iCs/>
                <w:sz w:val="20"/>
                <w:szCs w:val="20"/>
              </w:rPr>
            </w:pPr>
            <w:r w:rsidRPr="00FF09B0">
              <w:rPr>
                <w:rFonts w:ascii="Arial" w:hAnsi="Arial" w:cs="Arial"/>
                <w:i/>
                <w:iCs/>
                <w:sz w:val="20"/>
                <w:szCs w:val="20"/>
              </w:rPr>
              <w:t xml:space="preserve">Salvia nemorosa </w:t>
            </w:r>
            <w:r w:rsidRPr="00FF09B0">
              <w:rPr>
                <w:rFonts w:ascii="Arial" w:hAnsi="Arial" w:cs="Arial"/>
                <w:sz w:val="20"/>
                <w:szCs w:val="20"/>
              </w:rPr>
              <w:t>'Pink Delight' szałwia omszona 'Pink Delight'</w:t>
            </w:r>
          </w:p>
        </w:tc>
        <w:tc>
          <w:tcPr>
            <w:tcW w:w="1030" w:type="dxa"/>
            <w:tcBorders>
              <w:top w:val="nil"/>
              <w:left w:val="nil"/>
              <w:bottom w:val="single" w:sz="4" w:space="0" w:color="auto"/>
              <w:right w:val="single" w:sz="4" w:space="0" w:color="auto"/>
            </w:tcBorders>
            <w:shd w:val="clear" w:color="auto" w:fill="auto"/>
            <w:noWrap/>
            <w:vAlign w:val="center"/>
          </w:tcPr>
          <w:p w14:paraId="44187CA7" w14:textId="7CC29970" w:rsidR="00F6269D" w:rsidRPr="008621BC" w:rsidRDefault="00F6269D" w:rsidP="00F6269D">
            <w:pPr>
              <w:widowControl/>
              <w:suppressAutoHyphens w:val="0"/>
              <w:jc w:val="center"/>
              <w:rPr>
                <w:rFonts w:ascii="Arial" w:eastAsia="Times New Roman" w:hAnsi="Arial" w:cs="Arial"/>
                <w:kern w:val="0"/>
                <w:sz w:val="20"/>
                <w:szCs w:val="20"/>
                <w:lang w:eastAsia="pl-PL" w:bidi="ar-SA"/>
              </w:rPr>
            </w:pPr>
            <w:r w:rsidRPr="008621BC">
              <w:rPr>
                <w:rFonts w:ascii="Arial" w:hAnsi="Arial" w:cs="Arial"/>
                <w:sz w:val="20"/>
                <w:szCs w:val="20"/>
              </w:rPr>
              <w:t>C1,5</w:t>
            </w:r>
          </w:p>
        </w:tc>
        <w:tc>
          <w:tcPr>
            <w:tcW w:w="671" w:type="dxa"/>
            <w:tcBorders>
              <w:top w:val="nil"/>
              <w:left w:val="nil"/>
              <w:bottom w:val="single" w:sz="4" w:space="0" w:color="auto"/>
              <w:right w:val="single" w:sz="4" w:space="0" w:color="auto"/>
            </w:tcBorders>
            <w:shd w:val="clear" w:color="auto" w:fill="auto"/>
            <w:noWrap/>
            <w:vAlign w:val="center"/>
          </w:tcPr>
          <w:p w14:paraId="7A72ED54" w14:textId="2D4FFD27" w:rsidR="00F6269D" w:rsidRPr="00F6269D" w:rsidRDefault="00F6269D" w:rsidP="00F6269D">
            <w:pPr>
              <w:widowControl/>
              <w:suppressAutoHyphens w:val="0"/>
              <w:jc w:val="center"/>
              <w:rPr>
                <w:rFonts w:ascii="Arial" w:eastAsia="Times New Roman" w:hAnsi="Arial" w:cs="Arial"/>
                <w:kern w:val="0"/>
                <w:sz w:val="20"/>
                <w:szCs w:val="20"/>
                <w:lang w:eastAsia="pl-PL" w:bidi="ar-SA"/>
              </w:rPr>
            </w:pPr>
            <w:r w:rsidRPr="00F6269D">
              <w:rPr>
                <w:rFonts w:ascii="Arial" w:hAnsi="Arial" w:cs="Arial"/>
                <w:sz w:val="20"/>
                <w:szCs w:val="20"/>
              </w:rPr>
              <w:t>140</w:t>
            </w:r>
          </w:p>
        </w:tc>
        <w:tc>
          <w:tcPr>
            <w:tcW w:w="708" w:type="dxa"/>
            <w:tcBorders>
              <w:top w:val="nil"/>
              <w:left w:val="nil"/>
              <w:bottom w:val="single" w:sz="4" w:space="0" w:color="auto"/>
              <w:right w:val="single" w:sz="4" w:space="0" w:color="auto"/>
            </w:tcBorders>
            <w:shd w:val="clear" w:color="auto" w:fill="auto"/>
            <w:noWrap/>
            <w:vAlign w:val="center"/>
          </w:tcPr>
          <w:p w14:paraId="2607A77A" w14:textId="77777777" w:rsidR="00F6269D" w:rsidRPr="00F6269D" w:rsidRDefault="00F6269D" w:rsidP="00F6269D">
            <w:pPr>
              <w:widowControl/>
              <w:suppressAutoHyphens w:val="0"/>
              <w:rPr>
                <w:rFonts w:ascii="Arial" w:eastAsia="Times New Roman" w:hAnsi="Arial" w:cs="Arial"/>
                <w:kern w:val="0"/>
                <w:sz w:val="20"/>
                <w:szCs w:val="20"/>
                <w:lang w:eastAsia="pl-PL" w:bidi="ar-SA"/>
              </w:rPr>
            </w:pPr>
          </w:p>
        </w:tc>
        <w:tc>
          <w:tcPr>
            <w:tcW w:w="1418" w:type="dxa"/>
            <w:tcBorders>
              <w:top w:val="single" w:sz="4" w:space="0" w:color="000000"/>
              <w:left w:val="nil"/>
              <w:bottom w:val="single" w:sz="4" w:space="0" w:color="000000"/>
              <w:right w:val="single" w:sz="8" w:space="0" w:color="auto"/>
            </w:tcBorders>
            <w:shd w:val="clear" w:color="auto" w:fill="auto"/>
            <w:noWrap/>
            <w:vAlign w:val="center"/>
          </w:tcPr>
          <w:p w14:paraId="0EB0C5D2" w14:textId="77777777" w:rsidR="00F6269D" w:rsidRPr="00F6269D" w:rsidRDefault="00F6269D" w:rsidP="00F6269D">
            <w:pPr>
              <w:widowControl/>
              <w:suppressAutoHyphens w:val="0"/>
              <w:jc w:val="center"/>
              <w:rPr>
                <w:rFonts w:ascii="Arial" w:eastAsia="Times New Roman" w:hAnsi="Arial" w:cs="Arial"/>
                <w:kern w:val="0"/>
                <w:sz w:val="20"/>
                <w:szCs w:val="20"/>
                <w:lang w:eastAsia="pl-PL" w:bidi="ar-SA"/>
              </w:rPr>
            </w:pPr>
          </w:p>
        </w:tc>
        <w:tc>
          <w:tcPr>
            <w:tcW w:w="709" w:type="dxa"/>
            <w:tcBorders>
              <w:top w:val="single" w:sz="4" w:space="0" w:color="000000"/>
              <w:left w:val="nil"/>
              <w:bottom w:val="single" w:sz="4" w:space="0" w:color="000000"/>
              <w:right w:val="single" w:sz="8" w:space="0" w:color="auto"/>
            </w:tcBorders>
          </w:tcPr>
          <w:p w14:paraId="2EA1BC3E" w14:textId="77777777" w:rsidR="00F6269D" w:rsidRPr="00F6269D" w:rsidRDefault="00F6269D" w:rsidP="00F6269D">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single" w:sz="4" w:space="0" w:color="000000"/>
              <w:right w:val="single" w:sz="8" w:space="0" w:color="auto"/>
            </w:tcBorders>
          </w:tcPr>
          <w:p w14:paraId="0DBF5DC9" w14:textId="77777777" w:rsidR="00F6269D" w:rsidRPr="00F6269D" w:rsidRDefault="00F6269D" w:rsidP="00F6269D">
            <w:pPr>
              <w:widowControl/>
              <w:suppressAutoHyphens w:val="0"/>
              <w:jc w:val="center"/>
              <w:rPr>
                <w:rFonts w:ascii="Arial" w:eastAsia="Times New Roman" w:hAnsi="Arial" w:cs="Arial"/>
                <w:kern w:val="0"/>
                <w:sz w:val="20"/>
                <w:szCs w:val="20"/>
                <w:lang w:eastAsia="pl-PL" w:bidi="ar-SA"/>
              </w:rPr>
            </w:pPr>
          </w:p>
        </w:tc>
      </w:tr>
      <w:tr w:rsidR="00FE2098" w:rsidRPr="00AE7910" w14:paraId="174012E7" w14:textId="77777777" w:rsidTr="00E84BB4">
        <w:trPr>
          <w:trHeight w:val="555"/>
        </w:trPr>
        <w:tc>
          <w:tcPr>
            <w:tcW w:w="425" w:type="dxa"/>
            <w:tcBorders>
              <w:top w:val="nil"/>
              <w:left w:val="single" w:sz="8" w:space="0" w:color="auto"/>
              <w:bottom w:val="single" w:sz="4" w:space="0" w:color="auto"/>
              <w:right w:val="single" w:sz="4" w:space="0" w:color="auto"/>
            </w:tcBorders>
            <w:shd w:val="clear" w:color="auto" w:fill="auto"/>
            <w:noWrap/>
            <w:vAlign w:val="center"/>
          </w:tcPr>
          <w:p w14:paraId="146B55D0" w14:textId="7D91675E" w:rsidR="00FE2098" w:rsidRDefault="00FE2098" w:rsidP="00F6269D">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62</w:t>
            </w:r>
          </w:p>
        </w:tc>
        <w:tc>
          <w:tcPr>
            <w:tcW w:w="5104" w:type="dxa"/>
            <w:tcBorders>
              <w:top w:val="nil"/>
              <w:left w:val="nil"/>
              <w:bottom w:val="single" w:sz="4" w:space="0" w:color="auto"/>
              <w:right w:val="single" w:sz="4" w:space="0" w:color="auto"/>
            </w:tcBorders>
            <w:shd w:val="clear" w:color="auto" w:fill="auto"/>
            <w:vAlign w:val="center"/>
          </w:tcPr>
          <w:p w14:paraId="74C7BB77" w14:textId="57F1E0BA" w:rsidR="00FE2098" w:rsidRPr="00FF09B0" w:rsidRDefault="00FE2098" w:rsidP="00F6269D">
            <w:pPr>
              <w:widowControl/>
              <w:suppressAutoHyphens w:val="0"/>
              <w:jc w:val="both"/>
              <w:rPr>
                <w:rFonts w:ascii="Arial" w:hAnsi="Arial" w:cs="Arial"/>
                <w:i/>
                <w:iCs/>
                <w:sz w:val="20"/>
                <w:szCs w:val="20"/>
              </w:rPr>
            </w:pPr>
            <w:r w:rsidRPr="00AE7910">
              <w:rPr>
                <w:rFonts w:ascii="Arial" w:eastAsia="Times New Roman" w:hAnsi="Arial" w:cs="Arial"/>
                <w:i/>
                <w:iCs/>
                <w:kern w:val="0"/>
                <w:sz w:val="20"/>
                <w:szCs w:val="20"/>
                <w:lang w:eastAsia="pl-PL" w:bidi="ar-SA"/>
              </w:rPr>
              <w:t>Stipa tenuissima</w:t>
            </w:r>
            <w:r w:rsidRPr="00AE7910">
              <w:rPr>
                <w:rFonts w:ascii="Arial" w:eastAsia="Times New Roman" w:hAnsi="Arial" w:cs="Arial"/>
                <w:kern w:val="0"/>
                <w:sz w:val="20"/>
                <w:szCs w:val="20"/>
                <w:lang w:eastAsia="pl-PL" w:bidi="ar-SA"/>
              </w:rPr>
              <w:t xml:space="preserve"> 'Pony Tails'- ostnica cieniutka  'Pony Tails'</w:t>
            </w:r>
          </w:p>
        </w:tc>
        <w:tc>
          <w:tcPr>
            <w:tcW w:w="1030" w:type="dxa"/>
            <w:tcBorders>
              <w:top w:val="nil"/>
              <w:left w:val="nil"/>
              <w:bottom w:val="single" w:sz="4" w:space="0" w:color="auto"/>
              <w:right w:val="single" w:sz="4" w:space="0" w:color="auto"/>
            </w:tcBorders>
            <w:shd w:val="clear" w:color="auto" w:fill="auto"/>
            <w:noWrap/>
            <w:vAlign w:val="center"/>
          </w:tcPr>
          <w:p w14:paraId="2D6FB932" w14:textId="529DBE7D" w:rsidR="00FE2098" w:rsidRPr="008621BC" w:rsidRDefault="00FE2098" w:rsidP="00F6269D">
            <w:pPr>
              <w:widowControl/>
              <w:suppressAutoHyphens w:val="0"/>
              <w:jc w:val="center"/>
              <w:rPr>
                <w:rFonts w:ascii="Arial" w:hAnsi="Arial" w:cs="Arial"/>
                <w:sz w:val="20"/>
                <w:szCs w:val="20"/>
              </w:rPr>
            </w:pPr>
            <w:r w:rsidRPr="00AE7910">
              <w:rPr>
                <w:rFonts w:ascii="Arial" w:eastAsia="Times New Roman" w:hAnsi="Arial" w:cs="Arial"/>
                <w:kern w:val="0"/>
                <w:sz w:val="20"/>
                <w:szCs w:val="20"/>
                <w:lang w:eastAsia="pl-PL" w:bidi="ar-SA"/>
              </w:rPr>
              <w:t>P</w:t>
            </w:r>
            <w:r>
              <w:rPr>
                <w:rFonts w:ascii="Arial" w:eastAsia="Times New Roman" w:hAnsi="Arial" w:cs="Arial"/>
                <w:kern w:val="0"/>
                <w:sz w:val="20"/>
                <w:szCs w:val="20"/>
                <w:lang w:eastAsia="pl-PL" w:bidi="ar-SA"/>
              </w:rPr>
              <w:t>9</w:t>
            </w:r>
          </w:p>
        </w:tc>
        <w:tc>
          <w:tcPr>
            <w:tcW w:w="671" w:type="dxa"/>
            <w:tcBorders>
              <w:top w:val="nil"/>
              <w:left w:val="nil"/>
              <w:bottom w:val="single" w:sz="4" w:space="0" w:color="auto"/>
              <w:right w:val="single" w:sz="4" w:space="0" w:color="auto"/>
            </w:tcBorders>
            <w:shd w:val="clear" w:color="auto" w:fill="auto"/>
            <w:noWrap/>
            <w:vAlign w:val="center"/>
          </w:tcPr>
          <w:p w14:paraId="32207B79" w14:textId="34E9BA75" w:rsidR="00FE2098" w:rsidRPr="00F6269D" w:rsidRDefault="00FE2098" w:rsidP="00F6269D">
            <w:pPr>
              <w:widowControl/>
              <w:suppressAutoHyphens w:val="0"/>
              <w:jc w:val="center"/>
              <w:rPr>
                <w:rFonts w:ascii="Arial" w:hAnsi="Arial" w:cs="Arial"/>
                <w:sz w:val="20"/>
                <w:szCs w:val="20"/>
              </w:rPr>
            </w:pPr>
            <w:r>
              <w:rPr>
                <w:rFonts w:ascii="Arial" w:hAnsi="Arial" w:cs="Arial"/>
                <w:sz w:val="20"/>
                <w:szCs w:val="20"/>
              </w:rPr>
              <w:t>200</w:t>
            </w:r>
          </w:p>
        </w:tc>
        <w:tc>
          <w:tcPr>
            <w:tcW w:w="708" w:type="dxa"/>
            <w:tcBorders>
              <w:top w:val="nil"/>
              <w:left w:val="nil"/>
              <w:bottom w:val="single" w:sz="4" w:space="0" w:color="auto"/>
              <w:right w:val="single" w:sz="4" w:space="0" w:color="auto"/>
            </w:tcBorders>
            <w:shd w:val="clear" w:color="auto" w:fill="auto"/>
            <w:noWrap/>
            <w:vAlign w:val="center"/>
          </w:tcPr>
          <w:p w14:paraId="232D8F4D" w14:textId="77777777" w:rsidR="00FE2098" w:rsidRPr="00F6269D" w:rsidRDefault="00FE2098" w:rsidP="00F6269D">
            <w:pPr>
              <w:widowControl/>
              <w:suppressAutoHyphens w:val="0"/>
              <w:rPr>
                <w:rFonts w:ascii="Arial" w:eastAsia="Times New Roman" w:hAnsi="Arial" w:cs="Arial"/>
                <w:kern w:val="0"/>
                <w:sz w:val="20"/>
                <w:szCs w:val="20"/>
                <w:lang w:eastAsia="pl-PL" w:bidi="ar-SA"/>
              </w:rPr>
            </w:pPr>
          </w:p>
        </w:tc>
        <w:tc>
          <w:tcPr>
            <w:tcW w:w="1418" w:type="dxa"/>
            <w:tcBorders>
              <w:top w:val="single" w:sz="4" w:space="0" w:color="000000"/>
              <w:left w:val="nil"/>
              <w:bottom w:val="single" w:sz="4" w:space="0" w:color="000000"/>
              <w:right w:val="single" w:sz="8" w:space="0" w:color="auto"/>
            </w:tcBorders>
            <w:shd w:val="clear" w:color="auto" w:fill="auto"/>
            <w:noWrap/>
            <w:vAlign w:val="center"/>
          </w:tcPr>
          <w:p w14:paraId="25DF353F" w14:textId="77777777" w:rsidR="00FE2098" w:rsidRPr="00F6269D" w:rsidRDefault="00FE2098" w:rsidP="00F6269D">
            <w:pPr>
              <w:widowControl/>
              <w:suppressAutoHyphens w:val="0"/>
              <w:jc w:val="center"/>
              <w:rPr>
                <w:rFonts w:ascii="Arial" w:eastAsia="Times New Roman" w:hAnsi="Arial" w:cs="Arial"/>
                <w:kern w:val="0"/>
                <w:sz w:val="20"/>
                <w:szCs w:val="20"/>
                <w:lang w:eastAsia="pl-PL" w:bidi="ar-SA"/>
              </w:rPr>
            </w:pPr>
          </w:p>
        </w:tc>
        <w:tc>
          <w:tcPr>
            <w:tcW w:w="709" w:type="dxa"/>
            <w:tcBorders>
              <w:top w:val="single" w:sz="4" w:space="0" w:color="000000"/>
              <w:left w:val="nil"/>
              <w:bottom w:val="single" w:sz="4" w:space="0" w:color="000000"/>
              <w:right w:val="single" w:sz="8" w:space="0" w:color="auto"/>
            </w:tcBorders>
          </w:tcPr>
          <w:p w14:paraId="7F0A752B" w14:textId="77777777" w:rsidR="00FE2098" w:rsidRPr="00F6269D" w:rsidRDefault="00FE2098" w:rsidP="00F6269D">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single" w:sz="4" w:space="0" w:color="000000"/>
              <w:right w:val="single" w:sz="8" w:space="0" w:color="auto"/>
            </w:tcBorders>
          </w:tcPr>
          <w:p w14:paraId="4F3DF72B" w14:textId="77777777" w:rsidR="00FE2098" w:rsidRPr="00F6269D" w:rsidRDefault="00FE2098" w:rsidP="00F6269D">
            <w:pPr>
              <w:widowControl/>
              <w:suppressAutoHyphens w:val="0"/>
              <w:jc w:val="center"/>
              <w:rPr>
                <w:rFonts w:ascii="Arial" w:eastAsia="Times New Roman" w:hAnsi="Arial" w:cs="Arial"/>
                <w:kern w:val="0"/>
                <w:sz w:val="20"/>
                <w:szCs w:val="20"/>
                <w:lang w:eastAsia="pl-PL" w:bidi="ar-SA"/>
              </w:rPr>
            </w:pPr>
          </w:p>
        </w:tc>
      </w:tr>
      <w:tr w:rsidR="00055A5A" w:rsidRPr="00AE7910" w14:paraId="0A8F7BD5" w14:textId="77777777" w:rsidTr="00055A5A">
        <w:trPr>
          <w:trHeight w:val="388"/>
        </w:trPr>
        <w:tc>
          <w:tcPr>
            <w:tcW w:w="7938" w:type="dxa"/>
            <w:gridSpan w:val="5"/>
            <w:tcBorders>
              <w:top w:val="single" w:sz="4" w:space="0" w:color="auto"/>
              <w:left w:val="single" w:sz="8" w:space="0" w:color="auto"/>
              <w:bottom w:val="single" w:sz="4" w:space="0" w:color="auto"/>
              <w:right w:val="single" w:sz="4" w:space="0" w:color="auto"/>
            </w:tcBorders>
            <w:shd w:val="clear" w:color="auto" w:fill="auto"/>
            <w:noWrap/>
            <w:vAlign w:val="center"/>
          </w:tcPr>
          <w:p w14:paraId="5B81A546" w14:textId="77777777" w:rsidR="00E84BB4" w:rsidRDefault="00055A5A" w:rsidP="00AE7910">
            <w:pPr>
              <w:widowControl/>
              <w:suppressAutoHyphens w:val="0"/>
              <w:rPr>
                <w:rFonts w:ascii="Arial" w:eastAsia="Times New Roman" w:hAnsi="Arial" w:cs="Arial"/>
                <w:b/>
                <w:bCs/>
                <w:kern w:val="0"/>
                <w:sz w:val="20"/>
                <w:szCs w:val="20"/>
                <w:lang w:eastAsia="pl-PL" w:bidi="ar-SA"/>
              </w:rPr>
            </w:pPr>
            <w:r>
              <w:rPr>
                <w:rFonts w:ascii="Arial" w:eastAsia="Times New Roman" w:hAnsi="Arial" w:cs="Arial"/>
                <w:b/>
                <w:bCs/>
                <w:kern w:val="0"/>
                <w:sz w:val="20"/>
                <w:szCs w:val="20"/>
                <w:lang w:eastAsia="pl-PL" w:bidi="ar-SA"/>
              </w:rPr>
              <w:t xml:space="preserve">                                                                                                                     </w:t>
            </w:r>
          </w:p>
          <w:p w14:paraId="14B84980" w14:textId="657518C7" w:rsidR="00055A5A" w:rsidRDefault="00055A5A" w:rsidP="00AE7910">
            <w:pPr>
              <w:widowControl/>
              <w:suppressAutoHyphens w:val="0"/>
              <w:rPr>
                <w:rFonts w:ascii="Arial" w:eastAsia="Times New Roman" w:hAnsi="Arial" w:cs="Arial"/>
                <w:b/>
                <w:bCs/>
                <w:kern w:val="0"/>
                <w:sz w:val="20"/>
                <w:szCs w:val="20"/>
                <w:lang w:eastAsia="pl-PL" w:bidi="ar-SA"/>
              </w:rPr>
            </w:pPr>
            <w:r>
              <w:rPr>
                <w:rFonts w:ascii="Arial" w:eastAsia="Times New Roman" w:hAnsi="Arial" w:cs="Arial"/>
                <w:b/>
                <w:bCs/>
                <w:kern w:val="0"/>
                <w:sz w:val="20"/>
                <w:szCs w:val="20"/>
                <w:lang w:eastAsia="pl-PL" w:bidi="ar-SA"/>
              </w:rPr>
              <w:t xml:space="preserve">      </w:t>
            </w:r>
            <w:r w:rsidR="00E84BB4">
              <w:rPr>
                <w:rFonts w:ascii="Arial" w:eastAsia="Times New Roman" w:hAnsi="Arial" w:cs="Arial"/>
                <w:b/>
                <w:bCs/>
                <w:kern w:val="0"/>
                <w:sz w:val="20"/>
                <w:szCs w:val="20"/>
                <w:lang w:eastAsia="pl-PL" w:bidi="ar-SA"/>
              </w:rPr>
              <w:t xml:space="preserve">                                                                                                                </w:t>
            </w:r>
            <w:r>
              <w:rPr>
                <w:rFonts w:ascii="Arial" w:eastAsia="Times New Roman" w:hAnsi="Arial" w:cs="Arial"/>
                <w:b/>
                <w:bCs/>
                <w:kern w:val="0"/>
                <w:sz w:val="20"/>
                <w:szCs w:val="20"/>
                <w:lang w:eastAsia="pl-PL" w:bidi="ar-SA"/>
              </w:rPr>
              <w:t xml:space="preserve">  </w:t>
            </w:r>
            <w:r w:rsidRPr="00055A5A">
              <w:rPr>
                <w:rFonts w:ascii="Arial" w:eastAsia="Times New Roman" w:hAnsi="Arial" w:cs="Arial"/>
                <w:b/>
                <w:bCs/>
                <w:kern w:val="0"/>
                <w:sz w:val="20"/>
                <w:szCs w:val="20"/>
                <w:lang w:eastAsia="pl-PL" w:bidi="ar-SA"/>
              </w:rPr>
              <w:t>RAZEM</w:t>
            </w:r>
          </w:p>
          <w:p w14:paraId="5F33E7BE" w14:textId="17AE4C78" w:rsidR="00E84BB4" w:rsidRPr="00055A5A" w:rsidRDefault="00E84BB4" w:rsidP="00AE7910">
            <w:pPr>
              <w:widowControl/>
              <w:suppressAutoHyphens w:val="0"/>
              <w:rPr>
                <w:rFonts w:ascii="Arial" w:eastAsia="Times New Roman" w:hAnsi="Arial" w:cs="Arial"/>
                <w:b/>
                <w:bCs/>
                <w:kern w:val="0"/>
                <w:sz w:val="20"/>
                <w:szCs w:val="20"/>
                <w:lang w:eastAsia="pl-PL" w:bidi="ar-SA"/>
              </w:rPr>
            </w:pPr>
          </w:p>
        </w:tc>
        <w:tc>
          <w:tcPr>
            <w:tcW w:w="1418" w:type="dxa"/>
            <w:tcBorders>
              <w:top w:val="single" w:sz="4" w:space="0" w:color="000000"/>
              <w:left w:val="nil"/>
              <w:bottom w:val="single" w:sz="4" w:space="0" w:color="auto"/>
              <w:right w:val="single" w:sz="8" w:space="0" w:color="auto"/>
            </w:tcBorders>
            <w:shd w:val="clear" w:color="auto" w:fill="auto"/>
            <w:noWrap/>
            <w:vAlign w:val="center"/>
          </w:tcPr>
          <w:p w14:paraId="654E5696"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709" w:type="dxa"/>
            <w:tcBorders>
              <w:top w:val="single" w:sz="4" w:space="0" w:color="000000"/>
              <w:left w:val="nil"/>
              <w:bottom w:val="single" w:sz="4" w:space="0" w:color="auto"/>
              <w:right w:val="single" w:sz="8" w:space="0" w:color="auto"/>
            </w:tcBorders>
          </w:tcPr>
          <w:p w14:paraId="095CAE48"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c>
          <w:tcPr>
            <w:tcW w:w="1275" w:type="dxa"/>
            <w:tcBorders>
              <w:top w:val="single" w:sz="4" w:space="0" w:color="000000"/>
              <w:left w:val="nil"/>
              <w:bottom w:val="single" w:sz="4" w:space="0" w:color="auto"/>
              <w:right w:val="single" w:sz="8" w:space="0" w:color="auto"/>
            </w:tcBorders>
          </w:tcPr>
          <w:p w14:paraId="4396C850" w14:textId="77777777" w:rsidR="00055A5A" w:rsidRPr="00AE7910" w:rsidRDefault="00055A5A" w:rsidP="00AE7910">
            <w:pPr>
              <w:widowControl/>
              <w:suppressAutoHyphens w:val="0"/>
              <w:jc w:val="center"/>
              <w:rPr>
                <w:rFonts w:ascii="Arial" w:eastAsia="Times New Roman" w:hAnsi="Arial" w:cs="Arial"/>
                <w:kern w:val="0"/>
                <w:sz w:val="20"/>
                <w:szCs w:val="20"/>
                <w:lang w:eastAsia="pl-PL" w:bidi="ar-SA"/>
              </w:rPr>
            </w:pPr>
          </w:p>
        </w:tc>
      </w:tr>
    </w:tbl>
    <w:p w14:paraId="3A940DA3" w14:textId="4970FB1F" w:rsidR="0023105A" w:rsidRDefault="0023105A" w:rsidP="00AE7910">
      <w:pPr>
        <w:pStyle w:val="Tekstprzypisudolnego"/>
        <w:widowControl/>
        <w:spacing w:before="60"/>
        <w:ind w:left="0" w:firstLine="0"/>
        <w:rPr>
          <w:rFonts w:ascii="Arial" w:hAnsi="Arial" w:cs="Arial"/>
        </w:rPr>
      </w:pPr>
    </w:p>
    <w:p w14:paraId="0E5EAD21" w14:textId="61248ECC" w:rsidR="00E84BB4" w:rsidRDefault="00E84BB4" w:rsidP="00AE7910">
      <w:pPr>
        <w:pStyle w:val="Tekstprzypisudolnego"/>
        <w:widowControl/>
        <w:spacing w:before="60"/>
        <w:ind w:left="0" w:firstLine="0"/>
        <w:rPr>
          <w:rFonts w:ascii="Arial" w:hAnsi="Arial" w:cs="Arial"/>
        </w:rPr>
      </w:pPr>
    </w:p>
    <w:p w14:paraId="528710B5" w14:textId="77777777" w:rsidR="00E84BB4" w:rsidRPr="00AE7910" w:rsidRDefault="00E84BB4" w:rsidP="00AE7910">
      <w:pPr>
        <w:pStyle w:val="Tekstprzypisudolnego"/>
        <w:widowControl/>
        <w:spacing w:before="60"/>
        <w:ind w:left="0" w:firstLine="0"/>
        <w:rPr>
          <w:rFonts w:ascii="Arial" w:hAnsi="Arial" w:cs="Arial"/>
        </w:rPr>
      </w:pPr>
    </w:p>
    <w:p w14:paraId="034FAE13" w14:textId="2C8126A8" w:rsidR="00055A5A" w:rsidRDefault="00055A5A" w:rsidP="00055A5A">
      <w:pPr>
        <w:tabs>
          <w:tab w:val="left" w:pos="567"/>
        </w:tabs>
        <w:rPr>
          <w:rFonts w:ascii="Arial" w:hAnsi="Arial" w:cs="Arial"/>
          <w:sz w:val="22"/>
          <w:szCs w:val="22"/>
        </w:rPr>
      </w:pPr>
      <w:r>
        <w:rPr>
          <w:rFonts w:ascii="Arial" w:hAnsi="Arial" w:cs="Arial"/>
          <w:sz w:val="22"/>
          <w:szCs w:val="22"/>
        </w:rPr>
        <w:t xml:space="preserve">                                                                     .......................................................</w:t>
      </w:r>
    </w:p>
    <w:p w14:paraId="22D5C753" w14:textId="77777777" w:rsidR="00055A5A" w:rsidRPr="00055A5A" w:rsidRDefault="00055A5A" w:rsidP="00055A5A">
      <w:pPr>
        <w:tabs>
          <w:tab w:val="left" w:pos="567"/>
        </w:tabs>
        <w:rPr>
          <w:rFonts w:ascii="Arial" w:hAnsi="Arial" w:cs="Arial"/>
          <w:sz w:val="20"/>
          <w:szCs w:val="20"/>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Pr="00055A5A">
        <w:rPr>
          <w:rFonts w:ascii="Arial" w:hAnsi="Arial" w:cs="Arial"/>
          <w:sz w:val="20"/>
          <w:szCs w:val="20"/>
        </w:rPr>
        <w:t>/podpis i pieczęć osoby umocowanej/</w:t>
      </w:r>
    </w:p>
    <w:p w14:paraId="5DC1F820" w14:textId="77777777" w:rsidR="00E84BB4" w:rsidRDefault="00E84BB4" w:rsidP="00055A5A">
      <w:pPr>
        <w:pStyle w:val="Tekstprzypisudolnego"/>
        <w:widowControl/>
        <w:spacing w:before="60"/>
        <w:ind w:left="0" w:firstLine="0"/>
        <w:rPr>
          <w:rFonts w:ascii="Arial" w:hAnsi="Arial" w:cs="Arial"/>
          <w:b/>
        </w:rPr>
      </w:pPr>
      <w:bookmarkStart w:id="0" w:name="_Hlk125720952"/>
    </w:p>
    <w:p w14:paraId="6BFB66C6" w14:textId="77777777" w:rsidR="00E84BB4" w:rsidRDefault="00E84BB4" w:rsidP="00055A5A">
      <w:pPr>
        <w:pStyle w:val="Tekstprzypisudolnego"/>
        <w:widowControl/>
        <w:spacing w:before="60"/>
        <w:ind w:left="0" w:firstLine="0"/>
        <w:rPr>
          <w:rFonts w:ascii="Arial" w:hAnsi="Arial" w:cs="Arial"/>
          <w:b/>
        </w:rPr>
      </w:pPr>
    </w:p>
    <w:p w14:paraId="7E57D820" w14:textId="77777777" w:rsidR="00E84BB4" w:rsidRDefault="00E84BB4" w:rsidP="00055A5A">
      <w:pPr>
        <w:pStyle w:val="Tekstprzypisudolnego"/>
        <w:widowControl/>
        <w:spacing w:before="60"/>
        <w:ind w:left="0" w:firstLine="0"/>
        <w:rPr>
          <w:rFonts w:ascii="Arial" w:hAnsi="Arial" w:cs="Arial"/>
          <w:b/>
        </w:rPr>
      </w:pPr>
    </w:p>
    <w:p w14:paraId="06D64651" w14:textId="1CE7A955" w:rsidR="00E84BB4" w:rsidRDefault="00E84BB4" w:rsidP="00055A5A">
      <w:pPr>
        <w:pStyle w:val="Tekstprzypisudolnego"/>
        <w:widowControl/>
        <w:spacing w:before="60"/>
        <w:ind w:left="0" w:firstLine="0"/>
        <w:rPr>
          <w:rFonts w:ascii="Arial" w:hAnsi="Arial" w:cs="Arial"/>
          <w:b/>
        </w:rPr>
      </w:pPr>
    </w:p>
    <w:p w14:paraId="6B4BF5F4" w14:textId="77777777" w:rsidR="00E84BB4" w:rsidRDefault="00E84BB4" w:rsidP="00055A5A">
      <w:pPr>
        <w:pStyle w:val="Tekstprzypisudolnego"/>
        <w:widowControl/>
        <w:spacing w:before="60"/>
        <w:ind w:left="0" w:firstLine="0"/>
        <w:rPr>
          <w:rFonts w:ascii="Arial" w:hAnsi="Arial" w:cs="Arial"/>
          <w:b/>
        </w:rPr>
      </w:pPr>
    </w:p>
    <w:p w14:paraId="70B78F64" w14:textId="77777777" w:rsidR="00E84BB4" w:rsidRDefault="00E84BB4" w:rsidP="00055A5A">
      <w:pPr>
        <w:pStyle w:val="Tekstprzypisudolnego"/>
        <w:widowControl/>
        <w:spacing w:before="60"/>
        <w:ind w:left="0" w:firstLine="0"/>
        <w:rPr>
          <w:rFonts w:ascii="Arial" w:hAnsi="Arial" w:cs="Arial"/>
          <w:b/>
        </w:rPr>
      </w:pPr>
    </w:p>
    <w:p w14:paraId="5088B02F" w14:textId="77777777" w:rsidR="00E84BB4" w:rsidRDefault="00E84BB4" w:rsidP="00055A5A">
      <w:pPr>
        <w:pStyle w:val="Tekstprzypisudolnego"/>
        <w:widowControl/>
        <w:spacing w:before="60"/>
        <w:ind w:left="0" w:firstLine="0"/>
        <w:rPr>
          <w:rFonts w:ascii="Arial" w:hAnsi="Arial" w:cs="Arial"/>
          <w:b/>
        </w:rPr>
      </w:pPr>
    </w:p>
    <w:p w14:paraId="5C5DE7C6" w14:textId="1123A686" w:rsidR="00055A5A" w:rsidRDefault="00055A5A" w:rsidP="00055A5A">
      <w:pPr>
        <w:pStyle w:val="Tekstprzypisudolnego"/>
        <w:widowControl/>
        <w:spacing w:before="60"/>
        <w:ind w:left="0" w:firstLine="0"/>
        <w:rPr>
          <w:rFonts w:ascii="Arial" w:hAnsi="Arial" w:cs="Arial"/>
          <w:b/>
          <w:sz w:val="22"/>
          <w:szCs w:val="22"/>
        </w:rPr>
      </w:pPr>
      <w:r>
        <w:rPr>
          <w:rFonts w:ascii="Arial" w:hAnsi="Arial" w:cs="Arial"/>
          <w:b/>
        </w:rPr>
        <w:lastRenderedPageBreak/>
        <w:t>DZP/01/2023/Z</w:t>
      </w:r>
      <w:r>
        <w:rPr>
          <w:rFonts w:ascii="Arial" w:hAnsi="Arial" w:cs="Arial"/>
          <w:b/>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t xml:space="preserve">                  Załącznik nr 2c do Zapytania</w:t>
      </w:r>
    </w:p>
    <w:bookmarkEnd w:id="0"/>
    <w:p w14:paraId="199182FB" w14:textId="77777777" w:rsidR="00055A5A" w:rsidRDefault="00055A5A" w:rsidP="00055A5A">
      <w:pPr>
        <w:jc w:val="right"/>
        <w:rPr>
          <w:rFonts w:ascii="Arial" w:hAnsi="Arial" w:cs="Arial"/>
          <w:b/>
          <w:sz w:val="22"/>
          <w:szCs w:val="22"/>
        </w:rPr>
      </w:pPr>
    </w:p>
    <w:p w14:paraId="7E5A87CF" w14:textId="77777777" w:rsidR="00055A5A" w:rsidRDefault="00055A5A" w:rsidP="00055A5A">
      <w:pPr>
        <w:jc w:val="both"/>
        <w:rPr>
          <w:rFonts w:ascii="Arial" w:hAnsi="Arial"/>
          <w:sz w:val="20"/>
          <w:szCs w:val="20"/>
        </w:rPr>
      </w:pPr>
    </w:p>
    <w:p w14:paraId="72190BFA" w14:textId="77777777" w:rsidR="00055A5A" w:rsidRDefault="00055A5A" w:rsidP="00055A5A">
      <w:pPr>
        <w:jc w:val="both"/>
        <w:rPr>
          <w:rFonts w:ascii="Arial" w:hAnsi="Arial"/>
          <w:sz w:val="20"/>
          <w:szCs w:val="20"/>
        </w:rPr>
      </w:pPr>
      <w:r>
        <w:rPr>
          <w:rFonts w:ascii="Arial" w:hAnsi="Arial"/>
          <w:sz w:val="20"/>
          <w:szCs w:val="20"/>
        </w:rPr>
        <w:t>……………………………………</w:t>
      </w:r>
    </w:p>
    <w:p w14:paraId="45ED78B8" w14:textId="77777777" w:rsidR="00055A5A" w:rsidRDefault="00055A5A" w:rsidP="00055A5A">
      <w:pPr>
        <w:jc w:val="both"/>
        <w:rPr>
          <w:rFonts w:ascii="Arial" w:hAnsi="Arial"/>
          <w:sz w:val="20"/>
          <w:szCs w:val="20"/>
        </w:rPr>
      </w:pPr>
      <w:r>
        <w:rPr>
          <w:rFonts w:ascii="Arial" w:hAnsi="Arial"/>
          <w:sz w:val="20"/>
          <w:szCs w:val="20"/>
        </w:rPr>
        <w:tab/>
        <w:t>pieczęć Wykonawcy</w:t>
      </w:r>
    </w:p>
    <w:p w14:paraId="423D1145" w14:textId="77777777" w:rsidR="00055A5A" w:rsidRDefault="00055A5A" w:rsidP="00055A5A">
      <w:pPr>
        <w:jc w:val="both"/>
        <w:rPr>
          <w:rFonts w:ascii="Arial" w:hAnsi="Arial"/>
          <w:sz w:val="20"/>
          <w:szCs w:val="20"/>
        </w:rPr>
      </w:pPr>
    </w:p>
    <w:p w14:paraId="3BCC6985" w14:textId="77777777" w:rsidR="00055A5A" w:rsidRDefault="00055A5A" w:rsidP="00D508EA">
      <w:pPr>
        <w:spacing w:after="120"/>
        <w:jc w:val="center"/>
        <w:rPr>
          <w:rFonts w:ascii="Arial" w:hAnsi="Arial" w:cs="Arial"/>
          <w:b/>
          <w:sz w:val="22"/>
          <w:szCs w:val="22"/>
        </w:rPr>
      </w:pPr>
      <w:r w:rsidRPr="00EC4155">
        <w:rPr>
          <w:rFonts w:ascii="Arial" w:hAnsi="Arial" w:cs="Arial"/>
          <w:b/>
          <w:sz w:val="22"/>
          <w:szCs w:val="22"/>
        </w:rPr>
        <w:t>FORMULARZ ASORTYMENTOWO-CENOWY</w:t>
      </w:r>
    </w:p>
    <w:p w14:paraId="2BF8EAE9" w14:textId="5BAC2326" w:rsidR="00055A5A" w:rsidRDefault="00055A5A" w:rsidP="00055A5A">
      <w:pPr>
        <w:pStyle w:val="Tekstpodstawowy"/>
        <w:jc w:val="center"/>
        <w:rPr>
          <w:rFonts w:ascii="Arial" w:hAnsi="Arial" w:cs="Arial"/>
          <w:b/>
          <w:color w:val="00B0F0"/>
          <w:sz w:val="22"/>
          <w:szCs w:val="22"/>
          <w:u w:val="single"/>
        </w:rPr>
      </w:pPr>
      <w:r w:rsidRPr="00386EC5">
        <w:rPr>
          <w:rFonts w:ascii="Arial" w:hAnsi="Arial" w:cs="Arial"/>
          <w:b/>
          <w:color w:val="00B0F0"/>
          <w:sz w:val="22"/>
          <w:szCs w:val="22"/>
          <w:u w:val="single"/>
        </w:rPr>
        <w:t>CZĘŚĆ I</w:t>
      </w:r>
      <w:r>
        <w:rPr>
          <w:rFonts w:ascii="Arial" w:hAnsi="Arial" w:cs="Arial"/>
          <w:b/>
          <w:color w:val="00B0F0"/>
          <w:sz w:val="22"/>
          <w:szCs w:val="22"/>
          <w:u w:val="single"/>
        </w:rPr>
        <w:t>II</w:t>
      </w:r>
      <w:r w:rsidRPr="00386EC5">
        <w:rPr>
          <w:rFonts w:ascii="Arial" w:hAnsi="Arial" w:cs="Arial"/>
          <w:b/>
          <w:color w:val="00B0F0"/>
          <w:sz w:val="22"/>
          <w:szCs w:val="22"/>
          <w:u w:val="single"/>
        </w:rPr>
        <w:t xml:space="preserve">: </w:t>
      </w:r>
      <w:r>
        <w:rPr>
          <w:rFonts w:ascii="Arial" w:hAnsi="Arial" w:cs="Arial"/>
          <w:b/>
          <w:color w:val="00B0F0"/>
          <w:sz w:val="22"/>
          <w:szCs w:val="22"/>
          <w:u w:val="single"/>
        </w:rPr>
        <w:t xml:space="preserve"> </w:t>
      </w:r>
      <w:r w:rsidRPr="00386EC5">
        <w:rPr>
          <w:rFonts w:ascii="Arial" w:hAnsi="Arial" w:cs="Arial"/>
          <w:b/>
          <w:color w:val="00B0F0"/>
          <w:sz w:val="22"/>
          <w:szCs w:val="22"/>
          <w:u w:val="single"/>
        </w:rPr>
        <w:t xml:space="preserve">DOSTAWA </w:t>
      </w:r>
      <w:r>
        <w:rPr>
          <w:rFonts w:ascii="Arial" w:hAnsi="Arial" w:cs="Arial"/>
          <w:b/>
          <w:color w:val="00B0F0"/>
          <w:sz w:val="22"/>
          <w:szCs w:val="22"/>
          <w:u w:val="single"/>
        </w:rPr>
        <w:t xml:space="preserve"> JESIENNA</w:t>
      </w:r>
    </w:p>
    <w:p w14:paraId="75CD5107" w14:textId="60AA6CC8" w:rsidR="00055A5A" w:rsidRDefault="00055A5A" w:rsidP="00055A5A">
      <w:pPr>
        <w:pStyle w:val="Tekstpodstawowy"/>
        <w:jc w:val="center"/>
        <w:rPr>
          <w:rFonts w:ascii="Arial" w:hAnsi="Arial" w:cs="Arial"/>
          <w:b/>
          <w:color w:val="00B0F0"/>
          <w:sz w:val="22"/>
          <w:szCs w:val="22"/>
          <w:u w:val="single"/>
        </w:rPr>
      </w:pPr>
    </w:p>
    <w:tbl>
      <w:tblPr>
        <w:tblW w:w="11340" w:type="dxa"/>
        <w:tblInd w:w="-1064" w:type="dxa"/>
        <w:tblCellMar>
          <w:left w:w="70" w:type="dxa"/>
          <w:right w:w="70" w:type="dxa"/>
        </w:tblCellMar>
        <w:tblLook w:val="04A0" w:firstRow="1" w:lastRow="0" w:firstColumn="1" w:lastColumn="0" w:noHBand="0" w:noVBand="1"/>
      </w:tblPr>
      <w:tblGrid>
        <w:gridCol w:w="385"/>
        <w:gridCol w:w="4853"/>
        <w:gridCol w:w="1425"/>
        <w:gridCol w:w="847"/>
        <w:gridCol w:w="630"/>
        <w:gridCol w:w="1216"/>
        <w:gridCol w:w="709"/>
        <w:gridCol w:w="1275"/>
      </w:tblGrid>
      <w:tr w:rsidR="00FE5947" w:rsidRPr="00D508EA" w14:paraId="5FEE3938" w14:textId="1BD794F0" w:rsidTr="00E2527C">
        <w:trPr>
          <w:trHeight w:val="630"/>
        </w:trPr>
        <w:tc>
          <w:tcPr>
            <w:tcW w:w="385" w:type="dxa"/>
            <w:tcBorders>
              <w:top w:val="single" w:sz="8" w:space="0" w:color="auto"/>
              <w:left w:val="single" w:sz="4" w:space="0" w:color="000000"/>
              <w:bottom w:val="single" w:sz="4" w:space="0" w:color="000000"/>
              <w:right w:val="single" w:sz="4" w:space="0" w:color="000000"/>
            </w:tcBorders>
            <w:vAlign w:val="center"/>
          </w:tcPr>
          <w:p w14:paraId="5680D01A" w14:textId="6106DB69" w:rsidR="00FE5947" w:rsidRPr="00D508EA" w:rsidRDefault="00FE5947" w:rsidP="00FE5947">
            <w:pPr>
              <w:widowControl/>
              <w:suppressAutoHyphens w:val="0"/>
              <w:jc w:val="center"/>
              <w:rPr>
                <w:rFonts w:ascii="Arial" w:eastAsia="Times New Roman" w:hAnsi="Arial" w:cs="Arial"/>
                <w:b/>
                <w:bCs/>
                <w:kern w:val="0"/>
                <w:sz w:val="20"/>
                <w:szCs w:val="20"/>
                <w:lang w:eastAsia="pl-PL" w:bidi="ar-SA"/>
              </w:rPr>
            </w:pPr>
            <w:r>
              <w:rPr>
                <w:rFonts w:ascii="Arial" w:eastAsia="Times New Roman" w:hAnsi="Arial" w:cs="Arial"/>
                <w:b/>
                <w:bCs/>
                <w:kern w:val="0"/>
                <w:sz w:val="20"/>
                <w:szCs w:val="20"/>
                <w:lang w:eastAsia="pl-PL" w:bidi="ar-SA"/>
              </w:rPr>
              <w:t>Lp</w:t>
            </w:r>
          </w:p>
        </w:tc>
        <w:tc>
          <w:tcPr>
            <w:tcW w:w="4853" w:type="dxa"/>
            <w:tcBorders>
              <w:top w:val="single" w:sz="8" w:space="0" w:color="auto"/>
              <w:left w:val="single" w:sz="4" w:space="0" w:color="000000"/>
              <w:bottom w:val="single" w:sz="4" w:space="0" w:color="000000"/>
              <w:right w:val="single" w:sz="4" w:space="0" w:color="000000"/>
            </w:tcBorders>
            <w:shd w:val="clear" w:color="auto" w:fill="auto"/>
            <w:noWrap/>
            <w:vAlign w:val="center"/>
            <w:hideMark/>
          </w:tcPr>
          <w:p w14:paraId="6274DFC9" w14:textId="338027BA" w:rsidR="00FE5947" w:rsidRPr="00D508EA" w:rsidRDefault="00FE5947" w:rsidP="00FE5947">
            <w:pPr>
              <w:widowControl/>
              <w:suppressAutoHyphens w:val="0"/>
              <w:jc w:val="center"/>
              <w:rPr>
                <w:rFonts w:ascii="Arial" w:eastAsia="Times New Roman" w:hAnsi="Arial" w:cs="Arial"/>
                <w:b/>
                <w:bCs/>
                <w:kern w:val="0"/>
                <w:sz w:val="20"/>
                <w:szCs w:val="20"/>
                <w:lang w:eastAsia="pl-PL" w:bidi="ar-SA"/>
              </w:rPr>
            </w:pPr>
            <w:r w:rsidRPr="00D508EA">
              <w:rPr>
                <w:rFonts w:ascii="Arial" w:eastAsia="Times New Roman" w:hAnsi="Arial" w:cs="Arial"/>
                <w:b/>
                <w:bCs/>
                <w:kern w:val="0"/>
                <w:sz w:val="20"/>
                <w:szCs w:val="20"/>
                <w:lang w:eastAsia="pl-PL" w:bidi="ar-SA"/>
              </w:rPr>
              <w:t>SPIS ROŚLIN - NASADZENIA JESIENNE</w:t>
            </w:r>
          </w:p>
        </w:tc>
        <w:tc>
          <w:tcPr>
            <w:tcW w:w="1425" w:type="dxa"/>
            <w:tcBorders>
              <w:top w:val="single" w:sz="8" w:space="0" w:color="auto"/>
              <w:left w:val="nil"/>
              <w:bottom w:val="single" w:sz="4" w:space="0" w:color="auto"/>
              <w:right w:val="single" w:sz="4" w:space="0" w:color="000000"/>
            </w:tcBorders>
            <w:shd w:val="clear" w:color="auto" w:fill="auto"/>
            <w:noWrap/>
            <w:vAlign w:val="center"/>
            <w:hideMark/>
          </w:tcPr>
          <w:p w14:paraId="38BA1A48" w14:textId="43A177D8" w:rsidR="00FE5947" w:rsidRPr="00D508EA" w:rsidRDefault="00FE5947" w:rsidP="00FE5947">
            <w:pPr>
              <w:widowControl/>
              <w:suppressAutoHyphens w:val="0"/>
              <w:jc w:val="center"/>
              <w:rPr>
                <w:rFonts w:ascii="Arial" w:eastAsia="Times New Roman" w:hAnsi="Arial" w:cs="Arial"/>
                <w:b/>
                <w:bCs/>
                <w:kern w:val="0"/>
                <w:sz w:val="20"/>
                <w:szCs w:val="20"/>
                <w:lang w:eastAsia="pl-PL" w:bidi="ar-SA"/>
              </w:rPr>
            </w:pPr>
            <w:r>
              <w:rPr>
                <w:rFonts w:ascii="Arial" w:eastAsia="Times New Roman" w:hAnsi="Arial" w:cs="Arial"/>
                <w:b/>
                <w:bCs/>
                <w:kern w:val="0"/>
                <w:sz w:val="20"/>
                <w:szCs w:val="20"/>
                <w:lang w:eastAsia="pl-PL" w:bidi="ar-SA"/>
              </w:rPr>
              <w:t>Pojemnik min.</w:t>
            </w:r>
            <w:r w:rsidR="00E60964">
              <w:rPr>
                <w:rFonts w:ascii="Arial" w:eastAsia="Times New Roman" w:hAnsi="Arial" w:cs="Arial"/>
                <w:b/>
                <w:bCs/>
                <w:kern w:val="0"/>
                <w:sz w:val="20"/>
                <w:szCs w:val="20"/>
                <w:lang w:eastAsia="pl-PL" w:bidi="ar-SA"/>
              </w:rPr>
              <w:t>/inne uwagi</w:t>
            </w:r>
          </w:p>
        </w:tc>
        <w:tc>
          <w:tcPr>
            <w:tcW w:w="847" w:type="dxa"/>
            <w:tcBorders>
              <w:top w:val="single" w:sz="8" w:space="0" w:color="auto"/>
              <w:left w:val="nil"/>
              <w:bottom w:val="single" w:sz="4" w:space="0" w:color="000000"/>
              <w:right w:val="single" w:sz="4" w:space="0" w:color="000000"/>
            </w:tcBorders>
            <w:shd w:val="clear" w:color="auto" w:fill="auto"/>
            <w:vAlign w:val="center"/>
            <w:hideMark/>
          </w:tcPr>
          <w:p w14:paraId="568F0416" w14:textId="542530D9" w:rsidR="00FE5947" w:rsidRPr="00D508EA" w:rsidRDefault="00FE5947" w:rsidP="00FE5947">
            <w:pPr>
              <w:widowControl/>
              <w:suppressAutoHyphens w:val="0"/>
              <w:jc w:val="center"/>
              <w:rPr>
                <w:rFonts w:ascii="Arial" w:eastAsia="Times New Roman" w:hAnsi="Arial" w:cs="Arial"/>
                <w:b/>
                <w:bCs/>
                <w:kern w:val="0"/>
                <w:sz w:val="20"/>
                <w:szCs w:val="20"/>
                <w:lang w:eastAsia="pl-PL" w:bidi="ar-SA"/>
              </w:rPr>
            </w:pPr>
            <w:r>
              <w:rPr>
                <w:rFonts w:ascii="Arial" w:eastAsia="Times New Roman" w:hAnsi="Arial" w:cs="Arial"/>
                <w:b/>
                <w:bCs/>
                <w:kern w:val="0"/>
                <w:sz w:val="20"/>
                <w:szCs w:val="20"/>
                <w:lang w:eastAsia="pl-PL" w:bidi="ar-SA"/>
              </w:rPr>
              <w:t>Ilość</w:t>
            </w:r>
          </w:p>
        </w:tc>
        <w:tc>
          <w:tcPr>
            <w:tcW w:w="630" w:type="dxa"/>
            <w:tcBorders>
              <w:top w:val="single" w:sz="8" w:space="0" w:color="auto"/>
              <w:left w:val="nil"/>
              <w:bottom w:val="single" w:sz="4" w:space="0" w:color="000000"/>
              <w:right w:val="single" w:sz="4" w:space="0" w:color="000000"/>
            </w:tcBorders>
            <w:shd w:val="clear" w:color="auto" w:fill="auto"/>
            <w:noWrap/>
            <w:vAlign w:val="center"/>
            <w:hideMark/>
          </w:tcPr>
          <w:p w14:paraId="479CA838" w14:textId="2EEC137F" w:rsidR="00FE5947" w:rsidRPr="00D508EA" w:rsidRDefault="00FE5947" w:rsidP="00FE5947">
            <w:pPr>
              <w:widowControl/>
              <w:suppressAutoHyphens w:val="0"/>
              <w:jc w:val="center"/>
              <w:rPr>
                <w:rFonts w:ascii="Arial" w:eastAsia="Times New Roman" w:hAnsi="Arial" w:cs="Arial"/>
                <w:b/>
                <w:bCs/>
                <w:kern w:val="0"/>
                <w:sz w:val="20"/>
                <w:szCs w:val="20"/>
                <w:lang w:eastAsia="pl-PL" w:bidi="ar-SA"/>
              </w:rPr>
            </w:pPr>
            <w:r>
              <w:rPr>
                <w:rFonts w:ascii="Arial" w:eastAsia="Times New Roman" w:hAnsi="Arial" w:cs="Arial"/>
                <w:b/>
                <w:bCs/>
                <w:kern w:val="0"/>
                <w:sz w:val="20"/>
                <w:szCs w:val="20"/>
                <w:lang w:eastAsia="pl-PL" w:bidi="ar-SA"/>
              </w:rPr>
              <w:t>Cena jedn. netto</w:t>
            </w:r>
          </w:p>
        </w:tc>
        <w:tc>
          <w:tcPr>
            <w:tcW w:w="1216" w:type="dxa"/>
            <w:tcBorders>
              <w:top w:val="single" w:sz="8" w:space="0" w:color="auto"/>
              <w:left w:val="nil"/>
              <w:bottom w:val="single" w:sz="4" w:space="0" w:color="000000"/>
              <w:right w:val="single" w:sz="4" w:space="0" w:color="000000"/>
            </w:tcBorders>
            <w:vAlign w:val="center"/>
          </w:tcPr>
          <w:p w14:paraId="7649A7FA" w14:textId="5E29CCDE" w:rsidR="00FE5947" w:rsidRDefault="00FE5947" w:rsidP="00FE5947">
            <w:pPr>
              <w:widowControl/>
              <w:suppressAutoHyphens w:val="0"/>
              <w:jc w:val="center"/>
              <w:rPr>
                <w:rFonts w:ascii="Arial" w:eastAsia="Times New Roman" w:hAnsi="Arial" w:cs="Arial"/>
                <w:b/>
                <w:bCs/>
                <w:kern w:val="0"/>
                <w:sz w:val="20"/>
                <w:szCs w:val="20"/>
                <w:lang w:eastAsia="pl-PL" w:bidi="ar-SA"/>
              </w:rPr>
            </w:pPr>
            <w:r>
              <w:rPr>
                <w:rFonts w:ascii="Arial" w:eastAsia="Times New Roman" w:hAnsi="Arial" w:cs="Arial"/>
                <w:b/>
                <w:bCs/>
                <w:kern w:val="0"/>
                <w:sz w:val="20"/>
                <w:szCs w:val="20"/>
                <w:lang w:eastAsia="pl-PL" w:bidi="ar-SA"/>
              </w:rPr>
              <w:t>Wartość netto</w:t>
            </w:r>
          </w:p>
        </w:tc>
        <w:tc>
          <w:tcPr>
            <w:tcW w:w="709" w:type="dxa"/>
            <w:tcBorders>
              <w:top w:val="single" w:sz="8" w:space="0" w:color="auto"/>
              <w:left w:val="nil"/>
              <w:bottom w:val="single" w:sz="4" w:space="0" w:color="000000"/>
              <w:right w:val="single" w:sz="4" w:space="0" w:color="000000"/>
            </w:tcBorders>
            <w:vAlign w:val="center"/>
          </w:tcPr>
          <w:p w14:paraId="28E2ECA2" w14:textId="77777777" w:rsidR="00FE5947" w:rsidRDefault="00FE5947" w:rsidP="00FE5947">
            <w:pPr>
              <w:widowControl/>
              <w:suppressAutoHyphens w:val="0"/>
              <w:jc w:val="center"/>
              <w:rPr>
                <w:rFonts w:ascii="Arial" w:eastAsia="Times New Roman" w:hAnsi="Arial" w:cs="Arial"/>
                <w:b/>
                <w:bCs/>
                <w:kern w:val="0"/>
                <w:sz w:val="20"/>
                <w:szCs w:val="20"/>
                <w:lang w:eastAsia="pl-PL" w:bidi="ar-SA"/>
              </w:rPr>
            </w:pPr>
            <w:r>
              <w:rPr>
                <w:rFonts w:ascii="Arial" w:eastAsia="Times New Roman" w:hAnsi="Arial" w:cs="Arial"/>
                <w:b/>
                <w:bCs/>
                <w:kern w:val="0"/>
                <w:sz w:val="20"/>
                <w:szCs w:val="20"/>
                <w:lang w:eastAsia="pl-PL" w:bidi="ar-SA"/>
              </w:rPr>
              <w:t>V</w:t>
            </w:r>
          </w:p>
          <w:p w14:paraId="2E8F3DB6" w14:textId="77777777" w:rsidR="00FE5947" w:rsidRDefault="00FE5947" w:rsidP="00FE5947">
            <w:pPr>
              <w:widowControl/>
              <w:suppressAutoHyphens w:val="0"/>
              <w:jc w:val="center"/>
              <w:rPr>
                <w:rFonts w:ascii="Arial" w:eastAsia="Times New Roman" w:hAnsi="Arial" w:cs="Arial"/>
                <w:b/>
                <w:bCs/>
                <w:kern w:val="0"/>
                <w:sz w:val="20"/>
                <w:szCs w:val="20"/>
                <w:lang w:eastAsia="pl-PL" w:bidi="ar-SA"/>
              </w:rPr>
            </w:pPr>
            <w:r>
              <w:rPr>
                <w:rFonts w:ascii="Arial" w:eastAsia="Times New Roman" w:hAnsi="Arial" w:cs="Arial"/>
                <w:b/>
                <w:bCs/>
                <w:kern w:val="0"/>
                <w:sz w:val="20"/>
                <w:szCs w:val="20"/>
                <w:lang w:eastAsia="pl-PL" w:bidi="ar-SA"/>
              </w:rPr>
              <w:t>A</w:t>
            </w:r>
          </w:p>
          <w:p w14:paraId="3CA013DD" w14:textId="249CCDC8" w:rsidR="00FE5947" w:rsidRDefault="00FE5947" w:rsidP="00FE5947">
            <w:pPr>
              <w:widowControl/>
              <w:suppressAutoHyphens w:val="0"/>
              <w:jc w:val="center"/>
              <w:rPr>
                <w:rFonts w:ascii="Arial" w:eastAsia="Times New Roman" w:hAnsi="Arial" w:cs="Arial"/>
                <w:b/>
                <w:bCs/>
                <w:kern w:val="0"/>
                <w:sz w:val="20"/>
                <w:szCs w:val="20"/>
                <w:lang w:eastAsia="pl-PL" w:bidi="ar-SA"/>
              </w:rPr>
            </w:pPr>
            <w:r>
              <w:rPr>
                <w:rFonts w:ascii="Arial" w:eastAsia="Times New Roman" w:hAnsi="Arial" w:cs="Arial"/>
                <w:b/>
                <w:bCs/>
                <w:kern w:val="0"/>
                <w:sz w:val="20"/>
                <w:szCs w:val="20"/>
                <w:lang w:eastAsia="pl-PL" w:bidi="ar-SA"/>
              </w:rPr>
              <w:t>T</w:t>
            </w:r>
          </w:p>
        </w:tc>
        <w:tc>
          <w:tcPr>
            <w:tcW w:w="1275" w:type="dxa"/>
            <w:tcBorders>
              <w:top w:val="single" w:sz="8" w:space="0" w:color="auto"/>
              <w:left w:val="nil"/>
              <w:bottom w:val="single" w:sz="4" w:space="0" w:color="000000"/>
              <w:right w:val="single" w:sz="4" w:space="0" w:color="000000"/>
            </w:tcBorders>
            <w:vAlign w:val="center"/>
          </w:tcPr>
          <w:p w14:paraId="38797435" w14:textId="713F509A" w:rsidR="00FE5947" w:rsidRDefault="00FE5947" w:rsidP="00FE5947">
            <w:pPr>
              <w:widowControl/>
              <w:suppressAutoHyphens w:val="0"/>
              <w:jc w:val="center"/>
              <w:rPr>
                <w:rFonts w:ascii="Arial" w:eastAsia="Times New Roman" w:hAnsi="Arial" w:cs="Arial"/>
                <w:b/>
                <w:bCs/>
                <w:kern w:val="0"/>
                <w:sz w:val="20"/>
                <w:szCs w:val="20"/>
                <w:lang w:eastAsia="pl-PL" w:bidi="ar-SA"/>
              </w:rPr>
            </w:pPr>
            <w:r>
              <w:rPr>
                <w:rFonts w:ascii="Arial" w:eastAsia="Times New Roman" w:hAnsi="Arial" w:cs="Arial"/>
                <w:b/>
                <w:bCs/>
                <w:kern w:val="0"/>
                <w:sz w:val="20"/>
                <w:szCs w:val="20"/>
                <w:lang w:eastAsia="pl-PL" w:bidi="ar-SA"/>
              </w:rPr>
              <w:t>Wartość brutto</w:t>
            </w:r>
          </w:p>
        </w:tc>
      </w:tr>
      <w:tr w:rsidR="00FE5947" w:rsidRPr="00D508EA" w14:paraId="5E543BB3" w14:textId="266BF7DD" w:rsidTr="00E2527C">
        <w:trPr>
          <w:trHeight w:val="543"/>
        </w:trPr>
        <w:tc>
          <w:tcPr>
            <w:tcW w:w="385" w:type="dxa"/>
            <w:tcBorders>
              <w:top w:val="nil"/>
              <w:left w:val="single" w:sz="4" w:space="0" w:color="000000"/>
              <w:bottom w:val="single" w:sz="4" w:space="0" w:color="000000"/>
              <w:right w:val="single" w:sz="4" w:space="0" w:color="000000"/>
            </w:tcBorders>
            <w:vAlign w:val="center"/>
          </w:tcPr>
          <w:p w14:paraId="24764FF3" w14:textId="27F8ACF9" w:rsidR="00FE5947" w:rsidRPr="00FE5947" w:rsidRDefault="00FE5947" w:rsidP="00FE594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1</w:t>
            </w:r>
          </w:p>
        </w:tc>
        <w:tc>
          <w:tcPr>
            <w:tcW w:w="4853" w:type="dxa"/>
            <w:tcBorders>
              <w:top w:val="nil"/>
              <w:left w:val="single" w:sz="4" w:space="0" w:color="000000"/>
              <w:bottom w:val="single" w:sz="4" w:space="0" w:color="000000"/>
              <w:right w:val="single" w:sz="4" w:space="0" w:color="000000"/>
            </w:tcBorders>
            <w:shd w:val="clear" w:color="auto" w:fill="auto"/>
            <w:vAlign w:val="center"/>
            <w:hideMark/>
          </w:tcPr>
          <w:p w14:paraId="5116011E" w14:textId="26BC64DE" w:rsidR="00FE5947" w:rsidRPr="00D508EA" w:rsidRDefault="00FE5947" w:rsidP="00FE5947">
            <w:pPr>
              <w:widowControl/>
              <w:suppressAutoHyphens w:val="0"/>
              <w:jc w:val="both"/>
              <w:rPr>
                <w:rFonts w:ascii="Arial" w:eastAsia="Times New Roman" w:hAnsi="Arial" w:cs="Arial"/>
                <w:kern w:val="0"/>
                <w:sz w:val="20"/>
                <w:szCs w:val="20"/>
                <w:lang w:eastAsia="pl-PL" w:bidi="ar-SA"/>
              </w:rPr>
            </w:pPr>
            <w:r w:rsidRPr="00D508EA">
              <w:rPr>
                <w:rFonts w:ascii="Arial" w:eastAsia="Times New Roman" w:hAnsi="Arial" w:cs="Arial"/>
                <w:i/>
                <w:iCs/>
                <w:kern w:val="0"/>
                <w:sz w:val="20"/>
                <w:szCs w:val="20"/>
                <w:lang w:eastAsia="pl-PL" w:bidi="ar-SA"/>
              </w:rPr>
              <w:t xml:space="preserve">Brassica  oleracea Nero di Toscana </w:t>
            </w:r>
            <w:r w:rsidRPr="00D508EA">
              <w:rPr>
                <w:rFonts w:ascii="Arial" w:eastAsia="Times New Roman" w:hAnsi="Arial" w:cs="Arial"/>
                <w:kern w:val="0"/>
                <w:sz w:val="20"/>
                <w:szCs w:val="20"/>
                <w:lang w:eastAsia="pl-PL" w:bidi="ar-SA"/>
              </w:rPr>
              <w:t xml:space="preserve"> jarmużo toskański o zielonych liściach</w:t>
            </w:r>
          </w:p>
        </w:tc>
        <w:tc>
          <w:tcPr>
            <w:tcW w:w="1425" w:type="dxa"/>
            <w:tcBorders>
              <w:top w:val="single" w:sz="4" w:space="0" w:color="auto"/>
              <w:left w:val="nil"/>
              <w:bottom w:val="single" w:sz="4" w:space="0" w:color="000000"/>
              <w:right w:val="single" w:sz="4" w:space="0" w:color="000000"/>
            </w:tcBorders>
            <w:shd w:val="clear" w:color="auto" w:fill="auto"/>
            <w:vAlign w:val="center"/>
            <w:hideMark/>
          </w:tcPr>
          <w:p w14:paraId="5435CBB1" w14:textId="483BF1FF" w:rsidR="00FE5947" w:rsidRPr="00D508EA" w:rsidRDefault="00FE5947" w:rsidP="00FE594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C2</w:t>
            </w:r>
          </w:p>
        </w:tc>
        <w:tc>
          <w:tcPr>
            <w:tcW w:w="847" w:type="dxa"/>
            <w:tcBorders>
              <w:top w:val="nil"/>
              <w:left w:val="nil"/>
              <w:bottom w:val="single" w:sz="4" w:space="0" w:color="000000"/>
              <w:right w:val="single" w:sz="4" w:space="0" w:color="000000"/>
            </w:tcBorders>
            <w:shd w:val="clear" w:color="auto" w:fill="auto"/>
            <w:vAlign w:val="center"/>
          </w:tcPr>
          <w:p w14:paraId="2ED41F71" w14:textId="15A25DD0" w:rsidR="00FE5947" w:rsidRPr="00D508EA" w:rsidRDefault="00FE5947" w:rsidP="00FE5947">
            <w:pPr>
              <w:widowControl/>
              <w:suppressAutoHyphens w:val="0"/>
              <w:jc w:val="center"/>
              <w:rPr>
                <w:rFonts w:ascii="Arial" w:eastAsia="Times New Roman" w:hAnsi="Arial" w:cs="Arial"/>
                <w:kern w:val="0"/>
                <w:sz w:val="20"/>
                <w:szCs w:val="20"/>
                <w:lang w:eastAsia="pl-PL" w:bidi="ar-SA"/>
              </w:rPr>
            </w:pPr>
            <w:r w:rsidRPr="00D508EA">
              <w:rPr>
                <w:rFonts w:ascii="Arial" w:eastAsia="Times New Roman" w:hAnsi="Arial" w:cs="Arial"/>
                <w:kern w:val="0"/>
                <w:sz w:val="20"/>
                <w:szCs w:val="20"/>
                <w:lang w:eastAsia="pl-PL" w:bidi="ar-SA"/>
              </w:rPr>
              <w:t>3</w:t>
            </w:r>
            <w:r w:rsidR="006828FB">
              <w:rPr>
                <w:rFonts w:ascii="Arial" w:eastAsia="Times New Roman" w:hAnsi="Arial" w:cs="Arial"/>
                <w:kern w:val="0"/>
                <w:sz w:val="20"/>
                <w:szCs w:val="20"/>
                <w:lang w:eastAsia="pl-PL" w:bidi="ar-SA"/>
              </w:rPr>
              <w:t>5</w:t>
            </w:r>
            <w:r w:rsidRPr="00D508EA">
              <w:rPr>
                <w:rFonts w:ascii="Arial" w:eastAsia="Times New Roman" w:hAnsi="Arial" w:cs="Arial"/>
                <w:kern w:val="0"/>
                <w:sz w:val="20"/>
                <w:szCs w:val="20"/>
                <w:lang w:eastAsia="pl-PL" w:bidi="ar-SA"/>
              </w:rPr>
              <w:t>0</w:t>
            </w:r>
          </w:p>
        </w:tc>
        <w:tc>
          <w:tcPr>
            <w:tcW w:w="630" w:type="dxa"/>
            <w:tcBorders>
              <w:top w:val="nil"/>
              <w:left w:val="nil"/>
              <w:bottom w:val="single" w:sz="4" w:space="0" w:color="000000"/>
              <w:right w:val="single" w:sz="4" w:space="0" w:color="000000"/>
            </w:tcBorders>
            <w:shd w:val="clear" w:color="auto" w:fill="auto"/>
            <w:noWrap/>
            <w:hideMark/>
          </w:tcPr>
          <w:p w14:paraId="1AC6F93C" w14:textId="0A28368D" w:rsidR="00FE5947" w:rsidRPr="00D508EA" w:rsidRDefault="00FE5947" w:rsidP="00D508EA">
            <w:pPr>
              <w:widowControl/>
              <w:suppressAutoHyphens w:val="0"/>
              <w:rPr>
                <w:rFonts w:ascii="Arial" w:eastAsia="Times New Roman" w:hAnsi="Arial" w:cs="Arial"/>
                <w:kern w:val="0"/>
                <w:sz w:val="20"/>
                <w:szCs w:val="20"/>
                <w:lang w:eastAsia="pl-PL" w:bidi="ar-SA"/>
              </w:rPr>
            </w:pPr>
          </w:p>
        </w:tc>
        <w:tc>
          <w:tcPr>
            <w:tcW w:w="1216" w:type="dxa"/>
            <w:tcBorders>
              <w:top w:val="nil"/>
              <w:left w:val="nil"/>
              <w:bottom w:val="single" w:sz="4" w:space="0" w:color="000000"/>
              <w:right w:val="single" w:sz="4" w:space="0" w:color="000000"/>
            </w:tcBorders>
          </w:tcPr>
          <w:p w14:paraId="5015956A" w14:textId="77777777" w:rsidR="00FE5947" w:rsidRPr="00D508EA" w:rsidRDefault="00FE5947" w:rsidP="00D508EA">
            <w:pPr>
              <w:widowControl/>
              <w:suppressAutoHyphens w:val="0"/>
              <w:rPr>
                <w:rFonts w:ascii="Arial" w:eastAsia="Times New Roman" w:hAnsi="Arial" w:cs="Arial"/>
                <w:kern w:val="0"/>
                <w:sz w:val="20"/>
                <w:szCs w:val="20"/>
                <w:lang w:eastAsia="pl-PL" w:bidi="ar-SA"/>
              </w:rPr>
            </w:pPr>
          </w:p>
        </w:tc>
        <w:tc>
          <w:tcPr>
            <w:tcW w:w="709" w:type="dxa"/>
            <w:tcBorders>
              <w:top w:val="nil"/>
              <w:left w:val="nil"/>
              <w:bottom w:val="single" w:sz="4" w:space="0" w:color="000000"/>
              <w:right w:val="single" w:sz="4" w:space="0" w:color="000000"/>
            </w:tcBorders>
          </w:tcPr>
          <w:p w14:paraId="433655B1" w14:textId="77777777" w:rsidR="00FE5947" w:rsidRPr="00D508EA" w:rsidRDefault="00FE5947" w:rsidP="00D508EA">
            <w:pPr>
              <w:widowControl/>
              <w:suppressAutoHyphens w:val="0"/>
              <w:rPr>
                <w:rFonts w:ascii="Arial" w:eastAsia="Times New Roman" w:hAnsi="Arial" w:cs="Arial"/>
                <w:kern w:val="0"/>
                <w:sz w:val="20"/>
                <w:szCs w:val="20"/>
                <w:lang w:eastAsia="pl-PL" w:bidi="ar-SA"/>
              </w:rPr>
            </w:pPr>
          </w:p>
        </w:tc>
        <w:tc>
          <w:tcPr>
            <w:tcW w:w="1275" w:type="dxa"/>
            <w:tcBorders>
              <w:top w:val="nil"/>
              <w:left w:val="nil"/>
              <w:bottom w:val="single" w:sz="4" w:space="0" w:color="000000"/>
              <w:right w:val="single" w:sz="4" w:space="0" w:color="000000"/>
            </w:tcBorders>
          </w:tcPr>
          <w:p w14:paraId="17108E43" w14:textId="77777777" w:rsidR="00FE5947" w:rsidRPr="00D508EA" w:rsidRDefault="00FE5947" w:rsidP="00D508EA">
            <w:pPr>
              <w:widowControl/>
              <w:suppressAutoHyphens w:val="0"/>
              <w:rPr>
                <w:rFonts w:ascii="Arial" w:eastAsia="Times New Roman" w:hAnsi="Arial" w:cs="Arial"/>
                <w:kern w:val="0"/>
                <w:sz w:val="20"/>
                <w:szCs w:val="20"/>
                <w:lang w:eastAsia="pl-PL" w:bidi="ar-SA"/>
              </w:rPr>
            </w:pPr>
          </w:p>
        </w:tc>
      </w:tr>
      <w:tr w:rsidR="00FE5947" w:rsidRPr="00D508EA" w14:paraId="29318B21" w14:textId="712E63EC" w:rsidTr="00FE5947">
        <w:trPr>
          <w:trHeight w:val="410"/>
        </w:trPr>
        <w:tc>
          <w:tcPr>
            <w:tcW w:w="385" w:type="dxa"/>
            <w:tcBorders>
              <w:top w:val="nil"/>
              <w:left w:val="single" w:sz="4" w:space="0" w:color="000000"/>
              <w:bottom w:val="single" w:sz="4" w:space="0" w:color="000000"/>
              <w:right w:val="single" w:sz="4" w:space="0" w:color="000000"/>
            </w:tcBorders>
            <w:vAlign w:val="center"/>
          </w:tcPr>
          <w:p w14:paraId="30D10A6D" w14:textId="0A109B49" w:rsidR="00FE5947" w:rsidRPr="00FE5947" w:rsidRDefault="00FE5947" w:rsidP="00FE594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2</w:t>
            </w:r>
          </w:p>
        </w:tc>
        <w:tc>
          <w:tcPr>
            <w:tcW w:w="4853" w:type="dxa"/>
            <w:tcBorders>
              <w:top w:val="nil"/>
              <w:left w:val="single" w:sz="4" w:space="0" w:color="000000"/>
              <w:bottom w:val="single" w:sz="4" w:space="0" w:color="000000"/>
              <w:right w:val="single" w:sz="4" w:space="0" w:color="000000"/>
            </w:tcBorders>
            <w:shd w:val="clear" w:color="auto" w:fill="auto"/>
            <w:vAlign w:val="center"/>
            <w:hideMark/>
          </w:tcPr>
          <w:p w14:paraId="6083381D" w14:textId="69E5D2B3" w:rsidR="00FE5947" w:rsidRPr="00D508EA" w:rsidRDefault="00FE5947" w:rsidP="00FE5947">
            <w:pPr>
              <w:widowControl/>
              <w:suppressAutoHyphens w:val="0"/>
              <w:jc w:val="both"/>
              <w:rPr>
                <w:rFonts w:ascii="Arial" w:eastAsia="Times New Roman" w:hAnsi="Arial" w:cs="Arial"/>
                <w:kern w:val="0"/>
                <w:sz w:val="20"/>
                <w:szCs w:val="20"/>
                <w:lang w:eastAsia="pl-PL" w:bidi="ar-SA"/>
              </w:rPr>
            </w:pPr>
            <w:r w:rsidRPr="00D508EA">
              <w:rPr>
                <w:rFonts w:ascii="Arial" w:eastAsia="Times New Roman" w:hAnsi="Arial" w:cs="Arial"/>
                <w:i/>
                <w:iCs/>
                <w:kern w:val="0"/>
                <w:sz w:val="20"/>
                <w:szCs w:val="20"/>
                <w:lang w:eastAsia="pl-PL" w:bidi="ar-SA"/>
              </w:rPr>
              <w:t>Brassica  oleracea</w:t>
            </w:r>
            <w:r w:rsidRPr="00D508EA">
              <w:rPr>
                <w:rFonts w:ascii="Arial" w:eastAsia="Times New Roman" w:hAnsi="Arial" w:cs="Arial"/>
                <w:kern w:val="0"/>
                <w:sz w:val="20"/>
                <w:szCs w:val="20"/>
                <w:lang w:eastAsia="pl-PL" w:bidi="ar-SA"/>
              </w:rPr>
              <w:t xml:space="preserve"> np. Kyoto Red Green. - kapusta ozdobna - czerwono-zielona  liście zaokrąglone</w:t>
            </w:r>
          </w:p>
        </w:tc>
        <w:tc>
          <w:tcPr>
            <w:tcW w:w="1425" w:type="dxa"/>
            <w:tcBorders>
              <w:top w:val="nil"/>
              <w:left w:val="nil"/>
              <w:bottom w:val="single" w:sz="4" w:space="0" w:color="000000"/>
              <w:right w:val="single" w:sz="4" w:space="0" w:color="000000"/>
            </w:tcBorders>
            <w:shd w:val="clear" w:color="auto" w:fill="auto"/>
            <w:vAlign w:val="center"/>
            <w:hideMark/>
          </w:tcPr>
          <w:p w14:paraId="0CB3BB7C" w14:textId="77777777" w:rsidR="00E60964" w:rsidRDefault="00FE5947" w:rsidP="00FE5947">
            <w:pPr>
              <w:widowControl/>
              <w:suppressAutoHyphens w:val="0"/>
              <w:jc w:val="center"/>
              <w:rPr>
                <w:rFonts w:ascii="Arial" w:eastAsia="Times New Roman" w:hAnsi="Arial" w:cs="Arial"/>
                <w:kern w:val="0"/>
                <w:sz w:val="20"/>
                <w:szCs w:val="20"/>
                <w:lang w:eastAsia="pl-PL" w:bidi="ar-SA"/>
              </w:rPr>
            </w:pPr>
            <w:r w:rsidRPr="00D508EA">
              <w:rPr>
                <w:rFonts w:ascii="Arial" w:eastAsia="Times New Roman" w:hAnsi="Arial" w:cs="Arial"/>
                <w:kern w:val="0"/>
                <w:sz w:val="20"/>
                <w:szCs w:val="20"/>
                <w:lang w:eastAsia="pl-PL" w:bidi="ar-SA"/>
              </w:rPr>
              <w:t>C2</w:t>
            </w:r>
          </w:p>
          <w:p w14:paraId="250C9491" w14:textId="55A6AD1F" w:rsidR="00FE5947" w:rsidRPr="00D508EA" w:rsidRDefault="00FE5947" w:rsidP="00FE5947">
            <w:pPr>
              <w:widowControl/>
              <w:suppressAutoHyphens w:val="0"/>
              <w:jc w:val="center"/>
              <w:rPr>
                <w:rFonts w:ascii="Arial" w:eastAsia="Times New Roman" w:hAnsi="Arial" w:cs="Arial"/>
                <w:kern w:val="0"/>
                <w:sz w:val="20"/>
                <w:szCs w:val="20"/>
                <w:lang w:eastAsia="pl-PL" w:bidi="ar-SA"/>
              </w:rPr>
            </w:pPr>
            <w:r w:rsidRPr="00D508EA">
              <w:rPr>
                <w:rFonts w:ascii="Arial" w:eastAsia="Times New Roman" w:hAnsi="Arial" w:cs="Arial"/>
                <w:kern w:val="0"/>
                <w:sz w:val="20"/>
                <w:szCs w:val="20"/>
                <w:lang w:eastAsia="pl-PL" w:bidi="ar-SA"/>
              </w:rPr>
              <w:t xml:space="preserve">średnica </w:t>
            </w:r>
            <w:r w:rsidR="00E60964">
              <w:rPr>
                <w:rFonts w:ascii="Arial" w:eastAsia="Times New Roman" w:hAnsi="Arial" w:cs="Arial"/>
                <w:kern w:val="0"/>
                <w:sz w:val="20"/>
                <w:szCs w:val="20"/>
                <w:lang w:eastAsia="pl-PL" w:bidi="ar-SA"/>
              </w:rPr>
              <w:t xml:space="preserve">rośliny </w:t>
            </w:r>
            <w:r w:rsidRPr="00D508EA">
              <w:rPr>
                <w:rFonts w:ascii="Arial" w:eastAsia="Times New Roman" w:hAnsi="Arial" w:cs="Arial"/>
                <w:kern w:val="0"/>
                <w:sz w:val="20"/>
                <w:szCs w:val="20"/>
                <w:lang w:eastAsia="pl-PL" w:bidi="ar-SA"/>
              </w:rPr>
              <w:t>min. 25 cm</w:t>
            </w:r>
          </w:p>
        </w:tc>
        <w:tc>
          <w:tcPr>
            <w:tcW w:w="847" w:type="dxa"/>
            <w:tcBorders>
              <w:top w:val="nil"/>
              <w:left w:val="nil"/>
              <w:bottom w:val="single" w:sz="4" w:space="0" w:color="000000"/>
              <w:right w:val="single" w:sz="4" w:space="0" w:color="000000"/>
            </w:tcBorders>
            <w:shd w:val="clear" w:color="auto" w:fill="auto"/>
            <w:vAlign w:val="center"/>
          </w:tcPr>
          <w:p w14:paraId="6EAC44F5" w14:textId="6CAEDB7D" w:rsidR="00FE5947" w:rsidRPr="00D508EA" w:rsidRDefault="00FE5947" w:rsidP="00FE5947">
            <w:pPr>
              <w:widowControl/>
              <w:suppressAutoHyphens w:val="0"/>
              <w:jc w:val="center"/>
              <w:rPr>
                <w:rFonts w:ascii="Arial" w:eastAsia="Times New Roman" w:hAnsi="Arial" w:cs="Arial"/>
                <w:kern w:val="0"/>
                <w:sz w:val="20"/>
                <w:szCs w:val="20"/>
                <w:lang w:eastAsia="pl-PL" w:bidi="ar-SA"/>
              </w:rPr>
            </w:pPr>
            <w:r w:rsidRPr="00D508EA">
              <w:rPr>
                <w:rFonts w:ascii="Arial" w:eastAsia="Times New Roman" w:hAnsi="Arial" w:cs="Arial"/>
                <w:kern w:val="0"/>
                <w:sz w:val="20"/>
                <w:szCs w:val="20"/>
                <w:lang w:eastAsia="pl-PL" w:bidi="ar-SA"/>
              </w:rPr>
              <w:t>300</w:t>
            </w:r>
          </w:p>
        </w:tc>
        <w:tc>
          <w:tcPr>
            <w:tcW w:w="630" w:type="dxa"/>
            <w:tcBorders>
              <w:top w:val="nil"/>
              <w:left w:val="nil"/>
              <w:bottom w:val="single" w:sz="4" w:space="0" w:color="000000"/>
              <w:right w:val="single" w:sz="4" w:space="0" w:color="000000"/>
            </w:tcBorders>
            <w:shd w:val="clear" w:color="auto" w:fill="auto"/>
            <w:noWrap/>
            <w:hideMark/>
          </w:tcPr>
          <w:p w14:paraId="61DE5361" w14:textId="4F2F8284" w:rsidR="00FE5947" w:rsidRPr="00D508EA" w:rsidRDefault="00FE5947" w:rsidP="00D508EA">
            <w:pPr>
              <w:widowControl/>
              <w:suppressAutoHyphens w:val="0"/>
              <w:rPr>
                <w:rFonts w:ascii="Arial" w:eastAsia="Times New Roman" w:hAnsi="Arial" w:cs="Arial"/>
                <w:kern w:val="0"/>
                <w:sz w:val="20"/>
                <w:szCs w:val="20"/>
                <w:lang w:eastAsia="pl-PL" w:bidi="ar-SA"/>
              </w:rPr>
            </w:pPr>
          </w:p>
        </w:tc>
        <w:tc>
          <w:tcPr>
            <w:tcW w:w="1216" w:type="dxa"/>
            <w:tcBorders>
              <w:top w:val="nil"/>
              <w:left w:val="nil"/>
              <w:bottom w:val="single" w:sz="4" w:space="0" w:color="000000"/>
              <w:right w:val="single" w:sz="4" w:space="0" w:color="000000"/>
            </w:tcBorders>
          </w:tcPr>
          <w:p w14:paraId="367084F6" w14:textId="77777777" w:rsidR="00FE5947" w:rsidRPr="00D508EA" w:rsidRDefault="00FE5947" w:rsidP="00D508EA">
            <w:pPr>
              <w:widowControl/>
              <w:suppressAutoHyphens w:val="0"/>
              <w:rPr>
                <w:rFonts w:ascii="Arial" w:eastAsia="Times New Roman" w:hAnsi="Arial" w:cs="Arial"/>
                <w:kern w:val="0"/>
                <w:sz w:val="20"/>
                <w:szCs w:val="20"/>
                <w:lang w:eastAsia="pl-PL" w:bidi="ar-SA"/>
              </w:rPr>
            </w:pPr>
          </w:p>
        </w:tc>
        <w:tc>
          <w:tcPr>
            <w:tcW w:w="709" w:type="dxa"/>
            <w:tcBorders>
              <w:top w:val="nil"/>
              <w:left w:val="nil"/>
              <w:bottom w:val="single" w:sz="4" w:space="0" w:color="000000"/>
              <w:right w:val="single" w:sz="4" w:space="0" w:color="000000"/>
            </w:tcBorders>
          </w:tcPr>
          <w:p w14:paraId="1F1247DB" w14:textId="77777777" w:rsidR="00FE5947" w:rsidRPr="00D508EA" w:rsidRDefault="00FE5947" w:rsidP="00D508EA">
            <w:pPr>
              <w:widowControl/>
              <w:suppressAutoHyphens w:val="0"/>
              <w:rPr>
                <w:rFonts w:ascii="Arial" w:eastAsia="Times New Roman" w:hAnsi="Arial" w:cs="Arial"/>
                <w:kern w:val="0"/>
                <w:sz w:val="20"/>
                <w:szCs w:val="20"/>
                <w:lang w:eastAsia="pl-PL" w:bidi="ar-SA"/>
              </w:rPr>
            </w:pPr>
          </w:p>
        </w:tc>
        <w:tc>
          <w:tcPr>
            <w:tcW w:w="1275" w:type="dxa"/>
            <w:tcBorders>
              <w:top w:val="nil"/>
              <w:left w:val="nil"/>
              <w:bottom w:val="single" w:sz="4" w:space="0" w:color="000000"/>
              <w:right w:val="single" w:sz="4" w:space="0" w:color="000000"/>
            </w:tcBorders>
          </w:tcPr>
          <w:p w14:paraId="1BBC4ECC" w14:textId="77777777" w:rsidR="00FE5947" w:rsidRPr="00D508EA" w:rsidRDefault="00FE5947" w:rsidP="00D508EA">
            <w:pPr>
              <w:widowControl/>
              <w:suppressAutoHyphens w:val="0"/>
              <w:rPr>
                <w:rFonts w:ascii="Arial" w:eastAsia="Times New Roman" w:hAnsi="Arial" w:cs="Arial"/>
                <w:kern w:val="0"/>
                <w:sz w:val="20"/>
                <w:szCs w:val="20"/>
                <w:lang w:eastAsia="pl-PL" w:bidi="ar-SA"/>
              </w:rPr>
            </w:pPr>
          </w:p>
        </w:tc>
      </w:tr>
      <w:tr w:rsidR="00FE5947" w:rsidRPr="00D508EA" w14:paraId="33158C1A" w14:textId="2227978B" w:rsidTr="00FE5947">
        <w:trPr>
          <w:trHeight w:val="630"/>
        </w:trPr>
        <w:tc>
          <w:tcPr>
            <w:tcW w:w="385" w:type="dxa"/>
            <w:tcBorders>
              <w:top w:val="nil"/>
              <w:left w:val="single" w:sz="4" w:space="0" w:color="000000"/>
              <w:bottom w:val="single" w:sz="4" w:space="0" w:color="000000"/>
              <w:right w:val="single" w:sz="4" w:space="0" w:color="000000"/>
            </w:tcBorders>
            <w:vAlign w:val="center"/>
          </w:tcPr>
          <w:p w14:paraId="63943CA4" w14:textId="3A21F64B" w:rsidR="00FE5947" w:rsidRPr="00FE5947" w:rsidRDefault="00FE5947" w:rsidP="00FE594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3</w:t>
            </w:r>
          </w:p>
        </w:tc>
        <w:tc>
          <w:tcPr>
            <w:tcW w:w="4853" w:type="dxa"/>
            <w:tcBorders>
              <w:top w:val="nil"/>
              <w:left w:val="single" w:sz="4" w:space="0" w:color="000000"/>
              <w:bottom w:val="single" w:sz="4" w:space="0" w:color="000000"/>
              <w:right w:val="single" w:sz="4" w:space="0" w:color="000000"/>
            </w:tcBorders>
            <w:shd w:val="clear" w:color="auto" w:fill="auto"/>
            <w:vAlign w:val="center"/>
            <w:hideMark/>
          </w:tcPr>
          <w:p w14:paraId="6CB33120" w14:textId="6645FF41" w:rsidR="00FE5947" w:rsidRPr="00D508EA" w:rsidRDefault="00FE5947" w:rsidP="00FE5947">
            <w:pPr>
              <w:widowControl/>
              <w:suppressAutoHyphens w:val="0"/>
              <w:jc w:val="both"/>
              <w:rPr>
                <w:rFonts w:ascii="Arial" w:eastAsia="Times New Roman" w:hAnsi="Arial" w:cs="Arial"/>
                <w:kern w:val="0"/>
                <w:sz w:val="20"/>
                <w:szCs w:val="20"/>
                <w:lang w:eastAsia="pl-PL" w:bidi="ar-SA"/>
              </w:rPr>
            </w:pPr>
            <w:r w:rsidRPr="00D508EA">
              <w:rPr>
                <w:rFonts w:ascii="Arial" w:eastAsia="Times New Roman" w:hAnsi="Arial" w:cs="Arial"/>
                <w:i/>
                <w:iCs/>
                <w:kern w:val="0"/>
                <w:sz w:val="20"/>
                <w:szCs w:val="20"/>
                <w:lang w:eastAsia="pl-PL" w:bidi="ar-SA"/>
              </w:rPr>
              <w:t>Brassica  oleracea</w:t>
            </w:r>
            <w:r w:rsidRPr="00D508EA">
              <w:rPr>
                <w:rFonts w:ascii="Arial" w:eastAsia="Times New Roman" w:hAnsi="Arial" w:cs="Arial"/>
                <w:kern w:val="0"/>
                <w:sz w:val="20"/>
                <w:szCs w:val="20"/>
                <w:lang w:eastAsia="pl-PL" w:bidi="ar-SA"/>
              </w:rPr>
              <w:t xml:space="preserve"> np. Kyoto White Green - kapusta ozdobna -liście biało-zielone zaokrąglone </w:t>
            </w:r>
          </w:p>
        </w:tc>
        <w:tc>
          <w:tcPr>
            <w:tcW w:w="1425" w:type="dxa"/>
            <w:tcBorders>
              <w:top w:val="nil"/>
              <w:left w:val="nil"/>
              <w:bottom w:val="single" w:sz="4" w:space="0" w:color="000000"/>
              <w:right w:val="single" w:sz="4" w:space="0" w:color="000000"/>
            </w:tcBorders>
            <w:shd w:val="clear" w:color="auto" w:fill="auto"/>
            <w:vAlign w:val="center"/>
            <w:hideMark/>
          </w:tcPr>
          <w:p w14:paraId="4A7D344A" w14:textId="77777777" w:rsidR="00E60964" w:rsidRDefault="00FE5947" w:rsidP="00FE5947">
            <w:pPr>
              <w:widowControl/>
              <w:suppressAutoHyphens w:val="0"/>
              <w:jc w:val="center"/>
              <w:rPr>
                <w:rFonts w:ascii="Arial" w:eastAsia="Times New Roman" w:hAnsi="Arial" w:cs="Arial"/>
                <w:kern w:val="0"/>
                <w:sz w:val="20"/>
                <w:szCs w:val="20"/>
                <w:lang w:eastAsia="pl-PL" w:bidi="ar-SA"/>
              </w:rPr>
            </w:pPr>
            <w:r w:rsidRPr="00D508EA">
              <w:rPr>
                <w:rFonts w:ascii="Arial" w:eastAsia="Times New Roman" w:hAnsi="Arial" w:cs="Arial"/>
                <w:kern w:val="0"/>
                <w:sz w:val="20"/>
                <w:szCs w:val="20"/>
                <w:lang w:eastAsia="pl-PL" w:bidi="ar-SA"/>
              </w:rPr>
              <w:t>C2</w:t>
            </w:r>
            <w:r>
              <w:rPr>
                <w:rFonts w:ascii="Arial" w:eastAsia="Times New Roman" w:hAnsi="Arial" w:cs="Arial"/>
                <w:kern w:val="0"/>
                <w:sz w:val="20"/>
                <w:szCs w:val="20"/>
                <w:lang w:eastAsia="pl-PL" w:bidi="ar-SA"/>
              </w:rPr>
              <w:t xml:space="preserve"> </w:t>
            </w:r>
          </w:p>
          <w:p w14:paraId="3170850C" w14:textId="2F368248" w:rsidR="00FE5947" w:rsidRPr="00D508EA" w:rsidRDefault="00FE5947" w:rsidP="00FE5947">
            <w:pPr>
              <w:widowControl/>
              <w:suppressAutoHyphens w:val="0"/>
              <w:jc w:val="center"/>
              <w:rPr>
                <w:rFonts w:ascii="Arial" w:eastAsia="Times New Roman" w:hAnsi="Arial" w:cs="Arial"/>
                <w:kern w:val="0"/>
                <w:sz w:val="20"/>
                <w:szCs w:val="20"/>
                <w:lang w:eastAsia="pl-PL" w:bidi="ar-SA"/>
              </w:rPr>
            </w:pPr>
            <w:r w:rsidRPr="00D508EA">
              <w:rPr>
                <w:rFonts w:ascii="Arial" w:eastAsia="Times New Roman" w:hAnsi="Arial" w:cs="Arial"/>
                <w:kern w:val="0"/>
                <w:sz w:val="20"/>
                <w:szCs w:val="20"/>
                <w:lang w:eastAsia="pl-PL" w:bidi="ar-SA"/>
              </w:rPr>
              <w:t xml:space="preserve">średnica </w:t>
            </w:r>
            <w:r w:rsidR="00E60964">
              <w:rPr>
                <w:rFonts w:ascii="Arial" w:eastAsia="Times New Roman" w:hAnsi="Arial" w:cs="Arial"/>
                <w:kern w:val="0"/>
                <w:sz w:val="20"/>
                <w:szCs w:val="20"/>
                <w:lang w:eastAsia="pl-PL" w:bidi="ar-SA"/>
              </w:rPr>
              <w:t xml:space="preserve">rośliny </w:t>
            </w:r>
            <w:r w:rsidRPr="00D508EA">
              <w:rPr>
                <w:rFonts w:ascii="Arial" w:eastAsia="Times New Roman" w:hAnsi="Arial" w:cs="Arial"/>
                <w:kern w:val="0"/>
                <w:sz w:val="20"/>
                <w:szCs w:val="20"/>
                <w:lang w:eastAsia="pl-PL" w:bidi="ar-SA"/>
              </w:rPr>
              <w:t>min. 25 cm</w:t>
            </w:r>
          </w:p>
        </w:tc>
        <w:tc>
          <w:tcPr>
            <w:tcW w:w="847" w:type="dxa"/>
            <w:tcBorders>
              <w:top w:val="nil"/>
              <w:left w:val="nil"/>
              <w:bottom w:val="single" w:sz="4" w:space="0" w:color="000000"/>
              <w:right w:val="single" w:sz="4" w:space="0" w:color="000000"/>
            </w:tcBorders>
            <w:shd w:val="clear" w:color="auto" w:fill="auto"/>
            <w:vAlign w:val="center"/>
          </w:tcPr>
          <w:p w14:paraId="44ACF0E8" w14:textId="5E6DE2E2" w:rsidR="00FE5947" w:rsidRPr="00D508EA" w:rsidRDefault="00FE5947" w:rsidP="00FE5947">
            <w:pPr>
              <w:widowControl/>
              <w:suppressAutoHyphens w:val="0"/>
              <w:jc w:val="center"/>
              <w:rPr>
                <w:rFonts w:ascii="Arial" w:eastAsia="Times New Roman" w:hAnsi="Arial" w:cs="Arial"/>
                <w:kern w:val="0"/>
                <w:sz w:val="20"/>
                <w:szCs w:val="20"/>
                <w:lang w:eastAsia="pl-PL" w:bidi="ar-SA"/>
              </w:rPr>
            </w:pPr>
            <w:r w:rsidRPr="00D508EA">
              <w:rPr>
                <w:rFonts w:ascii="Arial" w:eastAsia="Times New Roman" w:hAnsi="Arial" w:cs="Arial"/>
                <w:kern w:val="0"/>
                <w:sz w:val="20"/>
                <w:szCs w:val="20"/>
                <w:lang w:eastAsia="pl-PL" w:bidi="ar-SA"/>
              </w:rPr>
              <w:t>300</w:t>
            </w:r>
          </w:p>
        </w:tc>
        <w:tc>
          <w:tcPr>
            <w:tcW w:w="630" w:type="dxa"/>
            <w:tcBorders>
              <w:top w:val="nil"/>
              <w:left w:val="nil"/>
              <w:bottom w:val="single" w:sz="4" w:space="0" w:color="000000"/>
              <w:right w:val="single" w:sz="4" w:space="0" w:color="000000"/>
            </w:tcBorders>
            <w:shd w:val="clear" w:color="auto" w:fill="auto"/>
            <w:noWrap/>
            <w:hideMark/>
          </w:tcPr>
          <w:p w14:paraId="39A2BC10" w14:textId="30739D7F" w:rsidR="00FE5947" w:rsidRPr="00D508EA" w:rsidRDefault="00FE5947" w:rsidP="00D508EA">
            <w:pPr>
              <w:widowControl/>
              <w:suppressAutoHyphens w:val="0"/>
              <w:rPr>
                <w:rFonts w:ascii="Arial" w:eastAsia="Times New Roman" w:hAnsi="Arial" w:cs="Arial"/>
                <w:kern w:val="0"/>
                <w:sz w:val="20"/>
                <w:szCs w:val="20"/>
                <w:lang w:eastAsia="pl-PL" w:bidi="ar-SA"/>
              </w:rPr>
            </w:pPr>
          </w:p>
        </w:tc>
        <w:tc>
          <w:tcPr>
            <w:tcW w:w="1216" w:type="dxa"/>
            <w:tcBorders>
              <w:top w:val="nil"/>
              <w:left w:val="nil"/>
              <w:bottom w:val="single" w:sz="4" w:space="0" w:color="000000"/>
              <w:right w:val="single" w:sz="4" w:space="0" w:color="000000"/>
            </w:tcBorders>
          </w:tcPr>
          <w:p w14:paraId="2708F9B9" w14:textId="77777777" w:rsidR="00FE5947" w:rsidRPr="00D508EA" w:rsidRDefault="00FE5947" w:rsidP="00D508EA">
            <w:pPr>
              <w:widowControl/>
              <w:suppressAutoHyphens w:val="0"/>
              <w:rPr>
                <w:rFonts w:ascii="Arial" w:eastAsia="Times New Roman" w:hAnsi="Arial" w:cs="Arial"/>
                <w:kern w:val="0"/>
                <w:sz w:val="20"/>
                <w:szCs w:val="20"/>
                <w:lang w:eastAsia="pl-PL" w:bidi="ar-SA"/>
              </w:rPr>
            </w:pPr>
          </w:p>
        </w:tc>
        <w:tc>
          <w:tcPr>
            <w:tcW w:w="709" w:type="dxa"/>
            <w:tcBorders>
              <w:top w:val="nil"/>
              <w:left w:val="nil"/>
              <w:bottom w:val="single" w:sz="4" w:space="0" w:color="000000"/>
              <w:right w:val="single" w:sz="4" w:space="0" w:color="000000"/>
            </w:tcBorders>
          </w:tcPr>
          <w:p w14:paraId="19B573F6" w14:textId="77777777" w:rsidR="00FE5947" w:rsidRPr="00D508EA" w:rsidRDefault="00FE5947" w:rsidP="00D508EA">
            <w:pPr>
              <w:widowControl/>
              <w:suppressAutoHyphens w:val="0"/>
              <w:rPr>
                <w:rFonts w:ascii="Arial" w:eastAsia="Times New Roman" w:hAnsi="Arial" w:cs="Arial"/>
                <w:kern w:val="0"/>
                <w:sz w:val="20"/>
                <w:szCs w:val="20"/>
                <w:lang w:eastAsia="pl-PL" w:bidi="ar-SA"/>
              </w:rPr>
            </w:pPr>
          </w:p>
        </w:tc>
        <w:tc>
          <w:tcPr>
            <w:tcW w:w="1275" w:type="dxa"/>
            <w:tcBorders>
              <w:top w:val="nil"/>
              <w:left w:val="nil"/>
              <w:bottom w:val="single" w:sz="4" w:space="0" w:color="000000"/>
              <w:right w:val="single" w:sz="4" w:space="0" w:color="000000"/>
            </w:tcBorders>
          </w:tcPr>
          <w:p w14:paraId="63ED6225" w14:textId="77777777" w:rsidR="00FE5947" w:rsidRPr="00D508EA" w:rsidRDefault="00FE5947" w:rsidP="00D508EA">
            <w:pPr>
              <w:widowControl/>
              <w:suppressAutoHyphens w:val="0"/>
              <w:rPr>
                <w:rFonts w:ascii="Arial" w:eastAsia="Times New Roman" w:hAnsi="Arial" w:cs="Arial"/>
                <w:kern w:val="0"/>
                <w:sz w:val="20"/>
                <w:szCs w:val="20"/>
                <w:lang w:eastAsia="pl-PL" w:bidi="ar-SA"/>
              </w:rPr>
            </w:pPr>
          </w:p>
        </w:tc>
      </w:tr>
      <w:tr w:rsidR="00FE5947" w:rsidRPr="00D508EA" w14:paraId="7FC4740C" w14:textId="24DB1D8E" w:rsidTr="00FE5947">
        <w:trPr>
          <w:trHeight w:val="315"/>
        </w:trPr>
        <w:tc>
          <w:tcPr>
            <w:tcW w:w="385" w:type="dxa"/>
            <w:tcBorders>
              <w:top w:val="nil"/>
              <w:left w:val="single" w:sz="4" w:space="0" w:color="000000"/>
              <w:bottom w:val="single" w:sz="4" w:space="0" w:color="000000"/>
              <w:right w:val="single" w:sz="4" w:space="0" w:color="000000"/>
            </w:tcBorders>
            <w:vAlign w:val="center"/>
          </w:tcPr>
          <w:p w14:paraId="6AFCBF3F" w14:textId="43F26C9E" w:rsidR="00FE5947" w:rsidRPr="00FE5947" w:rsidRDefault="00FE5947" w:rsidP="00FE594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4</w:t>
            </w:r>
          </w:p>
        </w:tc>
        <w:tc>
          <w:tcPr>
            <w:tcW w:w="4853" w:type="dxa"/>
            <w:tcBorders>
              <w:top w:val="nil"/>
              <w:left w:val="single" w:sz="4" w:space="0" w:color="000000"/>
              <w:bottom w:val="single" w:sz="4" w:space="0" w:color="000000"/>
              <w:right w:val="single" w:sz="4" w:space="0" w:color="000000"/>
            </w:tcBorders>
            <w:shd w:val="clear" w:color="auto" w:fill="auto"/>
            <w:vAlign w:val="center"/>
            <w:hideMark/>
          </w:tcPr>
          <w:p w14:paraId="5CAC9690" w14:textId="47DC5D8B" w:rsidR="00FE5947" w:rsidRPr="00D508EA" w:rsidRDefault="00FE5947" w:rsidP="00FE5947">
            <w:pPr>
              <w:widowControl/>
              <w:suppressAutoHyphens w:val="0"/>
              <w:jc w:val="both"/>
              <w:rPr>
                <w:rFonts w:ascii="Arial" w:eastAsia="Times New Roman" w:hAnsi="Arial" w:cs="Arial"/>
                <w:kern w:val="0"/>
                <w:sz w:val="20"/>
                <w:szCs w:val="20"/>
                <w:lang w:eastAsia="pl-PL" w:bidi="ar-SA"/>
              </w:rPr>
            </w:pPr>
            <w:r w:rsidRPr="00D508EA">
              <w:rPr>
                <w:rFonts w:ascii="Arial" w:eastAsia="Times New Roman" w:hAnsi="Arial" w:cs="Arial"/>
                <w:i/>
                <w:iCs/>
                <w:kern w:val="0"/>
                <w:sz w:val="20"/>
                <w:szCs w:val="20"/>
                <w:lang w:eastAsia="pl-PL" w:bidi="ar-SA"/>
              </w:rPr>
              <w:t>Brassica  oleracea</w:t>
            </w:r>
            <w:r w:rsidRPr="00D508EA">
              <w:rPr>
                <w:rFonts w:ascii="Arial" w:eastAsia="Times New Roman" w:hAnsi="Arial" w:cs="Arial"/>
                <w:kern w:val="0"/>
                <w:sz w:val="20"/>
                <w:szCs w:val="20"/>
                <w:lang w:eastAsia="pl-PL" w:bidi="ar-SA"/>
              </w:rPr>
              <w:t xml:space="preserve"> </w:t>
            </w:r>
            <w:r w:rsidR="006828FB">
              <w:rPr>
                <w:rFonts w:ascii="Arial" w:eastAsia="Times New Roman" w:hAnsi="Arial" w:cs="Arial"/>
                <w:kern w:val="0"/>
                <w:sz w:val="20"/>
                <w:szCs w:val="20"/>
                <w:lang w:eastAsia="pl-PL" w:bidi="ar-SA"/>
              </w:rPr>
              <w:t>n</w:t>
            </w:r>
            <w:r w:rsidRPr="00D508EA">
              <w:rPr>
                <w:rFonts w:ascii="Arial" w:eastAsia="Times New Roman" w:hAnsi="Arial" w:cs="Arial"/>
                <w:kern w:val="0"/>
                <w:sz w:val="20"/>
                <w:szCs w:val="20"/>
                <w:lang w:eastAsia="pl-PL" w:bidi="ar-SA"/>
              </w:rPr>
              <w:t xml:space="preserve">p. </w:t>
            </w:r>
            <w:r w:rsidR="006828FB">
              <w:rPr>
                <w:rFonts w:ascii="Arial" w:eastAsia="Times New Roman" w:hAnsi="Arial" w:cs="Arial"/>
                <w:kern w:val="0"/>
                <w:sz w:val="20"/>
                <w:szCs w:val="20"/>
                <w:lang w:eastAsia="pl-PL" w:bidi="ar-SA"/>
              </w:rPr>
              <w:t>‘Peacock Red’</w:t>
            </w:r>
            <w:r w:rsidRPr="00D508EA">
              <w:rPr>
                <w:rFonts w:ascii="Arial" w:eastAsia="Times New Roman" w:hAnsi="Arial" w:cs="Arial"/>
                <w:kern w:val="0"/>
                <w:sz w:val="20"/>
                <w:szCs w:val="20"/>
                <w:lang w:eastAsia="pl-PL" w:bidi="ar-SA"/>
              </w:rPr>
              <w:t xml:space="preserve"> - kapusta ozdobna bardzo mocno powcinane liście różow</w:t>
            </w:r>
            <w:r w:rsidR="006828FB">
              <w:rPr>
                <w:rFonts w:ascii="Arial" w:eastAsia="Times New Roman" w:hAnsi="Arial" w:cs="Arial"/>
                <w:kern w:val="0"/>
                <w:sz w:val="20"/>
                <w:szCs w:val="20"/>
                <w:lang w:eastAsia="pl-PL" w:bidi="ar-SA"/>
              </w:rPr>
              <w:t>o-zielone</w:t>
            </w:r>
          </w:p>
        </w:tc>
        <w:tc>
          <w:tcPr>
            <w:tcW w:w="1425" w:type="dxa"/>
            <w:tcBorders>
              <w:top w:val="nil"/>
              <w:left w:val="nil"/>
              <w:bottom w:val="single" w:sz="4" w:space="0" w:color="000000"/>
              <w:right w:val="single" w:sz="4" w:space="0" w:color="000000"/>
            </w:tcBorders>
            <w:shd w:val="clear" w:color="auto" w:fill="auto"/>
            <w:vAlign w:val="center"/>
            <w:hideMark/>
          </w:tcPr>
          <w:p w14:paraId="6418F956" w14:textId="7F37489E" w:rsidR="00FE5947" w:rsidRPr="00D508EA" w:rsidRDefault="00FE5947" w:rsidP="00FE5947">
            <w:pPr>
              <w:widowControl/>
              <w:suppressAutoHyphens w:val="0"/>
              <w:jc w:val="center"/>
              <w:rPr>
                <w:rFonts w:ascii="Arial" w:eastAsia="Times New Roman" w:hAnsi="Arial" w:cs="Arial"/>
                <w:kern w:val="0"/>
                <w:sz w:val="20"/>
                <w:szCs w:val="20"/>
                <w:lang w:eastAsia="pl-PL" w:bidi="ar-SA"/>
              </w:rPr>
            </w:pPr>
            <w:r w:rsidRPr="00D508EA">
              <w:rPr>
                <w:rFonts w:ascii="Arial" w:eastAsia="Times New Roman" w:hAnsi="Arial" w:cs="Arial"/>
                <w:kern w:val="0"/>
                <w:sz w:val="20"/>
                <w:szCs w:val="20"/>
                <w:lang w:eastAsia="pl-PL" w:bidi="ar-SA"/>
              </w:rPr>
              <w:t>C2</w:t>
            </w:r>
            <w:r>
              <w:rPr>
                <w:rFonts w:ascii="Arial" w:eastAsia="Times New Roman" w:hAnsi="Arial" w:cs="Arial"/>
                <w:kern w:val="0"/>
                <w:sz w:val="20"/>
                <w:szCs w:val="20"/>
                <w:lang w:eastAsia="pl-PL" w:bidi="ar-SA"/>
              </w:rPr>
              <w:t xml:space="preserve"> </w:t>
            </w:r>
            <w:r w:rsidRPr="00D508EA">
              <w:rPr>
                <w:rFonts w:ascii="Arial" w:eastAsia="Times New Roman" w:hAnsi="Arial" w:cs="Arial"/>
                <w:kern w:val="0"/>
                <w:sz w:val="20"/>
                <w:szCs w:val="20"/>
                <w:lang w:eastAsia="pl-PL" w:bidi="ar-SA"/>
              </w:rPr>
              <w:t xml:space="preserve">średnica </w:t>
            </w:r>
            <w:r w:rsidR="00E60964">
              <w:rPr>
                <w:rFonts w:ascii="Arial" w:eastAsia="Times New Roman" w:hAnsi="Arial" w:cs="Arial"/>
                <w:kern w:val="0"/>
                <w:sz w:val="20"/>
                <w:szCs w:val="20"/>
                <w:lang w:eastAsia="pl-PL" w:bidi="ar-SA"/>
              </w:rPr>
              <w:t xml:space="preserve">rośliny </w:t>
            </w:r>
            <w:r w:rsidRPr="00D508EA">
              <w:rPr>
                <w:rFonts w:ascii="Arial" w:eastAsia="Times New Roman" w:hAnsi="Arial" w:cs="Arial"/>
                <w:kern w:val="0"/>
                <w:sz w:val="20"/>
                <w:szCs w:val="20"/>
                <w:lang w:eastAsia="pl-PL" w:bidi="ar-SA"/>
              </w:rPr>
              <w:t>min. 25 cm</w:t>
            </w:r>
          </w:p>
        </w:tc>
        <w:tc>
          <w:tcPr>
            <w:tcW w:w="847" w:type="dxa"/>
            <w:tcBorders>
              <w:top w:val="nil"/>
              <w:left w:val="nil"/>
              <w:bottom w:val="single" w:sz="4" w:space="0" w:color="000000"/>
              <w:right w:val="single" w:sz="4" w:space="0" w:color="000000"/>
            </w:tcBorders>
            <w:shd w:val="clear" w:color="auto" w:fill="auto"/>
            <w:vAlign w:val="center"/>
          </w:tcPr>
          <w:p w14:paraId="2D224F14" w14:textId="7200DEF2" w:rsidR="00FE5947" w:rsidRPr="00D508EA" w:rsidRDefault="00FE5947" w:rsidP="00FE5947">
            <w:pPr>
              <w:widowControl/>
              <w:suppressAutoHyphens w:val="0"/>
              <w:jc w:val="center"/>
              <w:rPr>
                <w:rFonts w:ascii="Arial" w:eastAsia="Times New Roman" w:hAnsi="Arial" w:cs="Arial"/>
                <w:kern w:val="0"/>
                <w:sz w:val="20"/>
                <w:szCs w:val="20"/>
                <w:lang w:eastAsia="pl-PL" w:bidi="ar-SA"/>
              </w:rPr>
            </w:pPr>
            <w:r w:rsidRPr="00D508EA">
              <w:rPr>
                <w:rFonts w:ascii="Arial" w:eastAsia="Times New Roman" w:hAnsi="Arial" w:cs="Arial"/>
                <w:kern w:val="0"/>
                <w:sz w:val="20"/>
                <w:szCs w:val="20"/>
                <w:lang w:eastAsia="pl-PL" w:bidi="ar-SA"/>
              </w:rPr>
              <w:t>300</w:t>
            </w:r>
          </w:p>
        </w:tc>
        <w:tc>
          <w:tcPr>
            <w:tcW w:w="630" w:type="dxa"/>
            <w:tcBorders>
              <w:top w:val="nil"/>
              <w:left w:val="nil"/>
              <w:bottom w:val="single" w:sz="4" w:space="0" w:color="000000"/>
              <w:right w:val="single" w:sz="4" w:space="0" w:color="000000"/>
            </w:tcBorders>
            <w:shd w:val="clear" w:color="auto" w:fill="auto"/>
            <w:noWrap/>
            <w:hideMark/>
          </w:tcPr>
          <w:p w14:paraId="18408F41" w14:textId="0DC24C96" w:rsidR="00FE5947" w:rsidRPr="00D508EA" w:rsidRDefault="00FE5947" w:rsidP="00D508EA">
            <w:pPr>
              <w:widowControl/>
              <w:suppressAutoHyphens w:val="0"/>
              <w:rPr>
                <w:rFonts w:ascii="Arial" w:eastAsia="Times New Roman" w:hAnsi="Arial" w:cs="Arial"/>
                <w:kern w:val="0"/>
                <w:sz w:val="20"/>
                <w:szCs w:val="20"/>
                <w:lang w:eastAsia="pl-PL" w:bidi="ar-SA"/>
              </w:rPr>
            </w:pPr>
          </w:p>
        </w:tc>
        <w:tc>
          <w:tcPr>
            <w:tcW w:w="1216" w:type="dxa"/>
            <w:tcBorders>
              <w:top w:val="nil"/>
              <w:left w:val="nil"/>
              <w:bottom w:val="single" w:sz="4" w:space="0" w:color="000000"/>
              <w:right w:val="single" w:sz="4" w:space="0" w:color="000000"/>
            </w:tcBorders>
          </w:tcPr>
          <w:p w14:paraId="0A145654" w14:textId="77777777" w:rsidR="00FE5947" w:rsidRPr="00D508EA" w:rsidRDefault="00FE5947" w:rsidP="00D508EA">
            <w:pPr>
              <w:widowControl/>
              <w:suppressAutoHyphens w:val="0"/>
              <w:rPr>
                <w:rFonts w:ascii="Arial" w:eastAsia="Times New Roman" w:hAnsi="Arial" w:cs="Arial"/>
                <w:kern w:val="0"/>
                <w:sz w:val="20"/>
                <w:szCs w:val="20"/>
                <w:lang w:eastAsia="pl-PL" w:bidi="ar-SA"/>
              </w:rPr>
            </w:pPr>
          </w:p>
        </w:tc>
        <w:tc>
          <w:tcPr>
            <w:tcW w:w="709" w:type="dxa"/>
            <w:tcBorders>
              <w:top w:val="nil"/>
              <w:left w:val="nil"/>
              <w:bottom w:val="single" w:sz="4" w:space="0" w:color="000000"/>
              <w:right w:val="single" w:sz="4" w:space="0" w:color="000000"/>
            </w:tcBorders>
          </w:tcPr>
          <w:p w14:paraId="4B00BEBA" w14:textId="77777777" w:rsidR="00FE5947" w:rsidRPr="00D508EA" w:rsidRDefault="00FE5947" w:rsidP="00D508EA">
            <w:pPr>
              <w:widowControl/>
              <w:suppressAutoHyphens w:val="0"/>
              <w:rPr>
                <w:rFonts w:ascii="Arial" w:eastAsia="Times New Roman" w:hAnsi="Arial" w:cs="Arial"/>
                <w:kern w:val="0"/>
                <w:sz w:val="20"/>
                <w:szCs w:val="20"/>
                <w:lang w:eastAsia="pl-PL" w:bidi="ar-SA"/>
              </w:rPr>
            </w:pPr>
          </w:p>
        </w:tc>
        <w:tc>
          <w:tcPr>
            <w:tcW w:w="1275" w:type="dxa"/>
            <w:tcBorders>
              <w:top w:val="nil"/>
              <w:left w:val="nil"/>
              <w:bottom w:val="single" w:sz="4" w:space="0" w:color="000000"/>
              <w:right w:val="single" w:sz="4" w:space="0" w:color="000000"/>
            </w:tcBorders>
          </w:tcPr>
          <w:p w14:paraId="05098A96" w14:textId="77777777" w:rsidR="00FE5947" w:rsidRPr="00D508EA" w:rsidRDefault="00FE5947" w:rsidP="00D508EA">
            <w:pPr>
              <w:widowControl/>
              <w:suppressAutoHyphens w:val="0"/>
              <w:rPr>
                <w:rFonts w:ascii="Arial" w:eastAsia="Times New Roman" w:hAnsi="Arial" w:cs="Arial"/>
                <w:kern w:val="0"/>
                <w:sz w:val="20"/>
                <w:szCs w:val="20"/>
                <w:lang w:eastAsia="pl-PL" w:bidi="ar-SA"/>
              </w:rPr>
            </w:pPr>
          </w:p>
        </w:tc>
      </w:tr>
      <w:tr w:rsidR="00FE5947" w:rsidRPr="00D508EA" w14:paraId="7EB17D92" w14:textId="5A16403B" w:rsidTr="00FE5947">
        <w:trPr>
          <w:trHeight w:val="315"/>
        </w:trPr>
        <w:tc>
          <w:tcPr>
            <w:tcW w:w="385" w:type="dxa"/>
            <w:tcBorders>
              <w:top w:val="nil"/>
              <w:left w:val="single" w:sz="4" w:space="0" w:color="000000"/>
              <w:bottom w:val="single" w:sz="4" w:space="0" w:color="000000"/>
              <w:right w:val="single" w:sz="4" w:space="0" w:color="000000"/>
            </w:tcBorders>
            <w:vAlign w:val="center"/>
          </w:tcPr>
          <w:p w14:paraId="5E4D6C50" w14:textId="463DCD47" w:rsidR="00FE5947" w:rsidRPr="00FE5947" w:rsidRDefault="00FE5947" w:rsidP="00FE594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5</w:t>
            </w:r>
          </w:p>
        </w:tc>
        <w:tc>
          <w:tcPr>
            <w:tcW w:w="4853" w:type="dxa"/>
            <w:tcBorders>
              <w:top w:val="nil"/>
              <w:left w:val="single" w:sz="4" w:space="0" w:color="000000"/>
              <w:bottom w:val="single" w:sz="4" w:space="0" w:color="000000"/>
              <w:right w:val="single" w:sz="4" w:space="0" w:color="000000"/>
            </w:tcBorders>
            <w:shd w:val="clear" w:color="auto" w:fill="auto"/>
            <w:vAlign w:val="center"/>
            <w:hideMark/>
          </w:tcPr>
          <w:p w14:paraId="2EA4DC7B" w14:textId="2B45C10D" w:rsidR="00FE5947" w:rsidRPr="00D508EA" w:rsidRDefault="00FE5947" w:rsidP="00FE5947">
            <w:pPr>
              <w:widowControl/>
              <w:suppressAutoHyphens w:val="0"/>
              <w:jc w:val="both"/>
              <w:rPr>
                <w:rFonts w:ascii="Arial" w:eastAsia="Times New Roman" w:hAnsi="Arial" w:cs="Arial"/>
                <w:kern w:val="0"/>
                <w:sz w:val="20"/>
                <w:szCs w:val="20"/>
                <w:lang w:eastAsia="pl-PL" w:bidi="ar-SA"/>
              </w:rPr>
            </w:pPr>
            <w:r w:rsidRPr="00D508EA">
              <w:rPr>
                <w:rFonts w:ascii="Arial" w:eastAsia="Times New Roman" w:hAnsi="Arial" w:cs="Arial"/>
                <w:i/>
                <w:iCs/>
                <w:kern w:val="0"/>
                <w:sz w:val="20"/>
                <w:szCs w:val="20"/>
                <w:lang w:eastAsia="pl-PL" w:bidi="ar-SA"/>
              </w:rPr>
              <w:t>Brassica  oleracea</w:t>
            </w:r>
            <w:r w:rsidRPr="00D508EA">
              <w:rPr>
                <w:rFonts w:ascii="Arial" w:eastAsia="Times New Roman" w:hAnsi="Arial" w:cs="Arial"/>
                <w:kern w:val="0"/>
                <w:sz w:val="20"/>
                <w:szCs w:val="20"/>
                <w:lang w:eastAsia="pl-PL" w:bidi="ar-SA"/>
              </w:rPr>
              <w:t xml:space="preserve"> </w:t>
            </w:r>
            <w:r w:rsidR="006828FB">
              <w:rPr>
                <w:rFonts w:ascii="Arial" w:eastAsia="Times New Roman" w:hAnsi="Arial" w:cs="Arial"/>
                <w:kern w:val="0"/>
                <w:sz w:val="20"/>
                <w:szCs w:val="20"/>
                <w:lang w:eastAsia="pl-PL" w:bidi="ar-SA"/>
              </w:rPr>
              <w:t>n</w:t>
            </w:r>
            <w:r w:rsidRPr="00D508EA">
              <w:rPr>
                <w:rFonts w:ascii="Arial" w:eastAsia="Times New Roman" w:hAnsi="Arial" w:cs="Arial"/>
                <w:kern w:val="0"/>
                <w:sz w:val="20"/>
                <w:szCs w:val="20"/>
                <w:lang w:eastAsia="pl-PL" w:bidi="ar-SA"/>
              </w:rPr>
              <w:t>p.</w:t>
            </w:r>
            <w:r w:rsidR="006828FB">
              <w:rPr>
                <w:rFonts w:ascii="Arial" w:eastAsia="Times New Roman" w:hAnsi="Arial" w:cs="Arial"/>
                <w:kern w:val="0"/>
                <w:sz w:val="20"/>
                <w:szCs w:val="20"/>
                <w:lang w:eastAsia="pl-PL" w:bidi="ar-SA"/>
              </w:rPr>
              <w:t xml:space="preserve"> ‘Peacock White’ </w:t>
            </w:r>
            <w:r w:rsidRPr="00D508EA">
              <w:rPr>
                <w:rFonts w:ascii="Arial" w:eastAsia="Times New Roman" w:hAnsi="Arial" w:cs="Arial"/>
                <w:kern w:val="0"/>
                <w:sz w:val="20"/>
                <w:szCs w:val="20"/>
                <w:lang w:eastAsia="pl-PL" w:bidi="ar-SA"/>
              </w:rPr>
              <w:t>- kapusta ozdobna bardzo mocno powcinane liście biało-zielon</w:t>
            </w:r>
            <w:r w:rsidR="006828FB">
              <w:rPr>
                <w:rFonts w:ascii="Arial" w:eastAsia="Times New Roman" w:hAnsi="Arial" w:cs="Arial"/>
                <w:kern w:val="0"/>
                <w:sz w:val="20"/>
                <w:szCs w:val="20"/>
                <w:lang w:eastAsia="pl-PL" w:bidi="ar-SA"/>
              </w:rPr>
              <w:t>e</w:t>
            </w:r>
          </w:p>
        </w:tc>
        <w:tc>
          <w:tcPr>
            <w:tcW w:w="1425" w:type="dxa"/>
            <w:tcBorders>
              <w:top w:val="nil"/>
              <w:left w:val="nil"/>
              <w:bottom w:val="single" w:sz="4" w:space="0" w:color="000000"/>
              <w:right w:val="single" w:sz="4" w:space="0" w:color="000000"/>
            </w:tcBorders>
            <w:shd w:val="clear" w:color="auto" w:fill="auto"/>
            <w:vAlign w:val="center"/>
            <w:hideMark/>
          </w:tcPr>
          <w:p w14:paraId="05AB38B9" w14:textId="539ECD17" w:rsidR="00FE5947" w:rsidRPr="00D508EA" w:rsidRDefault="00FE5947" w:rsidP="00FE5947">
            <w:pPr>
              <w:widowControl/>
              <w:suppressAutoHyphens w:val="0"/>
              <w:jc w:val="center"/>
              <w:rPr>
                <w:rFonts w:ascii="Arial" w:eastAsia="Times New Roman" w:hAnsi="Arial" w:cs="Arial"/>
                <w:kern w:val="0"/>
                <w:sz w:val="20"/>
                <w:szCs w:val="20"/>
                <w:lang w:eastAsia="pl-PL" w:bidi="ar-SA"/>
              </w:rPr>
            </w:pPr>
            <w:r w:rsidRPr="00D508EA">
              <w:rPr>
                <w:rFonts w:ascii="Arial" w:eastAsia="Times New Roman" w:hAnsi="Arial" w:cs="Arial"/>
                <w:kern w:val="0"/>
                <w:sz w:val="20"/>
                <w:szCs w:val="20"/>
                <w:lang w:eastAsia="pl-PL" w:bidi="ar-SA"/>
              </w:rPr>
              <w:t>C2</w:t>
            </w:r>
            <w:r>
              <w:rPr>
                <w:rFonts w:ascii="Arial" w:eastAsia="Times New Roman" w:hAnsi="Arial" w:cs="Arial"/>
                <w:kern w:val="0"/>
                <w:sz w:val="20"/>
                <w:szCs w:val="20"/>
                <w:lang w:eastAsia="pl-PL" w:bidi="ar-SA"/>
              </w:rPr>
              <w:t xml:space="preserve"> </w:t>
            </w:r>
            <w:r w:rsidRPr="00D508EA">
              <w:rPr>
                <w:rFonts w:ascii="Arial" w:eastAsia="Times New Roman" w:hAnsi="Arial" w:cs="Arial"/>
                <w:kern w:val="0"/>
                <w:sz w:val="20"/>
                <w:szCs w:val="20"/>
                <w:lang w:eastAsia="pl-PL" w:bidi="ar-SA"/>
              </w:rPr>
              <w:t xml:space="preserve">średnica </w:t>
            </w:r>
            <w:r w:rsidR="00E60964">
              <w:rPr>
                <w:rFonts w:ascii="Arial" w:eastAsia="Times New Roman" w:hAnsi="Arial" w:cs="Arial"/>
                <w:kern w:val="0"/>
                <w:sz w:val="20"/>
                <w:szCs w:val="20"/>
                <w:lang w:eastAsia="pl-PL" w:bidi="ar-SA"/>
              </w:rPr>
              <w:t xml:space="preserve">rośliny </w:t>
            </w:r>
            <w:r w:rsidRPr="00D508EA">
              <w:rPr>
                <w:rFonts w:ascii="Arial" w:eastAsia="Times New Roman" w:hAnsi="Arial" w:cs="Arial"/>
                <w:kern w:val="0"/>
                <w:sz w:val="20"/>
                <w:szCs w:val="20"/>
                <w:lang w:eastAsia="pl-PL" w:bidi="ar-SA"/>
              </w:rPr>
              <w:t>min. 25 cm</w:t>
            </w:r>
          </w:p>
        </w:tc>
        <w:tc>
          <w:tcPr>
            <w:tcW w:w="847" w:type="dxa"/>
            <w:tcBorders>
              <w:top w:val="nil"/>
              <w:left w:val="nil"/>
              <w:bottom w:val="single" w:sz="4" w:space="0" w:color="000000"/>
              <w:right w:val="single" w:sz="4" w:space="0" w:color="000000"/>
            </w:tcBorders>
            <w:shd w:val="clear" w:color="auto" w:fill="auto"/>
            <w:vAlign w:val="center"/>
          </w:tcPr>
          <w:p w14:paraId="14ABC31D" w14:textId="1BB45D45" w:rsidR="00FE5947" w:rsidRPr="00D508EA" w:rsidRDefault="00FE5947" w:rsidP="00FE5947">
            <w:pPr>
              <w:widowControl/>
              <w:suppressAutoHyphens w:val="0"/>
              <w:jc w:val="center"/>
              <w:rPr>
                <w:rFonts w:ascii="Arial" w:eastAsia="Times New Roman" w:hAnsi="Arial" w:cs="Arial"/>
                <w:kern w:val="0"/>
                <w:sz w:val="20"/>
                <w:szCs w:val="20"/>
                <w:lang w:eastAsia="pl-PL" w:bidi="ar-SA"/>
              </w:rPr>
            </w:pPr>
            <w:r w:rsidRPr="00D508EA">
              <w:rPr>
                <w:rFonts w:ascii="Arial" w:eastAsia="Times New Roman" w:hAnsi="Arial" w:cs="Arial"/>
                <w:kern w:val="0"/>
                <w:sz w:val="20"/>
                <w:szCs w:val="20"/>
                <w:lang w:eastAsia="pl-PL" w:bidi="ar-SA"/>
              </w:rPr>
              <w:t>300</w:t>
            </w:r>
          </w:p>
        </w:tc>
        <w:tc>
          <w:tcPr>
            <w:tcW w:w="630" w:type="dxa"/>
            <w:tcBorders>
              <w:top w:val="nil"/>
              <w:left w:val="nil"/>
              <w:bottom w:val="single" w:sz="4" w:space="0" w:color="000000"/>
              <w:right w:val="single" w:sz="4" w:space="0" w:color="000000"/>
            </w:tcBorders>
            <w:shd w:val="clear" w:color="auto" w:fill="auto"/>
            <w:noWrap/>
            <w:hideMark/>
          </w:tcPr>
          <w:p w14:paraId="1C68E1F7" w14:textId="60E065F5" w:rsidR="00FE5947" w:rsidRPr="00D508EA" w:rsidRDefault="00FE5947" w:rsidP="00D508EA">
            <w:pPr>
              <w:widowControl/>
              <w:suppressAutoHyphens w:val="0"/>
              <w:rPr>
                <w:rFonts w:ascii="Arial" w:eastAsia="Times New Roman" w:hAnsi="Arial" w:cs="Arial"/>
                <w:kern w:val="0"/>
                <w:sz w:val="20"/>
                <w:szCs w:val="20"/>
                <w:lang w:eastAsia="pl-PL" w:bidi="ar-SA"/>
              </w:rPr>
            </w:pPr>
          </w:p>
        </w:tc>
        <w:tc>
          <w:tcPr>
            <w:tcW w:w="1216" w:type="dxa"/>
            <w:tcBorders>
              <w:top w:val="nil"/>
              <w:left w:val="nil"/>
              <w:bottom w:val="single" w:sz="4" w:space="0" w:color="000000"/>
              <w:right w:val="single" w:sz="4" w:space="0" w:color="000000"/>
            </w:tcBorders>
          </w:tcPr>
          <w:p w14:paraId="4EB04A49" w14:textId="77777777" w:rsidR="00FE5947" w:rsidRPr="00D508EA" w:rsidRDefault="00FE5947" w:rsidP="00D508EA">
            <w:pPr>
              <w:widowControl/>
              <w:suppressAutoHyphens w:val="0"/>
              <w:rPr>
                <w:rFonts w:ascii="Arial" w:eastAsia="Times New Roman" w:hAnsi="Arial" w:cs="Arial"/>
                <w:kern w:val="0"/>
                <w:sz w:val="20"/>
                <w:szCs w:val="20"/>
                <w:lang w:eastAsia="pl-PL" w:bidi="ar-SA"/>
              </w:rPr>
            </w:pPr>
          </w:p>
        </w:tc>
        <w:tc>
          <w:tcPr>
            <w:tcW w:w="709" w:type="dxa"/>
            <w:tcBorders>
              <w:top w:val="nil"/>
              <w:left w:val="nil"/>
              <w:bottom w:val="single" w:sz="4" w:space="0" w:color="000000"/>
              <w:right w:val="single" w:sz="4" w:space="0" w:color="000000"/>
            </w:tcBorders>
          </w:tcPr>
          <w:p w14:paraId="345BC649" w14:textId="77777777" w:rsidR="00FE5947" w:rsidRPr="00D508EA" w:rsidRDefault="00FE5947" w:rsidP="00D508EA">
            <w:pPr>
              <w:widowControl/>
              <w:suppressAutoHyphens w:val="0"/>
              <w:rPr>
                <w:rFonts w:ascii="Arial" w:eastAsia="Times New Roman" w:hAnsi="Arial" w:cs="Arial"/>
                <w:kern w:val="0"/>
                <w:sz w:val="20"/>
                <w:szCs w:val="20"/>
                <w:lang w:eastAsia="pl-PL" w:bidi="ar-SA"/>
              </w:rPr>
            </w:pPr>
          </w:p>
        </w:tc>
        <w:tc>
          <w:tcPr>
            <w:tcW w:w="1275" w:type="dxa"/>
            <w:tcBorders>
              <w:top w:val="nil"/>
              <w:left w:val="nil"/>
              <w:bottom w:val="single" w:sz="4" w:space="0" w:color="000000"/>
              <w:right w:val="single" w:sz="4" w:space="0" w:color="000000"/>
            </w:tcBorders>
          </w:tcPr>
          <w:p w14:paraId="22AB09ED" w14:textId="77777777" w:rsidR="00FE5947" w:rsidRPr="00D508EA" w:rsidRDefault="00FE5947" w:rsidP="00D508EA">
            <w:pPr>
              <w:widowControl/>
              <w:suppressAutoHyphens w:val="0"/>
              <w:rPr>
                <w:rFonts w:ascii="Arial" w:eastAsia="Times New Roman" w:hAnsi="Arial" w:cs="Arial"/>
                <w:kern w:val="0"/>
                <w:sz w:val="20"/>
                <w:szCs w:val="20"/>
                <w:lang w:eastAsia="pl-PL" w:bidi="ar-SA"/>
              </w:rPr>
            </w:pPr>
          </w:p>
        </w:tc>
      </w:tr>
      <w:tr w:rsidR="00FE5947" w:rsidRPr="00D508EA" w14:paraId="3582DB78" w14:textId="16A8918E" w:rsidTr="00FE5947">
        <w:trPr>
          <w:trHeight w:val="315"/>
        </w:trPr>
        <w:tc>
          <w:tcPr>
            <w:tcW w:w="385" w:type="dxa"/>
            <w:tcBorders>
              <w:top w:val="nil"/>
              <w:left w:val="single" w:sz="4" w:space="0" w:color="000000"/>
              <w:bottom w:val="nil"/>
              <w:right w:val="single" w:sz="4" w:space="0" w:color="000000"/>
            </w:tcBorders>
            <w:vAlign w:val="center"/>
          </w:tcPr>
          <w:p w14:paraId="6BEEE909" w14:textId="4BF8FB80" w:rsidR="00FE5947" w:rsidRPr="00FE5947" w:rsidRDefault="00FE5947" w:rsidP="00FE594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6</w:t>
            </w:r>
          </w:p>
        </w:tc>
        <w:tc>
          <w:tcPr>
            <w:tcW w:w="4853" w:type="dxa"/>
            <w:tcBorders>
              <w:top w:val="nil"/>
              <w:left w:val="single" w:sz="4" w:space="0" w:color="000000"/>
              <w:bottom w:val="nil"/>
              <w:right w:val="single" w:sz="4" w:space="0" w:color="000000"/>
            </w:tcBorders>
            <w:shd w:val="clear" w:color="auto" w:fill="auto"/>
            <w:noWrap/>
            <w:vAlign w:val="center"/>
            <w:hideMark/>
          </w:tcPr>
          <w:p w14:paraId="7A2B36C2" w14:textId="5B411C7E" w:rsidR="00FE5947" w:rsidRPr="00D508EA" w:rsidRDefault="00FE5947" w:rsidP="00FE5947">
            <w:pPr>
              <w:widowControl/>
              <w:suppressAutoHyphens w:val="0"/>
              <w:jc w:val="both"/>
              <w:rPr>
                <w:rFonts w:ascii="Arial" w:eastAsia="Times New Roman" w:hAnsi="Arial" w:cs="Arial"/>
                <w:kern w:val="0"/>
                <w:sz w:val="20"/>
                <w:szCs w:val="20"/>
                <w:lang w:eastAsia="pl-PL" w:bidi="ar-SA"/>
              </w:rPr>
            </w:pPr>
            <w:r w:rsidRPr="00D508EA">
              <w:rPr>
                <w:rFonts w:ascii="Arial" w:eastAsia="Times New Roman" w:hAnsi="Arial" w:cs="Arial"/>
                <w:i/>
                <w:iCs/>
                <w:kern w:val="0"/>
                <w:sz w:val="20"/>
                <w:szCs w:val="20"/>
                <w:lang w:eastAsia="pl-PL" w:bidi="ar-SA"/>
              </w:rPr>
              <w:t>Calluna vulgaris</w:t>
            </w:r>
            <w:r w:rsidRPr="00D508EA">
              <w:rPr>
                <w:rFonts w:ascii="Arial" w:eastAsia="Times New Roman" w:hAnsi="Arial" w:cs="Arial"/>
                <w:kern w:val="0"/>
                <w:sz w:val="20"/>
                <w:szCs w:val="20"/>
                <w:lang w:eastAsia="pl-PL" w:bidi="ar-SA"/>
              </w:rPr>
              <w:t xml:space="preserve">  - odm. pączkowa kwiat fioletowy - wrzos pospolity odm.</w:t>
            </w:r>
          </w:p>
        </w:tc>
        <w:tc>
          <w:tcPr>
            <w:tcW w:w="1425" w:type="dxa"/>
            <w:tcBorders>
              <w:top w:val="nil"/>
              <w:left w:val="nil"/>
              <w:bottom w:val="nil"/>
              <w:right w:val="single" w:sz="4" w:space="0" w:color="000000"/>
            </w:tcBorders>
            <w:shd w:val="clear" w:color="auto" w:fill="auto"/>
            <w:noWrap/>
            <w:vAlign w:val="center"/>
            <w:hideMark/>
          </w:tcPr>
          <w:p w14:paraId="66E09FE5" w14:textId="30A23E89" w:rsidR="00FE5947" w:rsidRPr="00D508EA" w:rsidRDefault="00FE5947" w:rsidP="00FE5947">
            <w:pPr>
              <w:widowControl/>
              <w:suppressAutoHyphens w:val="0"/>
              <w:jc w:val="center"/>
              <w:rPr>
                <w:rFonts w:ascii="Arial" w:eastAsia="Times New Roman" w:hAnsi="Arial" w:cs="Arial"/>
                <w:kern w:val="0"/>
                <w:sz w:val="20"/>
                <w:szCs w:val="20"/>
                <w:lang w:eastAsia="pl-PL" w:bidi="ar-SA"/>
              </w:rPr>
            </w:pPr>
            <w:r w:rsidRPr="00D508EA">
              <w:rPr>
                <w:rFonts w:ascii="Arial" w:eastAsia="Times New Roman" w:hAnsi="Arial" w:cs="Arial"/>
                <w:kern w:val="0"/>
                <w:sz w:val="20"/>
                <w:szCs w:val="20"/>
                <w:lang w:eastAsia="pl-PL" w:bidi="ar-SA"/>
              </w:rPr>
              <w:t>P9</w:t>
            </w:r>
          </w:p>
        </w:tc>
        <w:tc>
          <w:tcPr>
            <w:tcW w:w="847" w:type="dxa"/>
            <w:tcBorders>
              <w:top w:val="nil"/>
              <w:left w:val="nil"/>
              <w:bottom w:val="nil"/>
              <w:right w:val="single" w:sz="4" w:space="0" w:color="000000"/>
            </w:tcBorders>
            <w:shd w:val="clear" w:color="auto" w:fill="auto"/>
            <w:noWrap/>
            <w:vAlign w:val="center"/>
          </w:tcPr>
          <w:p w14:paraId="5262F1ED" w14:textId="25F2C0F7" w:rsidR="00FE5947" w:rsidRPr="00D508EA" w:rsidRDefault="00FE5947" w:rsidP="00FE5947">
            <w:pPr>
              <w:widowControl/>
              <w:suppressAutoHyphens w:val="0"/>
              <w:jc w:val="center"/>
              <w:rPr>
                <w:rFonts w:ascii="Arial" w:eastAsia="Times New Roman" w:hAnsi="Arial" w:cs="Arial"/>
                <w:kern w:val="0"/>
                <w:sz w:val="20"/>
                <w:szCs w:val="20"/>
                <w:lang w:eastAsia="pl-PL" w:bidi="ar-SA"/>
              </w:rPr>
            </w:pPr>
            <w:r w:rsidRPr="00D508EA">
              <w:rPr>
                <w:rFonts w:ascii="Arial" w:eastAsia="Times New Roman" w:hAnsi="Arial" w:cs="Arial"/>
                <w:kern w:val="0"/>
                <w:sz w:val="20"/>
                <w:szCs w:val="20"/>
                <w:lang w:eastAsia="pl-PL" w:bidi="ar-SA"/>
              </w:rPr>
              <w:t>150</w:t>
            </w:r>
          </w:p>
        </w:tc>
        <w:tc>
          <w:tcPr>
            <w:tcW w:w="630" w:type="dxa"/>
            <w:tcBorders>
              <w:top w:val="nil"/>
              <w:left w:val="nil"/>
              <w:bottom w:val="single" w:sz="4" w:space="0" w:color="000000"/>
              <w:right w:val="single" w:sz="4" w:space="0" w:color="000000"/>
            </w:tcBorders>
            <w:shd w:val="clear" w:color="auto" w:fill="auto"/>
            <w:noWrap/>
            <w:hideMark/>
          </w:tcPr>
          <w:p w14:paraId="38E7F3DB" w14:textId="5045EF1B" w:rsidR="00FE5947" w:rsidRPr="00D508EA" w:rsidRDefault="00FE5947" w:rsidP="00FE5947">
            <w:pPr>
              <w:widowControl/>
              <w:suppressAutoHyphens w:val="0"/>
              <w:rPr>
                <w:rFonts w:ascii="Arial" w:eastAsia="Times New Roman" w:hAnsi="Arial" w:cs="Arial"/>
                <w:kern w:val="0"/>
                <w:sz w:val="20"/>
                <w:szCs w:val="20"/>
                <w:lang w:eastAsia="pl-PL" w:bidi="ar-SA"/>
              </w:rPr>
            </w:pPr>
          </w:p>
        </w:tc>
        <w:tc>
          <w:tcPr>
            <w:tcW w:w="1216" w:type="dxa"/>
            <w:tcBorders>
              <w:top w:val="nil"/>
              <w:left w:val="nil"/>
              <w:bottom w:val="single" w:sz="4" w:space="0" w:color="000000"/>
              <w:right w:val="single" w:sz="4" w:space="0" w:color="000000"/>
            </w:tcBorders>
          </w:tcPr>
          <w:p w14:paraId="20EC49E8" w14:textId="77777777" w:rsidR="00FE5947" w:rsidRPr="00D508EA" w:rsidRDefault="00FE5947" w:rsidP="00FE5947">
            <w:pPr>
              <w:widowControl/>
              <w:suppressAutoHyphens w:val="0"/>
              <w:rPr>
                <w:rFonts w:ascii="Arial" w:eastAsia="Times New Roman" w:hAnsi="Arial" w:cs="Arial"/>
                <w:kern w:val="0"/>
                <w:sz w:val="20"/>
                <w:szCs w:val="20"/>
                <w:lang w:eastAsia="pl-PL" w:bidi="ar-SA"/>
              </w:rPr>
            </w:pPr>
          </w:p>
        </w:tc>
        <w:tc>
          <w:tcPr>
            <w:tcW w:w="709" w:type="dxa"/>
            <w:tcBorders>
              <w:top w:val="nil"/>
              <w:left w:val="nil"/>
              <w:bottom w:val="single" w:sz="4" w:space="0" w:color="000000"/>
              <w:right w:val="single" w:sz="4" w:space="0" w:color="000000"/>
            </w:tcBorders>
          </w:tcPr>
          <w:p w14:paraId="10EEFEFF" w14:textId="77777777" w:rsidR="00FE5947" w:rsidRPr="00D508EA" w:rsidRDefault="00FE5947" w:rsidP="00FE5947">
            <w:pPr>
              <w:widowControl/>
              <w:suppressAutoHyphens w:val="0"/>
              <w:rPr>
                <w:rFonts w:ascii="Arial" w:eastAsia="Times New Roman" w:hAnsi="Arial" w:cs="Arial"/>
                <w:kern w:val="0"/>
                <w:sz w:val="20"/>
                <w:szCs w:val="20"/>
                <w:lang w:eastAsia="pl-PL" w:bidi="ar-SA"/>
              </w:rPr>
            </w:pPr>
          </w:p>
        </w:tc>
        <w:tc>
          <w:tcPr>
            <w:tcW w:w="1275" w:type="dxa"/>
            <w:tcBorders>
              <w:top w:val="nil"/>
              <w:left w:val="nil"/>
              <w:bottom w:val="single" w:sz="4" w:space="0" w:color="000000"/>
              <w:right w:val="single" w:sz="4" w:space="0" w:color="000000"/>
            </w:tcBorders>
          </w:tcPr>
          <w:p w14:paraId="5BE4C0DD" w14:textId="77777777" w:rsidR="00FE5947" w:rsidRPr="00D508EA" w:rsidRDefault="00FE5947" w:rsidP="00FE5947">
            <w:pPr>
              <w:widowControl/>
              <w:suppressAutoHyphens w:val="0"/>
              <w:rPr>
                <w:rFonts w:ascii="Arial" w:eastAsia="Times New Roman" w:hAnsi="Arial" w:cs="Arial"/>
                <w:kern w:val="0"/>
                <w:sz w:val="20"/>
                <w:szCs w:val="20"/>
                <w:lang w:eastAsia="pl-PL" w:bidi="ar-SA"/>
              </w:rPr>
            </w:pPr>
          </w:p>
        </w:tc>
      </w:tr>
      <w:tr w:rsidR="00FE5947" w:rsidRPr="00D508EA" w14:paraId="1CF7B5F5" w14:textId="71C7B4AD" w:rsidTr="00FE5947">
        <w:trPr>
          <w:trHeight w:val="315"/>
        </w:trPr>
        <w:tc>
          <w:tcPr>
            <w:tcW w:w="385" w:type="dxa"/>
            <w:tcBorders>
              <w:top w:val="single" w:sz="4" w:space="0" w:color="000000"/>
              <w:left w:val="single" w:sz="4" w:space="0" w:color="000000"/>
              <w:bottom w:val="nil"/>
              <w:right w:val="single" w:sz="4" w:space="0" w:color="000000"/>
            </w:tcBorders>
            <w:vAlign w:val="center"/>
          </w:tcPr>
          <w:p w14:paraId="03C42C25" w14:textId="29D54E1E" w:rsidR="00FE5947" w:rsidRPr="00FE5947" w:rsidRDefault="00FE5947" w:rsidP="00FE594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7</w:t>
            </w:r>
          </w:p>
        </w:tc>
        <w:tc>
          <w:tcPr>
            <w:tcW w:w="4853" w:type="dxa"/>
            <w:tcBorders>
              <w:top w:val="single" w:sz="4" w:space="0" w:color="000000"/>
              <w:left w:val="single" w:sz="4" w:space="0" w:color="000000"/>
              <w:bottom w:val="nil"/>
              <w:right w:val="single" w:sz="4" w:space="0" w:color="000000"/>
            </w:tcBorders>
            <w:shd w:val="clear" w:color="auto" w:fill="auto"/>
            <w:noWrap/>
            <w:vAlign w:val="center"/>
            <w:hideMark/>
          </w:tcPr>
          <w:p w14:paraId="782A6C4C" w14:textId="476EE140" w:rsidR="00FE5947" w:rsidRPr="00D508EA" w:rsidRDefault="00FE5947" w:rsidP="00FE5947">
            <w:pPr>
              <w:widowControl/>
              <w:suppressAutoHyphens w:val="0"/>
              <w:jc w:val="both"/>
              <w:rPr>
                <w:rFonts w:ascii="Arial" w:eastAsia="Times New Roman" w:hAnsi="Arial" w:cs="Arial"/>
                <w:kern w:val="0"/>
                <w:sz w:val="20"/>
                <w:szCs w:val="20"/>
                <w:lang w:eastAsia="pl-PL" w:bidi="ar-SA"/>
              </w:rPr>
            </w:pPr>
            <w:r w:rsidRPr="00D508EA">
              <w:rPr>
                <w:rFonts w:ascii="Arial" w:eastAsia="Times New Roman" w:hAnsi="Arial" w:cs="Arial"/>
                <w:i/>
                <w:iCs/>
                <w:kern w:val="0"/>
                <w:sz w:val="20"/>
                <w:szCs w:val="20"/>
                <w:lang w:eastAsia="pl-PL" w:bidi="ar-SA"/>
              </w:rPr>
              <w:t>Calluna vulgaris</w:t>
            </w:r>
            <w:r w:rsidRPr="00D508EA">
              <w:rPr>
                <w:rFonts w:ascii="Arial" w:eastAsia="Times New Roman" w:hAnsi="Arial" w:cs="Arial"/>
                <w:kern w:val="0"/>
                <w:sz w:val="20"/>
                <w:szCs w:val="20"/>
                <w:lang w:eastAsia="pl-PL" w:bidi="ar-SA"/>
              </w:rPr>
              <w:t>- odm. pączkowa kwiat biały- wrzosy pospolity odm.</w:t>
            </w:r>
          </w:p>
        </w:tc>
        <w:tc>
          <w:tcPr>
            <w:tcW w:w="1425" w:type="dxa"/>
            <w:tcBorders>
              <w:top w:val="single" w:sz="4" w:space="0" w:color="000000"/>
              <w:left w:val="nil"/>
              <w:bottom w:val="nil"/>
              <w:right w:val="single" w:sz="4" w:space="0" w:color="000000"/>
            </w:tcBorders>
            <w:shd w:val="clear" w:color="auto" w:fill="auto"/>
            <w:noWrap/>
            <w:vAlign w:val="center"/>
            <w:hideMark/>
          </w:tcPr>
          <w:p w14:paraId="0E899A6C" w14:textId="210A3D6B" w:rsidR="00FE5947" w:rsidRPr="00D508EA" w:rsidRDefault="00FE5947" w:rsidP="00FE5947">
            <w:pPr>
              <w:widowControl/>
              <w:suppressAutoHyphens w:val="0"/>
              <w:jc w:val="center"/>
              <w:rPr>
                <w:rFonts w:ascii="Arial" w:eastAsia="Times New Roman" w:hAnsi="Arial" w:cs="Arial"/>
                <w:kern w:val="0"/>
                <w:sz w:val="20"/>
                <w:szCs w:val="20"/>
                <w:lang w:eastAsia="pl-PL" w:bidi="ar-SA"/>
              </w:rPr>
            </w:pPr>
            <w:r w:rsidRPr="00D508EA">
              <w:rPr>
                <w:rFonts w:ascii="Arial" w:eastAsia="Times New Roman" w:hAnsi="Arial" w:cs="Arial"/>
                <w:kern w:val="0"/>
                <w:sz w:val="20"/>
                <w:szCs w:val="20"/>
                <w:lang w:eastAsia="pl-PL" w:bidi="ar-SA"/>
              </w:rPr>
              <w:t>P9</w:t>
            </w:r>
          </w:p>
        </w:tc>
        <w:tc>
          <w:tcPr>
            <w:tcW w:w="847" w:type="dxa"/>
            <w:tcBorders>
              <w:top w:val="single" w:sz="4" w:space="0" w:color="000000"/>
              <w:left w:val="nil"/>
              <w:bottom w:val="nil"/>
              <w:right w:val="single" w:sz="4" w:space="0" w:color="000000"/>
            </w:tcBorders>
            <w:shd w:val="clear" w:color="auto" w:fill="auto"/>
            <w:noWrap/>
            <w:vAlign w:val="center"/>
          </w:tcPr>
          <w:p w14:paraId="4FF5C99F" w14:textId="737A9861" w:rsidR="00FE5947" w:rsidRPr="00D508EA" w:rsidRDefault="00FE5947" w:rsidP="00FE5947">
            <w:pPr>
              <w:widowControl/>
              <w:suppressAutoHyphens w:val="0"/>
              <w:jc w:val="center"/>
              <w:rPr>
                <w:rFonts w:ascii="Arial" w:eastAsia="Times New Roman" w:hAnsi="Arial" w:cs="Arial"/>
                <w:kern w:val="0"/>
                <w:sz w:val="20"/>
                <w:szCs w:val="20"/>
                <w:lang w:eastAsia="pl-PL" w:bidi="ar-SA"/>
              </w:rPr>
            </w:pPr>
            <w:r w:rsidRPr="00D508EA">
              <w:rPr>
                <w:rFonts w:ascii="Arial" w:eastAsia="Times New Roman" w:hAnsi="Arial" w:cs="Arial"/>
                <w:kern w:val="0"/>
                <w:sz w:val="20"/>
                <w:szCs w:val="20"/>
                <w:lang w:eastAsia="pl-PL" w:bidi="ar-SA"/>
              </w:rPr>
              <w:t>150</w:t>
            </w:r>
          </w:p>
        </w:tc>
        <w:tc>
          <w:tcPr>
            <w:tcW w:w="630" w:type="dxa"/>
            <w:tcBorders>
              <w:top w:val="nil"/>
              <w:left w:val="nil"/>
              <w:bottom w:val="single" w:sz="4" w:space="0" w:color="000000"/>
              <w:right w:val="single" w:sz="4" w:space="0" w:color="000000"/>
            </w:tcBorders>
            <w:shd w:val="clear" w:color="auto" w:fill="auto"/>
            <w:noWrap/>
            <w:hideMark/>
          </w:tcPr>
          <w:p w14:paraId="2344AEEE" w14:textId="52A0877D" w:rsidR="00FE5947" w:rsidRPr="00D508EA" w:rsidRDefault="00FE5947" w:rsidP="00FE5947">
            <w:pPr>
              <w:widowControl/>
              <w:suppressAutoHyphens w:val="0"/>
              <w:rPr>
                <w:rFonts w:ascii="Arial" w:eastAsia="Times New Roman" w:hAnsi="Arial" w:cs="Arial"/>
                <w:kern w:val="0"/>
                <w:sz w:val="20"/>
                <w:szCs w:val="20"/>
                <w:lang w:eastAsia="pl-PL" w:bidi="ar-SA"/>
              </w:rPr>
            </w:pPr>
          </w:p>
        </w:tc>
        <w:tc>
          <w:tcPr>
            <w:tcW w:w="1216" w:type="dxa"/>
            <w:tcBorders>
              <w:top w:val="nil"/>
              <w:left w:val="nil"/>
              <w:bottom w:val="single" w:sz="4" w:space="0" w:color="000000"/>
              <w:right w:val="single" w:sz="4" w:space="0" w:color="000000"/>
            </w:tcBorders>
          </w:tcPr>
          <w:p w14:paraId="49AA6E14" w14:textId="77777777" w:rsidR="00FE5947" w:rsidRPr="00D508EA" w:rsidRDefault="00FE5947" w:rsidP="00FE5947">
            <w:pPr>
              <w:widowControl/>
              <w:suppressAutoHyphens w:val="0"/>
              <w:rPr>
                <w:rFonts w:ascii="Arial" w:eastAsia="Times New Roman" w:hAnsi="Arial" w:cs="Arial"/>
                <w:kern w:val="0"/>
                <w:sz w:val="20"/>
                <w:szCs w:val="20"/>
                <w:lang w:eastAsia="pl-PL" w:bidi="ar-SA"/>
              </w:rPr>
            </w:pPr>
          </w:p>
        </w:tc>
        <w:tc>
          <w:tcPr>
            <w:tcW w:w="709" w:type="dxa"/>
            <w:tcBorders>
              <w:top w:val="nil"/>
              <w:left w:val="nil"/>
              <w:bottom w:val="single" w:sz="4" w:space="0" w:color="000000"/>
              <w:right w:val="single" w:sz="4" w:space="0" w:color="000000"/>
            </w:tcBorders>
          </w:tcPr>
          <w:p w14:paraId="49B9E2BE" w14:textId="77777777" w:rsidR="00FE5947" w:rsidRPr="00D508EA" w:rsidRDefault="00FE5947" w:rsidP="00FE5947">
            <w:pPr>
              <w:widowControl/>
              <w:suppressAutoHyphens w:val="0"/>
              <w:rPr>
                <w:rFonts w:ascii="Arial" w:eastAsia="Times New Roman" w:hAnsi="Arial" w:cs="Arial"/>
                <w:kern w:val="0"/>
                <w:sz w:val="20"/>
                <w:szCs w:val="20"/>
                <w:lang w:eastAsia="pl-PL" w:bidi="ar-SA"/>
              </w:rPr>
            </w:pPr>
          </w:p>
        </w:tc>
        <w:tc>
          <w:tcPr>
            <w:tcW w:w="1275" w:type="dxa"/>
            <w:tcBorders>
              <w:top w:val="nil"/>
              <w:left w:val="nil"/>
              <w:bottom w:val="single" w:sz="4" w:space="0" w:color="000000"/>
              <w:right w:val="single" w:sz="4" w:space="0" w:color="000000"/>
            </w:tcBorders>
          </w:tcPr>
          <w:p w14:paraId="156B3B40" w14:textId="77777777" w:rsidR="00FE5947" w:rsidRPr="00D508EA" w:rsidRDefault="00FE5947" w:rsidP="00FE5947">
            <w:pPr>
              <w:widowControl/>
              <w:suppressAutoHyphens w:val="0"/>
              <w:rPr>
                <w:rFonts w:ascii="Arial" w:eastAsia="Times New Roman" w:hAnsi="Arial" w:cs="Arial"/>
                <w:kern w:val="0"/>
                <w:sz w:val="20"/>
                <w:szCs w:val="20"/>
                <w:lang w:eastAsia="pl-PL" w:bidi="ar-SA"/>
              </w:rPr>
            </w:pPr>
          </w:p>
        </w:tc>
      </w:tr>
      <w:tr w:rsidR="00FE5947" w:rsidRPr="00D508EA" w14:paraId="61B49175" w14:textId="4DCCB707" w:rsidTr="00FE5947">
        <w:trPr>
          <w:trHeight w:val="630"/>
        </w:trPr>
        <w:tc>
          <w:tcPr>
            <w:tcW w:w="385" w:type="dxa"/>
            <w:tcBorders>
              <w:top w:val="single" w:sz="4" w:space="0" w:color="000000"/>
              <w:left w:val="single" w:sz="4" w:space="0" w:color="000000"/>
              <w:bottom w:val="nil"/>
              <w:right w:val="single" w:sz="4" w:space="0" w:color="000000"/>
            </w:tcBorders>
            <w:vAlign w:val="center"/>
          </w:tcPr>
          <w:p w14:paraId="43E5F6C6" w14:textId="7722AEF6" w:rsidR="00FE5947" w:rsidRPr="00FE5947" w:rsidRDefault="00FE5947" w:rsidP="00FE594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8</w:t>
            </w:r>
          </w:p>
        </w:tc>
        <w:tc>
          <w:tcPr>
            <w:tcW w:w="4853" w:type="dxa"/>
            <w:tcBorders>
              <w:top w:val="single" w:sz="4" w:space="0" w:color="000000"/>
              <w:left w:val="single" w:sz="4" w:space="0" w:color="000000"/>
              <w:bottom w:val="nil"/>
              <w:right w:val="single" w:sz="4" w:space="0" w:color="000000"/>
            </w:tcBorders>
            <w:shd w:val="clear" w:color="auto" w:fill="auto"/>
            <w:vAlign w:val="center"/>
            <w:hideMark/>
          </w:tcPr>
          <w:p w14:paraId="660C3525" w14:textId="11692826" w:rsidR="00FE5947" w:rsidRPr="00D508EA" w:rsidRDefault="00FE5947" w:rsidP="00FE5947">
            <w:pPr>
              <w:widowControl/>
              <w:suppressAutoHyphens w:val="0"/>
              <w:jc w:val="both"/>
              <w:rPr>
                <w:rFonts w:ascii="Arial" w:eastAsia="Times New Roman" w:hAnsi="Arial" w:cs="Arial"/>
                <w:kern w:val="0"/>
                <w:sz w:val="20"/>
                <w:szCs w:val="20"/>
                <w:lang w:eastAsia="pl-PL" w:bidi="ar-SA"/>
              </w:rPr>
            </w:pPr>
            <w:r w:rsidRPr="00D508EA">
              <w:rPr>
                <w:rFonts w:ascii="Arial" w:eastAsia="Times New Roman" w:hAnsi="Arial" w:cs="Arial"/>
                <w:i/>
                <w:iCs/>
                <w:kern w:val="0"/>
                <w:sz w:val="20"/>
                <w:szCs w:val="20"/>
                <w:lang w:eastAsia="pl-PL" w:bidi="ar-SA"/>
              </w:rPr>
              <w:t>Calluna vulgaris 'Sydney' SKYLINE</w:t>
            </w:r>
            <w:r w:rsidRPr="00D508EA">
              <w:rPr>
                <w:rFonts w:ascii="Arial" w:eastAsia="Times New Roman" w:hAnsi="Arial" w:cs="Arial"/>
                <w:kern w:val="0"/>
                <w:sz w:val="20"/>
                <w:szCs w:val="20"/>
                <w:lang w:eastAsia="pl-PL" w:bidi="ar-SA"/>
              </w:rPr>
              <w:t xml:space="preserve">  - odm. </w:t>
            </w:r>
            <w:r w:rsidR="00AA69C0">
              <w:rPr>
                <w:rFonts w:ascii="Arial" w:eastAsia="Times New Roman" w:hAnsi="Arial" w:cs="Arial"/>
                <w:kern w:val="0"/>
                <w:sz w:val="20"/>
                <w:szCs w:val="20"/>
                <w:lang w:eastAsia="pl-PL" w:bidi="ar-SA"/>
              </w:rPr>
              <w:t>ż</w:t>
            </w:r>
            <w:r w:rsidRPr="00D508EA">
              <w:rPr>
                <w:rFonts w:ascii="Arial" w:eastAsia="Times New Roman" w:hAnsi="Arial" w:cs="Arial"/>
                <w:kern w:val="0"/>
                <w:sz w:val="20"/>
                <w:szCs w:val="20"/>
                <w:lang w:eastAsia="pl-PL" w:bidi="ar-SA"/>
              </w:rPr>
              <w:t>ółto wybarwiona -  wrzos pospolity 'Sydney' SKYLINE</w:t>
            </w:r>
          </w:p>
        </w:tc>
        <w:tc>
          <w:tcPr>
            <w:tcW w:w="1425" w:type="dxa"/>
            <w:tcBorders>
              <w:top w:val="single" w:sz="4" w:space="0" w:color="000000"/>
              <w:left w:val="nil"/>
              <w:bottom w:val="nil"/>
              <w:right w:val="single" w:sz="4" w:space="0" w:color="000000"/>
            </w:tcBorders>
            <w:shd w:val="clear" w:color="auto" w:fill="auto"/>
            <w:vAlign w:val="center"/>
            <w:hideMark/>
          </w:tcPr>
          <w:p w14:paraId="7D5FAEAB" w14:textId="3F22EF5C" w:rsidR="00FE5947" w:rsidRPr="00D508EA" w:rsidRDefault="00FE5947" w:rsidP="00FE5947">
            <w:pPr>
              <w:widowControl/>
              <w:suppressAutoHyphens w:val="0"/>
              <w:jc w:val="center"/>
              <w:rPr>
                <w:rFonts w:ascii="Arial" w:eastAsia="Times New Roman" w:hAnsi="Arial" w:cs="Arial"/>
                <w:kern w:val="0"/>
                <w:sz w:val="20"/>
                <w:szCs w:val="20"/>
                <w:lang w:eastAsia="pl-PL" w:bidi="ar-SA"/>
              </w:rPr>
            </w:pPr>
            <w:r w:rsidRPr="00D508EA">
              <w:rPr>
                <w:rFonts w:ascii="Arial" w:eastAsia="Times New Roman" w:hAnsi="Arial" w:cs="Arial"/>
                <w:kern w:val="0"/>
                <w:sz w:val="20"/>
                <w:szCs w:val="20"/>
                <w:lang w:eastAsia="pl-PL" w:bidi="ar-SA"/>
              </w:rPr>
              <w:t>P9</w:t>
            </w:r>
          </w:p>
        </w:tc>
        <w:tc>
          <w:tcPr>
            <w:tcW w:w="847" w:type="dxa"/>
            <w:tcBorders>
              <w:top w:val="single" w:sz="4" w:space="0" w:color="000000"/>
              <w:left w:val="nil"/>
              <w:bottom w:val="nil"/>
              <w:right w:val="single" w:sz="4" w:space="0" w:color="000000"/>
            </w:tcBorders>
            <w:shd w:val="clear" w:color="auto" w:fill="auto"/>
            <w:noWrap/>
            <w:vAlign w:val="center"/>
          </w:tcPr>
          <w:p w14:paraId="5ABCDB58" w14:textId="3C6A2BBA" w:rsidR="00FE5947" w:rsidRPr="00D508EA" w:rsidRDefault="00FE5947" w:rsidP="00FE5947">
            <w:pPr>
              <w:widowControl/>
              <w:suppressAutoHyphens w:val="0"/>
              <w:jc w:val="center"/>
              <w:rPr>
                <w:rFonts w:ascii="Arial" w:eastAsia="Times New Roman" w:hAnsi="Arial" w:cs="Arial"/>
                <w:kern w:val="0"/>
                <w:sz w:val="20"/>
                <w:szCs w:val="20"/>
                <w:lang w:eastAsia="pl-PL" w:bidi="ar-SA"/>
              </w:rPr>
            </w:pPr>
            <w:r w:rsidRPr="00D508EA">
              <w:rPr>
                <w:rFonts w:ascii="Arial" w:eastAsia="Times New Roman" w:hAnsi="Arial" w:cs="Arial"/>
                <w:kern w:val="0"/>
                <w:sz w:val="20"/>
                <w:szCs w:val="20"/>
                <w:lang w:eastAsia="pl-PL" w:bidi="ar-SA"/>
              </w:rPr>
              <w:t>1</w:t>
            </w:r>
            <w:r w:rsidR="006828FB">
              <w:rPr>
                <w:rFonts w:ascii="Arial" w:eastAsia="Times New Roman" w:hAnsi="Arial" w:cs="Arial"/>
                <w:kern w:val="0"/>
                <w:sz w:val="20"/>
                <w:szCs w:val="20"/>
                <w:lang w:eastAsia="pl-PL" w:bidi="ar-SA"/>
              </w:rPr>
              <w:t>0</w:t>
            </w:r>
            <w:r w:rsidRPr="00D508EA">
              <w:rPr>
                <w:rFonts w:ascii="Arial" w:eastAsia="Times New Roman" w:hAnsi="Arial" w:cs="Arial"/>
                <w:kern w:val="0"/>
                <w:sz w:val="20"/>
                <w:szCs w:val="20"/>
                <w:lang w:eastAsia="pl-PL" w:bidi="ar-SA"/>
              </w:rPr>
              <w:t>0</w:t>
            </w:r>
          </w:p>
        </w:tc>
        <w:tc>
          <w:tcPr>
            <w:tcW w:w="630" w:type="dxa"/>
            <w:tcBorders>
              <w:top w:val="nil"/>
              <w:left w:val="nil"/>
              <w:bottom w:val="single" w:sz="4" w:space="0" w:color="000000"/>
              <w:right w:val="single" w:sz="4" w:space="0" w:color="000000"/>
            </w:tcBorders>
            <w:shd w:val="clear" w:color="auto" w:fill="auto"/>
            <w:noWrap/>
            <w:hideMark/>
          </w:tcPr>
          <w:p w14:paraId="1A379750" w14:textId="1B154D5A" w:rsidR="00FE5947" w:rsidRPr="00D508EA" w:rsidRDefault="00FE5947" w:rsidP="00FE5947">
            <w:pPr>
              <w:widowControl/>
              <w:suppressAutoHyphens w:val="0"/>
              <w:rPr>
                <w:rFonts w:ascii="Arial" w:eastAsia="Times New Roman" w:hAnsi="Arial" w:cs="Arial"/>
                <w:kern w:val="0"/>
                <w:sz w:val="20"/>
                <w:szCs w:val="20"/>
                <w:lang w:eastAsia="pl-PL" w:bidi="ar-SA"/>
              </w:rPr>
            </w:pPr>
          </w:p>
        </w:tc>
        <w:tc>
          <w:tcPr>
            <w:tcW w:w="1216" w:type="dxa"/>
            <w:tcBorders>
              <w:top w:val="nil"/>
              <w:left w:val="nil"/>
              <w:bottom w:val="single" w:sz="4" w:space="0" w:color="000000"/>
              <w:right w:val="single" w:sz="4" w:space="0" w:color="000000"/>
            </w:tcBorders>
          </w:tcPr>
          <w:p w14:paraId="079BBEA3" w14:textId="77777777" w:rsidR="00FE5947" w:rsidRPr="00D508EA" w:rsidRDefault="00FE5947" w:rsidP="00FE5947">
            <w:pPr>
              <w:widowControl/>
              <w:suppressAutoHyphens w:val="0"/>
              <w:rPr>
                <w:rFonts w:ascii="Arial" w:eastAsia="Times New Roman" w:hAnsi="Arial" w:cs="Arial"/>
                <w:kern w:val="0"/>
                <w:sz w:val="20"/>
                <w:szCs w:val="20"/>
                <w:lang w:eastAsia="pl-PL" w:bidi="ar-SA"/>
              </w:rPr>
            </w:pPr>
          </w:p>
        </w:tc>
        <w:tc>
          <w:tcPr>
            <w:tcW w:w="709" w:type="dxa"/>
            <w:tcBorders>
              <w:top w:val="nil"/>
              <w:left w:val="nil"/>
              <w:bottom w:val="single" w:sz="4" w:space="0" w:color="000000"/>
              <w:right w:val="single" w:sz="4" w:space="0" w:color="000000"/>
            </w:tcBorders>
          </w:tcPr>
          <w:p w14:paraId="589C26C8" w14:textId="77777777" w:rsidR="00FE5947" w:rsidRPr="00D508EA" w:rsidRDefault="00FE5947" w:rsidP="00FE5947">
            <w:pPr>
              <w:widowControl/>
              <w:suppressAutoHyphens w:val="0"/>
              <w:rPr>
                <w:rFonts w:ascii="Arial" w:eastAsia="Times New Roman" w:hAnsi="Arial" w:cs="Arial"/>
                <w:kern w:val="0"/>
                <w:sz w:val="20"/>
                <w:szCs w:val="20"/>
                <w:lang w:eastAsia="pl-PL" w:bidi="ar-SA"/>
              </w:rPr>
            </w:pPr>
          </w:p>
        </w:tc>
        <w:tc>
          <w:tcPr>
            <w:tcW w:w="1275" w:type="dxa"/>
            <w:tcBorders>
              <w:top w:val="nil"/>
              <w:left w:val="nil"/>
              <w:bottom w:val="single" w:sz="4" w:space="0" w:color="000000"/>
              <w:right w:val="single" w:sz="4" w:space="0" w:color="000000"/>
            </w:tcBorders>
          </w:tcPr>
          <w:p w14:paraId="41966AE6" w14:textId="77777777" w:rsidR="00FE5947" w:rsidRPr="00D508EA" w:rsidRDefault="00FE5947" w:rsidP="00FE5947">
            <w:pPr>
              <w:widowControl/>
              <w:suppressAutoHyphens w:val="0"/>
              <w:rPr>
                <w:rFonts w:ascii="Arial" w:eastAsia="Times New Roman" w:hAnsi="Arial" w:cs="Arial"/>
                <w:kern w:val="0"/>
                <w:sz w:val="20"/>
                <w:szCs w:val="20"/>
                <w:lang w:eastAsia="pl-PL" w:bidi="ar-SA"/>
              </w:rPr>
            </w:pPr>
          </w:p>
        </w:tc>
      </w:tr>
      <w:tr w:rsidR="00FE5947" w:rsidRPr="00D508EA" w14:paraId="21552160" w14:textId="428FCDD9" w:rsidTr="00FE5947">
        <w:trPr>
          <w:trHeight w:val="630"/>
        </w:trPr>
        <w:tc>
          <w:tcPr>
            <w:tcW w:w="385" w:type="dxa"/>
            <w:tcBorders>
              <w:top w:val="single" w:sz="4" w:space="0" w:color="000000"/>
              <w:left w:val="single" w:sz="4" w:space="0" w:color="000000"/>
              <w:bottom w:val="nil"/>
              <w:right w:val="single" w:sz="4" w:space="0" w:color="000000"/>
            </w:tcBorders>
            <w:vAlign w:val="center"/>
          </w:tcPr>
          <w:p w14:paraId="6C1350E1" w14:textId="089EF9F3" w:rsidR="00FE5947" w:rsidRPr="00FE5947" w:rsidRDefault="00FE5947" w:rsidP="00FE594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9</w:t>
            </w:r>
          </w:p>
        </w:tc>
        <w:tc>
          <w:tcPr>
            <w:tcW w:w="4853" w:type="dxa"/>
            <w:tcBorders>
              <w:top w:val="single" w:sz="4" w:space="0" w:color="000000"/>
              <w:left w:val="single" w:sz="4" w:space="0" w:color="000000"/>
              <w:bottom w:val="nil"/>
              <w:right w:val="single" w:sz="4" w:space="0" w:color="000000"/>
            </w:tcBorders>
            <w:shd w:val="clear" w:color="auto" w:fill="auto"/>
            <w:noWrap/>
            <w:vAlign w:val="center"/>
            <w:hideMark/>
          </w:tcPr>
          <w:p w14:paraId="673D1496" w14:textId="6838F4C6" w:rsidR="00FE5947" w:rsidRPr="00D508EA" w:rsidRDefault="00FE5947" w:rsidP="00FE5947">
            <w:pPr>
              <w:widowControl/>
              <w:suppressAutoHyphens w:val="0"/>
              <w:jc w:val="both"/>
              <w:rPr>
                <w:rFonts w:ascii="Arial" w:eastAsia="Times New Roman" w:hAnsi="Arial" w:cs="Arial"/>
                <w:kern w:val="0"/>
                <w:sz w:val="20"/>
                <w:szCs w:val="20"/>
                <w:lang w:eastAsia="pl-PL" w:bidi="ar-SA"/>
              </w:rPr>
            </w:pPr>
            <w:r w:rsidRPr="00D508EA">
              <w:rPr>
                <w:rFonts w:ascii="Arial" w:eastAsia="Times New Roman" w:hAnsi="Arial" w:cs="Arial"/>
                <w:kern w:val="0"/>
                <w:sz w:val="20"/>
                <w:szCs w:val="20"/>
                <w:lang w:eastAsia="pl-PL" w:bidi="ar-SA"/>
              </w:rPr>
              <w:t xml:space="preserve">Chryzantema drobnokwiatowa- kwiat różowy </w:t>
            </w:r>
          </w:p>
        </w:tc>
        <w:tc>
          <w:tcPr>
            <w:tcW w:w="1425" w:type="dxa"/>
            <w:tcBorders>
              <w:top w:val="single" w:sz="4" w:space="0" w:color="000000"/>
              <w:left w:val="nil"/>
              <w:bottom w:val="nil"/>
              <w:right w:val="single" w:sz="4" w:space="0" w:color="000000"/>
            </w:tcBorders>
            <w:shd w:val="clear" w:color="auto" w:fill="auto"/>
            <w:vAlign w:val="center"/>
            <w:hideMark/>
          </w:tcPr>
          <w:p w14:paraId="2D4BAB97" w14:textId="17FADA12" w:rsidR="00FE5947" w:rsidRPr="00D508EA" w:rsidRDefault="00FE5947" w:rsidP="00FE5947">
            <w:pPr>
              <w:widowControl/>
              <w:suppressAutoHyphens w:val="0"/>
              <w:jc w:val="center"/>
              <w:rPr>
                <w:rFonts w:ascii="Arial" w:eastAsia="Times New Roman" w:hAnsi="Arial" w:cs="Arial"/>
                <w:kern w:val="0"/>
                <w:sz w:val="20"/>
                <w:szCs w:val="20"/>
                <w:lang w:eastAsia="pl-PL" w:bidi="ar-SA"/>
              </w:rPr>
            </w:pPr>
            <w:r w:rsidRPr="00D508EA">
              <w:rPr>
                <w:rFonts w:ascii="Arial" w:eastAsia="Times New Roman" w:hAnsi="Arial" w:cs="Arial"/>
                <w:kern w:val="0"/>
                <w:sz w:val="20"/>
                <w:szCs w:val="20"/>
                <w:lang w:eastAsia="pl-PL" w:bidi="ar-SA"/>
              </w:rPr>
              <w:t>P14</w:t>
            </w:r>
            <w:r>
              <w:rPr>
                <w:rFonts w:ascii="Arial" w:eastAsia="Times New Roman" w:hAnsi="Arial" w:cs="Arial"/>
                <w:kern w:val="0"/>
                <w:sz w:val="20"/>
                <w:szCs w:val="20"/>
                <w:lang w:eastAsia="pl-PL" w:bidi="ar-SA"/>
              </w:rPr>
              <w:t xml:space="preserve"> </w:t>
            </w:r>
            <w:r w:rsidRPr="00D508EA">
              <w:rPr>
                <w:rFonts w:ascii="Arial" w:eastAsia="Times New Roman" w:hAnsi="Arial" w:cs="Arial"/>
                <w:kern w:val="0"/>
                <w:sz w:val="20"/>
                <w:szCs w:val="20"/>
                <w:lang w:eastAsia="pl-PL" w:bidi="ar-SA"/>
              </w:rPr>
              <w:t>wysokość</w:t>
            </w:r>
            <w:r w:rsidR="00E60964">
              <w:rPr>
                <w:rFonts w:ascii="Arial" w:eastAsia="Times New Roman" w:hAnsi="Arial" w:cs="Arial"/>
                <w:kern w:val="0"/>
                <w:sz w:val="20"/>
                <w:szCs w:val="20"/>
                <w:lang w:eastAsia="pl-PL" w:bidi="ar-SA"/>
              </w:rPr>
              <w:t xml:space="preserve"> rośliny</w:t>
            </w:r>
            <w:r w:rsidRPr="00D508EA">
              <w:rPr>
                <w:rFonts w:ascii="Arial" w:eastAsia="Times New Roman" w:hAnsi="Arial" w:cs="Arial"/>
                <w:kern w:val="0"/>
                <w:sz w:val="20"/>
                <w:szCs w:val="20"/>
                <w:lang w:eastAsia="pl-PL" w:bidi="ar-SA"/>
              </w:rPr>
              <w:t xml:space="preserve"> min. 30 cm, śr</w:t>
            </w:r>
            <w:r w:rsidR="00E60964">
              <w:rPr>
                <w:rFonts w:ascii="Arial" w:eastAsia="Times New Roman" w:hAnsi="Arial" w:cs="Arial"/>
                <w:kern w:val="0"/>
                <w:sz w:val="20"/>
                <w:szCs w:val="20"/>
                <w:lang w:eastAsia="pl-PL" w:bidi="ar-SA"/>
              </w:rPr>
              <w:t>ednica</w:t>
            </w:r>
            <w:r w:rsidRPr="00D508EA">
              <w:rPr>
                <w:rFonts w:ascii="Arial" w:eastAsia="Times New Roman" w:hAnsi="Arial" w:cs="Arial"/>
                <w:kern w:val="0"/>
                <w:sz w:val="20"/>
                <w:szCs w:val="20"/>
                <w:lang w:eastAsia="pl-PL" w:bidi="ar-SA"/>
              </w:rPr>
              <w:t xml:space="preserve"> min. 40 cm</w:t>
            </w:r>
          </w:p>
        </w:tc>
        <w:tc>
          <w:tcPr>
            <w:tcW w:w="847" w:type="dxa"/>
            <w:tcBorders>
              <w:top w:val="single" w:sz="4" w:space="0" w:color="000000"/>
              <w:left w:val="nil"/>
              <w:bottom w:val="nil"/>
              <w:right w:val="single" w:sz="4" w:space="0" w:color="000000"/>
            </w:tcBorders>
            <w:shd w:val="clear" w:color="auto" w:fill="auto"/>
            <w:noWrap/>
            <w:vAlign w:val="center"/>
            <w:hideMark/>
          </w:tcPr>
          <w:p w14:paraId="4B028550" w14:textId="1C38F719" w:rsidR="00FE5947" w:rsidRPr="00D508EA" w:rsidRDefault="00FE5947" w:rsidP="00FE5947">
            <w:pPr>
              <w:widowControl/>
              <w:suppressAutoHyphens w:val="0"/>
              <w:jc w:val="center"/>
              <w:rPr>
                <w:rFonts w:ascii="Arial" w:eastAsia="Times New Roman" w:hAnsi="Arial" w:cs="Arial"/>
                <w:kern w:val="0"/>
                <w:sz w:val="20"/>
                <w:szCs w:val="20"/>
                <w:lang w:eastAsia="pl-PL" w:bidi="ar-SA"/>
              </w:rPr>
            </w:pPr>
            <w:r w:rsidRPr="00D508EA">
              <w:rPr>
                <w:rFonts w:ascii="Arial" w:eastAsia="Times New Roman" w:hAnsi="Arial" w:cs="Arial"/>
                <w:kern w:val="0"/>
                <w:sz w:val="20"/>
                <w:szCs w:val="20"/>
                <w:lang w:eastAsia="pl-PL" w:bidi="ar-SA"/>
              </w:rPr>
              <w:t>150</w:t>
            </w:r>
          </w:p>
        </w:tc>
        <w:tc>
          <w:tcPr>
            <w:tcW w:w="630" w:type="dxa"/>
            <w:tcBorders>
              <w:top w:val="nil"/>
              <w:left w:val="nil"/>
              <w:bottom w:val="single" w:sz="4" w:space="0" w:color="000000"/>
              <w:right w:val="single" w:sz="4" w:space="0" w:color="000000"/>
            </w:tcBorders>
            <w:shd w:val="clear" w:color="auto" w:fill="auto"/>
            <w:noWrap/>
            <w:hideMark/>
          </w:tcPr>
          <w:p w14:paraId="3AC13683" w14:textId="1F3A576F" w:rsidR="00FE5947" w:rsidRPr="00D508EA" w:rsidRDefault="00FE5947" w:rsidP="00D508EA">
            <w:pPr>
              <w:widowControl/>
              <w:suppressAutoHyphens w:val="0"/>
              <w:rPr>
                <w:rFonts w:ascii="Arial" w:eastAsia="Times New Roman" w:hAnsi="Arial" w:cs="Arial"/>
                <w:kern w:val="0"/>
                <w:sz w:val="20"/>
                <w:szCs w:val="20"/>
                <w:lang w:eastAsia="pl-PL" w:bidi="ar-SA"/>
              </w:rPr>
            </w:pPr>
          </w:p>
        </w:tc>
        <w:tc>
          <w:tcPr>
            <w:tcW w:w="1216" w:type="dxa"/>
            <w:tcBorders>
              <w:top w:val="nil"/>
              <w:left w:val="nil"/>
              <w:bottom w:val="single" w:sz="4" w:space="0" w:color="000000"/>
              <w:right w:val="single" w:sz="4" w:space="0" w:color="000000"/>
            </w:tcBorders>
          </w:tcPr>
          <w:p w14:paraId="31E39B1C" w14:textId="77777777" w:rsidR="00FE5947" w:rsidRPr="00D508EA" w:rsidRDefault="00FE5947" w:rsidP="00D508EA">
            <w:pPr>
              <w:widowControl/>
              <w:suppressAutoHyphens w:val="0"/>
              <w:rPr>
                <w:rFonts w:ascii="Arial" w:eastAsia="Times New Roman" w:hAnsi="Arial" w:cs="Arial"/>
                <w:kern w:val="0"/>
                <w:sz w:val="20"/>
                <w:szCs w:val="20"/>
                <w:lang w:eastAsia="pl-PL" w:bidi="ar-SA"/>
              </w:rPr>
            </w:pPr>
          </w:p>
        </w:tc>
        <w:tc>
          <w:tcPr>
            <w:tcW w:w="709" w:type="dxa"/>
            <w:tcBorders>
              <w:top w:val="nil"/>
              <w:left w:val="nil"/>
              <w:bottom w:val="single" w:sz="4" w:space="0" w:color="000000"/>
              <w:right w:val="single" w:sz="4" w:space="0" w:color="000000"/>
            </w:tcBorders>
          </w:tcPr>
          <w:p w14:paraId="0D814BC6" w14:textId="77777777" w:rsidR="00FE5947" w:rsidRPr="00D508EA" w:rsidRDefault="00FE5947" w:rsidP="00D508EA">
            <w:pPr>
              <w:widowControl/>
              <w:suppressAutoHyphens w:val="0"/>
              <w:rPr>
                <w:rFonts w:ascii="Arial" w:eastAsia="Times New Roman" w:hAnsi="Arial" w:cs="Arial"/>
                <w:kern w:val="0"/>
                <w:sz w:val="20"/>
                <w:szCs w:val="20"/>
                <w:lang w:eastAsia="pl-PL" w:bidi="ar-SA"/>
              </w:rPr>
            </w:pPr>
          </w:p>
        </w:tc>
        <w:tc>
          <w:tcPr>
            <w:tcW w:w="1275" w:type="dxa"/>
            <w:tcBorders>
              <w:top w:val="nil"/>
              <w:left w:val="nil"/>
              <w:bottom w:val="single" w:sz="4" w:space="0" w:color="000000"/>
              <w:right w:val="single" w:sz="4" w:space="0" w:color="000000"/>
            </w:tcBorders>
          </w:tcPr>
          <w:p w14:paraId="21D8E4EF" w14:textId="77777777" w:rsidR="00FE5947" w:rsidRPr="00D508EA" w:rsidRDefault="00FE5947" w:rsidP="00D508EA">
            <w:pPr>
              <w:widowControl/>
              <w:suppressAutoHyphens w:val="0"/>
              <w:rPr>
                <w:rFonts w:ascii="Arial" w:eastAsia="Times New Roman" w:hAnsi="Arial" w:cs="Arial"/>
                <w:kern w:val="0"/>
                <w:sz w:val="20"/>
                <w:szCs w:val="20"/>
                <w:lang w:eastAsia="pl-PL" w:bidi="ar-SA"/>
              </w:rPr>
            </w:pPr>
          </w:p>
        </w:tc>
      </w:tr>
      <w:tr w:rsidR="00FE5947" w:rsidRPr="00D508EA" w14:paraId="68ECFBFF" w14:textId="18D37C45" w:rsidTr="00FE5947">
        <w:trPr>
          <w:trHeight w:val="330"/>
        </w:trPr>
        <w:tc>
          <w:tcPr>
            <w:tcW w:w="385" w:type="dxa"/>
            <w:tcBorders>
              <w:top w:val="single" w:sz="4" w:space="0" w:color="000000"/>
              <w:left w:val="single" w:sz="4" w:space="0" w:color="000000"/>
              <w:bottom w:val="single" w:sz="4" w:space="0" w:color="000000"/>
              <w:right w:val="single" w:sz="4" w:space="0" w:color="000000"/>
            </w:tcBorders>
            <w:vAlign w:val="center"/>
          </w:tcPr>
          <w:p w14:paraId="3545B47A" w14:textId="2E0D1DC6" w:rsidR="00FE5947" w:rsidRPr="00FE5947" w:rsidRDefault="00FE5947" w:rsidP="00FE594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10</w:t>
            </w:r>
          </w:p>
        </w:tc>
        <w:tc>
          <w:tcPr>
            <w:tcW w:w="4853"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59EE14EC" w14:textId="3C12B8BB" w:rsidR="00FE5947" w:rsidRPr="00D508EA" w:rsidRDefault="00FE5947" w:rsidP="00FE5947">
            <w:pPr>
              <w:widowControl/>
              <w:suppressAutoHyphens w:val="0"/>
              <w:jc w:val="both"/>
              <w:rPr>
                <w:rFonts w:ascii="Arial" w:eastAsia="Times New Roman" w:hAnsi="Arial" w:cs="Arial"/>
                <w:kern w:val="0"/>
                <w:sz w:val="20"/>
                <w:szCs w:val="20"/>
                <w:lang w:eastAsia="pl-PL" w:bidi="ar-SA"/>
              </w:rPr>
            </w:pPr>
            <w:r w:rsidRPr="00D508EA">
              <w:rPr>
                <w:rFonts w:ascii="Arial" w:eastAsia="Times New Roman" w:hAnsi="Arial" w:cs="Arial"/>
                <w:i/>
                <w:iCs/>
                <w:kern w:val="0"/>
                <w:sz w:val="20"/>
                <w:szCs w:val="20"/>
                <w:lang w:eastAsia="pl-PL" w:bidi="ar-SA"/>
              </w:rPr>
              <w:t>Senecio cineraria</w:t>
            </w:r>
            <w:r w:rsidRPr="00D508EA">
              <w:rPr>
                <w:rFonts w:ascii="Arial" w:eastAsia="Times New Roman" w:hAnsi="Arial" w:cs="Arial"/>
                <w:kern w:val="0"/>
                <w:sz w:val="20"/>
                <w:szCs w:val="20"/>
                <w:lang w:eastAsia="pl-PL" w:bidi="ar-SA"/>
              </w:rPr>
              <w:t xml:space="preserve"> starzec popielny</w:t>
            </w:r>
          </w:p>
        </w:tc>
        <w:tc>
          <w:tcPr>
            <w:tcW w:w="1425" w:type="dxa"/>
            <w:tcBorders>
              <w:top w:val="single" w:sz="4" w:space="0" w:color="000000"/>
              <w:left w:val="nil"/>
              <w:bottom w:val="single" w:sz="4" w:space="0" w:color="000000"/>
              <w:right w:val="single" w:sz="4" w:space="0" w:color="000000"/>
            </w:tcBorders>
            <w:shd w:val="clear" w:color="auto" w:fill="auto"/>
            <w:noWrap/>
            <w:vAlign w:val="center"/>
            <w:hideMark/>
          </w:tcPr>
          <w:p w14:paraId="1DA592A7" w14:textId="4D4FF14F" w:rsidR="00FE5947" w:rsidRPr="00D508EA" w:rsidRDefault="00FE5947" w:rsidP="00FE5947">
            <w:pPr>
              <w:widowControl/>
              <w:suppressAutoHyphens w:val="0"/>
              <w:jc w:val="center"/>
              <w:rPr>
                <w:rFonts w:ascii="Arial" w:eastAsia="Times New Roman" w:hAnsi="Arial" w:cs="Arial"/>
                <w:kern w:val="0"/>
                <w:sz w:val="20"/>
                <w:szCs w:val="20"/>
                <w:lang w:eastAsia="pl-PL" w:bidi="ar-SA"/>
              </w:rPr>
            </w:pPr>
            <w:r w:rsidRPr="00D508EA">
              <w:rPr>
                <w:rFonts w:ascii="Arial" w:eastAsia="Times New Roman" w:hAnsi="Arial" w:cs="Arial"/>
                <w:kern w:val="0"/>
                <w:sz w:val="20"/>
                <w:szCs w:val="20"/>
                <w:lang w:eastAsia="pl-PL" w:bidi="ar-SA"/>
              </w:rPr>
              <w:t>P9</w:t>
            </w:r>
          </w:p>
        </w:tc>
        <w:tc>
          <w:tcPr>
            <w:tcW w:w="847" w:type="dxa"/>
            <w:tcBorders>
              <w:top w:val="single" w:sz="4" w:space="0" w:color="auto"/>
              <w:left w:val="nil"/>
              <w:bottom w:val="single" w:sz="4" w:space="0" w:color="auto"/>
              <w:right w:val="single" w:sz="4" w:space="0" w:color="auto"/>
            </w:tcBorders>
            <w:shd w:val="clear" w:color="auto" w:fill="auto"/>
            <w:noWrap/>
            <w:vAlign w:val="center"/>
            <w:hideMark/>
          </w:tcPr>
          <w:p w14:paraId="73F7E03D" w14:textId="13495D33" w:rsidR="00FE5947" w:rsidRPr="00D508EA" w:rsidRDefault="00FE5947" w:rsidP="00FE5947">
            <w:pPr>
              <w:widowControl/>
              <w:suppressAutoHyphens w:val="0"/>
              <w:jc w:val="center"/>
              <w:rPr>
                <w:rFonts w:ascii="Arial" w:eastAsia="Times New Roman" w:hAnsi="Arial" w:cs="Arial"/>
                <w:kern w:val="0"/>
                <w:sz w:val="20"/>
                <w:szCs w:val="20"/>
                <w:lang w:eastAsia="pl-PL" w:bidi="ar-SA"/>
              </w:rPr>
            </w:pPr>
            <w:r w:rsidRPr="00D508EA">
              <w:rPr>
                <w:rFonts w:ascii="Arial" w:eastAsia="Times New Roman" w:hAnsi="Arial" w:cs="Arial"/>
                <w:kern w:val="0"/>
                <w:sz w:val="20"/>
                <w:szCs w:val="20"/>
                <w:lang w:eastAsia="pl-PL" w:bidi="ar-SA"/>
              </w:rPr>
              <w:t>300</w:t>
            </w:r>
          </w:p>
        </w:tc>
        <w:tc>
          <w:tcPr>
            <w:tcW w:w="630" w:type="dxa"/>
            <w:tcBorders>
              <w:top w:val="nil"/>
              <w:left w:val="nil"/>
              <w:bottom w:val="single" w:sz="4" w:space="0" w:color="auto"/>
              <w:right w:val="single" w:sz="4" w:space="0" w:color="000000"/>
            </w:tcBorders>
            <w:shd w:val="clear" w:color="auto" w:fill="auto"/>
            <w:noWrap/>
            <w:hideMark/>
          </w:tcPr>
          <w:p w14:paraId="0762809F" w14:textId="1D0CE8BD" w:rsidR="00FE5947" w:rsidRPr="00D508EA" w:rsidRDefault="00FE5947" w:rsidP="00D508EA">
            <w:pPr>
              <w:widowControl/>
              <w:suppressAutoHyphens w:val="0"/>
              <w:rPr>
                <w:rFonts w:ascii="Arial" w:eastAsia="Times New Roman" w:hAnsi="Arial" w:cs="Arial"/>
                <w:kern w:val="0"/>
                <w:sz w:val="20"/>
                <w:szCs w:val="20"/>
                <w:lang w:eastAsia="pl-PL" w:bidi="ar-SA"/>
              </w:rPr>
            </w:pPr>
          </w:p>
        </w:tc>
        <w:tc>
          <w:tcPr>
            <w:tcW w:w="1216" w:type="dxa"/>
            <w:tcBorders>
              <w:top w:val="nil"/>
              <w:left w:val="nil"/>
              <w:bottom w:val="single" w:sz="4" w:space="0" w:color="auto"/>
              <w:right w:val="single" w:sz="4" w:space="0" w:color="000000"/>
            </w:tcBorders>
          </w:tcPr>
          <w:p w14:paraId="51FC55D5" w14:textId="77777777" w:rsidR="00FE5947" w:rsidRPr="00D508EA" w:rsidRDefault="00FE5947" w:rsidP="00D508EA">
            <w:pPr>
              <w:widowControl/>
              <w:suppressAutoHyphens w:val="0"/>
              <w:rPr>
                <w:rFonts w:ascii="Arial" w:eastAsia="Times New Roman" w:hAnsi="Arial" w:cs="Arial"/>
                <w:kern w:val="0"/>
                <w:sz w:val="20"/>
                <w:szCs w:val="20"/>
                <w:lang w:eastAsia="pl-PL" w:bidi="ar-SA"/>
              </w:rPr>
            </w:pPr>
          </w:p>
        </w:tc>
        <w:tc>
          <w:tcPr>
            <w:tcW w:w="709" w:type="dxa"/>
            <w:tcBorders>
              <w:top w:val="nil"/>
              <w:left w:val="nil"/>
              <w:bottom w:val="single" w:sz="4" w:space="0" w:color="auto"/>
              <w:right w:val="single" w:sz="4" w:space="0" w:color="000000"/>
            </w:tcBorders>
          </w:tcPr>
          <w:p w14:paraId="460DDE02" w14:textId="77777777" w:rsidR="00FE5947" w:rsidRPr="00D508EA" w:rsidRDefault="00FE5947" w:rsidP="00D508EA">
            <w:pPr>
              <w:widowControl/>
              <w:suppressAutoHyphens w:val="0"/>
              <w:rPr>
                <w:rFonts w:ascii="Arial" w:eastAsia="Times New Roman" w:hAnsi="Arial" w:cs="Arial"/>
                <w:kern w:val="0"/>
                <w:sz w:val="20"/>
                <w:szCs w:val="20"/>
                <w:lang w:eastAsia="pl-PL" w:bidi="ar-SA"/>
              </w:rPr>
            </w:pPr>
          </w:p>
        </w:tc>
        <w:tc>
          <w:tcPr>
            <w:tcW w:w="1275" w:type="dxa"/>
            <w:tcBorders>
              <w:top w:val="nil"/>
              <w:left w:val="nil"/>
              <w:bottom w:val="single" w:sz="4" w:space="0" w:color="auto"/>
              <w:right w:val="single" w:sz="4" w:space="0" w:color="000000"/>
            </w:tcBorders>
          </w:tcPr>
          <w:p w14:paraId="04531592" w14:textId="77777777" w:rsidR="00FE5947" w:rsidRPr="00D508EA" w:rsidRDefault="00FE5947" w:rsidP="00D508EA">
            <w:pPr>
              <w:widowControl/>
              <w:suppressAutoHyphens w:val="0"/>
              <w:rPr>
                <w:rFonts w:ascii="Arial" w:eastAsia="Times New Roman" w:hAnsi="Arial" w:cs="Arial"/>
                <w:kern w:val="0"/>
                <w:sz w:val="20"/>
                <w:szCs w:val="20"/>
                <w:lang w:eastAsia="pl-PL" w:bidi="ar-SA"/>
              </w:rPr>
            </w:pPr>
          </w:p>
        </w:tc>
      </w:tr>
      <w:tr w:rsidR="00FE5947" w:rsidRPr="00D508EA" w14:paraId="0A25A440" w14:textId="77777777" w:rsidTr="00E14FD8">
        <w:trPr>
          <w:trHeight w:val="330"/>
        </w:trPr>
        <w:tc>
          <w:tcPr>
            <w:tcW w:w="8140" w:type="dxa"/>
            <w:gridSpan w:val="5"/>
            <w:tcBorders>
              <w:top w:val="single" w:sz="4" w:space="0" w:color="000000"/>
              <w:left w:val="single" w:sz="4" w:space="0" w:color="000000"/>
              <w:bottom w:val="single" w:sz="8" w:space="0" w:color="auto"/>
              <w:right w:val="single" w:sz="4" w:space="0" w:color="000000"/>
            </w:tcBorders>
          </w:tcPr>
          <w:p w14:paraId="2768CC19" w14:textId="77777777" w:rsidR="00FE5947" w:rsidRDefault="00FE5947" w:rsidP="00D508EA">
            <w:pPr>
              <w:widowControl/>
              <w:suppressAutoHyphens w:val="0"/>
              <w:rPr>
                <w:rFonts w:ascii="Arial" w:eastAsia="Times New Roman" w:hAnsi="Arial" w:cs="Arial"/>
                <w:b/>
                <w:bCs/>
                <w:kern w:val="0"/>
                <w:sz w:val="20"/>
                <w:szCs w:val="20"/>
                <w:lang w:eastAsia="pl-PL" w:bidi="ar-SA"/>
              </w:rPr>
            </w:pPr>
            <w:r>
              <w:rPr>
                <w:rFonts w:ascii="Arial" w:eastAsia="Times New Roman" w:hAnsi="Arial" w:cs="Arial"/>
                <w:b/>
                <w:bCs/>
                <w:kern w:val="0"/>
                <w:sz w:val="20"/>
                <w:szCs w:val="20"/>
                <w:lang w:eastAsia="pl-PL" w:bidi="ar-SA"/>
              </w:rPr>
              <w:t xml:space="preserve">                                                                                                                           </w:t>
            </w:r>
          </w:p>
          <w:p w14:paraId="65BACC4F" w14:textId="1BB32E63" w:rsidR="00FE5947" w:rsidRDefault="00FE5947" w:rsidP="00D508EA">
            <w:pPr>
              <w:widowControl/>
              <w:suppressAutoHyphens w:val="0"/>
              <w:rPr>
                <w:rFonts w:ascii="Arial" w:eastAsia="Times New Roman" w:hAnsi="Arial" w:cs="Arial"/>
                <w:b/>
                <w:bCs/>
                <w:kern w:val="0"/>
                <w:sz w:val="20"/>
                <w:szCs w:val="20"/>
                <w:lang w:eastAsia="pl-PL" w:bidi="ar-SA"/>
              </w:rPr>
            </w:pPr>
            <w:r>
              <w:rPr>
                <w:rFonts w:ascii="Arial" w:eastAsia="Times New Roman" w:hAnsi="Arial" w:cs="Arial"/>
                <w:b/>
                <w:bCs/>
                <w:kern w:val="0"/>
                <w:sz w:val="20"/>
                <w:szCs w:val="20"/>
                <w:lang w:eastAsia="pl-PL" w:bidi="ar-SA"/>
              </w:rPr>
              <w:t xml:space="preserve">                                                                                                                                </w:t>
            </w:r>
            <w:r w:rsidRPr="00FE5947">
              <w:rPr>
                <w:rFonts w:ascii="Arial" w:eastAsia="Times New Roman" w:hAnsi="Arial" w:cs="Arial"/>
                <w:b/>
                <w:bCs/>
                <w:kern w:val="0"/>
                <w:sz w:val="20"/>
                <w:szCs w:val="20"/>
                <w:lang w:eastAsia="pl-PL" w:bidi="ar-SA"/>
              </w:rPr>
              <w:t>RAZEM</w:t>
            </w:r>
          </w:p>
          <w:p w14:paraId="142F2516" w14:textId="7A6A93F3" w:rsidR="00FE5947" w:rsidRPr="00FE5947" w:rsidRDefault="00FE5947" w:rsidP="00D508EA">
            <w:pPr>
              <w:widowControl/>
              <w:suppressAutoHyphens w:val="0"/>
              <w:rPr>
                <w:rFonts w:ascii="Arial" w:eastAsia="Times New Roman" w:hAnsi="Arial" w:cs="Arial"/>
                <w:b/>
                <w:bCs/>
                <w:kern w:val="0"/>
                <w:sz w:val="20"/>
                <w:szCs w:val="20"/>
                <w:lang w:eastAsia="pl-PL" w:bidi="ar-SA"/>
              </w:rPr>
            </w:pPr>
          </w:p>
        </w:tc>
        <w:tc>
          <w:tcPr>
            <w:tcW w:w="1216" w:type="dxa"/>
            <w:tcBorders>
              <w:top w:val="single" w:sz="4" w:space="0" w:color="auto"/>
              <w:left w:val="nil"/>
              <w:bottom w:val="single" w:sz="8" w:space="0" w:color="auto"/>
              <w:right w:val="single" w:sz="4" w:space="0" w:color="000000"/>
            </w:tcBorders>
          </w:tcPr>
          <w:p w14:paraId="6FAE78B5" w14:textId="77777777" w:rsidR="00FE5947" w:rsidRPr="00D508EA" w:rsidRDefault="00FE5947" w:rsidP="00D508EA">
            <w:pPr>
              <w:widowControl/>
              <w:suppressAutoHyphens w:val="0"/>
              <w:rPr>
                <w:rFonts w:ascii="Arial" w:eastAsia="Times New Roman" w:hAnsi="Arial" w:cs="Arial"/>
                <w:kern w:val="0"/>
                <w:sz w:val="20"/>
                <w:szCs w:val="20"/>
                <w:lang w:eastAsia="pl-PL" w:bidi="ar-SA"/>
              </w:rPr>
            </w:pPr>
          </w:p>
        </w:tc>
        <w:tc>
          <w:tcPr>
            <w:tcW w:w="709" w:type="dxa"/>
            <w:tcBorders>
              <w:top w:val="single" w:sz="4" w:space="0" w:color="auto"/>
              <w:left w:val="nil"/>
              <w:bottom w:val="single" w:sz="8" w:space="0" w:color="auto"/>
              <w:right w:val="single" w:sz="4" w:space="0" w:color="000000"/>
            </w:tcBorders>
          </w:tcPr>
          <w:p w14:paraId="1359AF0B" w14:textId="77777777" w:rsidR="00FE5947" w:rsidRPr="00D508EA" w:rsidRDefault="00FE5947" w:rsidP="00D508EA">
            <w:pPr>
              <w:widowControl/>
              <w:suppressAutoHyphens w:val="0"/>
              <w:rPr>
                <w:rFonts w:ascii="Arial" w:eastAsia="Times New Roman" w:hAnsi="Arial" w:cs="Arial"/>
                <w:kern w:val="0"/>
                <w:sz w:val="20"/>
                <w:szCs w:val="20"/>
                <w:lang w:eastAsia="pl-PL" w:bidi="ar-SA"/>
              </w:rPr>
            </w:pPr>
          </w:p>
        </w:tc>
        <w:tc>
          <w:tcPr>
            <w:tcW w:w="1275" w:type="dxa"/>
            <w:tcBorders>
              <w:top w:val="single" w:sz="4" w:space="0" w:color="auto"/>
              <w:left w:val="nil"/>
              <w:bottom w:val="single" w:sz="8" w:space="0" w:color="auto"/>
              <w:right w:val="single" w:sz="4" w:space="0" w:color="000000"/>
            </w:tcBorders>
          </w:tcPr>
          <w:p w14:paraId="729CF310" w14:textId="77777777" w:rsidR="00FE5947" w:rsidRPr="00D508EA" w:rsidRDefault="00FE5947" w:rsidP="00D508EA">
            <w:pPr>
              <w:widowControl/>
              <w:suppressAutoHyphens w:val="0"/>
              <w:rPr>
                <w:rFonts w:ascii="Arial" w:eastAsia="Times New Roman" w:hAnsi="Arial" w:cs="Arial"/>
                <w:kern w:val="0"/>
                <w:sz w:val="20"/>
                <w:szCs w:val="20"/>
                <w:lang w:eastAsia="pl-PL" w:bidi="ar-SA"/>
              </w:rPr>
            </w:pPr>
          </w:p>
        </w:tc>
      </w:tr>
    </w:tbl>
    <w:p w14:paraId="5CDC04FF" w14:textId="77777777" w:rsidR="0023105A" w:rsidRDefault="0023105A" w:rsidP="00963C48">
      <w:pPr>
        <w:pStyle w:val="Tekstprzypisudolnego"/>
        <w:widowControl/>
        <w:spacing w:before="60"/>
        <w:ind w:left="0" w:firstLine="0"/>
        <w:jc w:val="right"/>
        <w:rPr>
          <w:rFonts w:ascii="Arial" w:hAnsi="Arial" w:cs="Arial"/>
          <w:sz w:val="22"/>
          <w:szCs w:val="22"/>
        </w:rPr>
      </w:pPr>
    </w:p>
    <w:p w14:paraId="7FB8A238" w14:textId="7BA6AF76" w:rsidR="0023105A" w:rsidRDefault="0023105A" w:rsidP="00963C48">
      <w:pPr>
        <w:pStyle w:val="Tekstprzypisudolnego"/>
        <w:widowControl/>
        <w:spacing w:before="60"/>
        <w:ind w:left="0" w:firstLine="0"/>
        <w:jc w:val="right"/>
        <w:rPr>
          <w:rFonts w:ascii="Arial" w:hAnsi="Arial" w:cs="Arial"/>
          <w:sz w:val="22"/>
          <w:szCs w:val="22"/>
        </w:rPr>
      </w:pPr>
    </w:p>
    <w:p w14:paraId="44A64DE9" w14:textId="77777777" w:rsidR="00FE5947" w:rsidRDefault="00FE5947" w:rsidP="00963C48">
      <w:pPr>
        <w:pStyle w:val="Tekstprzypisudolnego"/>
        <w:widowControl/>
        <w:spacing w:before="60"/>
        <w:ind w:left="0" w:firstLine="0"/>
        <w:jc w:val="right"/>
        <w:rPr>
          <w:rFonts w:ascii="Arial" w:hAnsi="Arial" w:cs="Arial"/>
          <w:sz w:val="22"/>
          <w:szCs w:val="22"/>
        </w:rPr>
      </w:pPr>
    </w:p>
    <w:p w14:paraId="35DFF579" w14:textId="77777777" w:rsidR="00FE5947" w:rsidRDefault="00FE5947" w:rsidP="00FE5947">
      <w:pPr>
        <w:tabs>
          <w:tab w:val="left" w:pos="567"/>
        </w:tabs>
        <w:rPr>
          <w:rFonts w:ascii="Arial" w:hAnsi="Arial" w:cs="Arial"/>
          <w:sz w:val="22"/>
          <w:szCs w:val="22"/>
        </w:rPr>
      </w:pPr>
      <w:r>
        <w:rPr>
          <w:rFonts w:ascii="Arial" w:hAnsi="Arial" w:cs="Arial"/>
          <w:sz w:val="22"/>
          <w:szCs w:val="22"/>
        </w:rPr>
        <w:t xml:space="preserve">                                                                     .......................................................</w:t>
      </w:r>
    </w:p>
    <w:p w14:paraId="6BD8EA70" w14:textId="77777777" w:rsidR="00FE5947" w:rsidRPr="00055A5A" w:rsidRDefault="00FE5947" w:rsidP="00FE5947">
      <w:pPr>
        <w:tabs>
          <w:tab w:val="left" w:pos="567"/>
        </w:tabs>
        <w:rPr>
          <w:rFonts w:ascii="Arial" w:hAnsi="Arial" w:cs="Arial"/>
          <w:sz w:val="20"/>
          <w:szCs w:val="20"/>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Pr="00055A5A">
        <w:rPr>
          <w:rFonts w:ascii="Arial" w:hAnsi="Arial" w:cs="Arial"/>
          <w:sz w:val="20"/>
          <w:szCs w:val="20"/>
        </w:rPr>
        <w:t>/podpis i pieczęć osoby umocowanej/</w:t>
      </w:r>
    </w:p>
    <w:p w14:paraId="13BAD956" w14:textId="77777777" w:rsidR="0023105A" w:rsidRDefault="0023105A" w:rsidP="00963C48">
      <w:pPr>
        <w:pStyle w:val="Tekstprzypisudolnego"/>
        <w:widowControl/>
        <w:spacing w:before="60"/>
        <w:ind w:left="0" w:firstLine="0"/>
        <w:jc w:val="right"/>
        <w:rPr>
          <w:rFonts w:ascii="Arial" w:hAnsi="Arial" w:cs="Arial"/>
          <w:sz w:val="22"/>
          <w:szCs w:val="22"/>
        </w:rPr>
      </w:pPr>
    </w:p>
    <w:p w14:paraId="030FF459" w14:textId="77777777" w:rsidR="00386EC5" w:rsidRDefault="00386EC5" w:rsidP="00963C48">
      <w:pPr>
        <w:pStyle w:val="Tekstprzypisudolnego"/>
        <w:widowControl/>
        <w:spacing w:before="60"/>
        <w:ind w:left="0" w:firstLine="0"/>
        <w:jc w:val="right"/>
        <w:rPr>
          <w:rFonts w:ascii="Arial" w:hAnsi="Arial" w:cs="Arial"/>
          <w:sz w:val="22"/>
          <w:szCs w:val="22"/>
        </w:rPr>
      </w:pPr>
    </w:p>
    <w:p w14:paraId="0AEC9806" w14:textId="77777777" w:rsidR="00386EC5" w:rsidRDefault="00386EC5" w:rsidP="00963C48">
      <w:pPr>
        <w:pStyle w:val="Tekstprzypisudolnego"/>
        <w:widowControl/>
        <w:spacing w:before="60"/>
        <w:ind w:left="0" w:firstLine="0"/>
        <w:jc w:val="right"/>
        <w:rPr>
          <w:rFonts w:ascii="Arial" w:hAnsi="Arial" w:cs="Arial"/>
          <w:sz w:val="22"/>
          <w:szCs w:val="22"/>
        </w:rPr>
      </w:pPr>
    </w:p>
    <w:p w14:paraId="583D6F34" w14:textId="55089568" w:rsidR="003B05B7" w:rsidRDefault="003B05B7" w:rsidP="003B05B7">
      <w:pPr>
        <w:pStyle w:val="Tekstprzypisudolnego"/>
        <w:widowControl/>
        <w:spacing w:before="60"/>
        <w:ind w:left="0" w:firstLine="0"/>
        <w:rPr>
          <w:rFonts w:ascii="Arial" w:hAnsi="Arial" w:cs="Arial"/>
          <w:b/>
          <w:sz w:val="22"/>
          <w:szCs w:val="22"/>
        </w:rPr>
      </w:pPr>
      <w:r>
        <w:rPr>
          <w:rFonts w:ascii="Arial" w:hAnsi="Arial" w:cs="Arial"/>
          <w:b/>
        </w:rPr>
        <w:lastRenderedPageBreak/>
        <w:t>DZP/01/2023/Z</w:t>
      </w:r>
      <w:r>
        <w:rPr>
          <w:rFonts w:ascii="Arial" w:hAnsi="Arial" w:cs="Arial"/>
          <w:b/>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t xml:space="preserve">                    Załącznik nr 3 do Zapytania</w:t>
      </w:r>
    </w:p>
    <w:p w14:paraId="1E5E2A8D" w14:textId="77777777" w:rsidR="00EC3524" w:rsidRDefault="00EC3524" w:rsidP="00963C48">
      <w:pPr>
        <w:pStyle w:val="Tekstprzypisudolnego"/>
        <w:widowControl/>
        <w:spacing w:before="60"/>
        <w:ind w:left="0" w:firstLine="0"/>
        <w:jc w:val="right"/>
        <w:rPr>
          <w:rFonts w:ascii="Arial" w:hAnsi="Arial" w:cs="Arial"/>
          <w:sz w:val="22"/>
          <w:szCs w:val="22"/>
        </w:rPr>
      </w:pPr>
    </w:p>
    <w:p w14:paraId="1B3DB283" w14:textId="629AC79A" w:rsidR="003B05B7" w:rsidRPr="00EC3524" w:rsidRDefault="00EC3524" w:rsidP="00EC3524">
      <w:pPr>
        <w:pStyle w:val="Tekstprzypisudolnego"/>
        <w:widowControl/>
        <w:spacing w:before="60"/>
        <w:ind w:left="0" w:firstLine="0"/>
        <w:jc w:val="center"/>
        <w:rPr>
          <w:rFonts w:ascii="Arial" w:hAnsi="Arial" w:cs="Arial"/>
          <w:b/>
          <w:bCs/>
          <w:color w:val="00B0F0"/>
          <w:sz w:val="22"/>
          <w:szCs w:val="22"/>
        </w:rPr>
      </w:pPr>
      <w:r w:rsidRPr="00EC3524">
        <w:rPr>
          <w:rFonts w:ascii="Arial" w:hAnsi="Arial" w:cs="Arial"/>
          <w:b/>
          <w:bCs/>
          <w:color w:val="00B0F0"/>
          <w:sz w:val="22"/>
          <w:szCs w:val="22"/>
        </w:rPr>
        <w:t>NASADZENIA WIOSENNE</w:t>
      </w:r>
      <w:r w:rsidR="00753808" w:rsidRPr="00753808">
        <w:rPr>
          <w:rFonts w:ascii="Arial" w:hAnsi="Arial" w:cs="Arial"/>
          <w:b/>
          <w:bCs/>
          <w:color w:val="00B0F0"/>
          <w:sz w:val="22"/>
          <w:szCs w:val="22"/>
        </w:rPr>
        <w:t xml:space="preserve"> </w:t>
      </w:r>
      <w:r w:rsidR="00753808">
        <w:rPr>
          <w:rFonts w:ascii="Arial" w:hAnsi="Arial" w:cs="Arial"/>
          <w:b/>
          <w:bCs/>
          <w:color w:val="00B0F0"/>
          <w:sz w:val="22"/>
          <w:szCs w:val="22"/>
        </w:rPr>
        <w:t xml:space="preserve">- </w:t>
      </w:r>
      <w:r w:rsidR="00753808" w:rsidRPr="00EC3524">
        <w:rPr>
          <w:rFonts w:ascii="Arial" w:hAnsi="Arial" w:cs="Arial"/>
          <w:b/>
          <w:bCs/>
          <w:color w:val="00B0F0"/>
          <w:sz w:val="22"/>
          <w:szCs w:val="22"/>
        </w:rPr>
        <w:t>KOLORY KWIATÓW</w:t>
      </w:r>
    </w:p>
    <w:p w14:paraId="1F3FFB7A" w14:textId="77777777" w:rsidR="00EC3524" w:rsidRDefault="00EC3524" w:rsidP="00963C48">
      <w:pPr>
        <w:pStyle w:val="Tekstprzypisudolnego"/>
        <w:widowControl/>
        <w:spacing w:before="60"/>
        <w:ind w:left="0" w:firstLine="0"/>
        <w:jc w:val="right"/>
        <w:rPr>
          <w:rFonts w:ascii="Arial" w:hAnsi="Arial" w:cs="Arial"/>
          <w:sz w:val="22"/>
          <w:szCs w:val="22"/>
        </w:rPr>
      </w:pPr>
    </w:p>
    <w:tbl>
      <w:tblPr>
        <w:tblW w:w="10774" w:type="dxa"/>
        <w:tblInd w:w="-923" w:type="dxa"/>
        <w:tblCellMar>
          <w:left w:w="70" w:type="dxa"/>
          <w:right w:w="70" w:type="dxa"/>
        </w:tblCellMar>
        <w:tblLook w:val="04A0" w:firstRow="1" w:lastRow="0" w:firstColumn="1" w:lastColumn="0" w:noHBand="0" w:noVBand="1"/>
      </w:tblPr>
      <w:tblGrid>
        <w:gridCol w:w="426"/>
        <w:gridCol w:w="3828"/>
        <w:gridCol w:w="992"/>
        <w:gridCol w:w="5528"/>
      </w:tblGrid>
      <w:tr w:rsidR="00E60964" w:rsidRPr="003B05B7" w14:paraId="24880949" w14:textId="77777777" w:rsidTr="00B44F97">
        <w:trPr>
          <w:trHeight w:val="1900"/>
        </w:trPr>
        <w:tc>
          <w:tcPr>
            <w:tcW w:w="426" w:type="dxa"/>
            <w:tcBorders>
              <w:top w:val="single" w:sz="4" w:space="0" w:color="auto"/>
              <w:left w:val="single" w:sz="8" w:space="0" w:color="auto"/>
              <w:bottom w:val="single" w:sz="4" w:space="0" w:color="000000"/>
              <w:right w:val="single" w:sz="8" w:space="0" w:color="000000"/>
            </w:tcBorders>
            <w:shd w:val="clear" w:color="auto" w:fill="auto"/>
            <w:noWrap/>
            <w:vAlign w:val="center"/>
            <w:hideMark/>
          </w:tcPr>
          <w:p w14:paraId="26AEC62B"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kern w:val="0"/>
                <w:sz w:val="20"/>
                <w:szCs w:val="20"/>
                <w:lang w:eastAsia="pl-PL" w:bidi="ar-SA"/>
              </w:rPr>
              <w:t>2</w:t>
            </w:r>
          </w:p>
        </w:tc>
        <w:tc>
          <w:tcPr>
            <w:tcW w:w="3828" w:type="dxa"/>
            <w:tcBorders>
              <w:top w:val="single" w:sz="4" w:space="0" w:color="auto"/>
              <w:left w:val="single" w:sz="4" w:space="0" w:color="000000"/>
              <w:bottom w:val="single" w:sz="4" w:space="0" w:color="000000"/>
              <w:right w:val="single" w:sz="4" w:space="0" w:color="000000"/>
            </w:tcBorders>
            <w:shd w:val="clear" w:color="auto" w:fill="auto"/>
            <w:vAlign w:val="center"/>
            <w:hideMark/>
          </w:tcPr>
          <w:p w14:paraId="19F52130" w14:textId="46F26585" w:rsidR="003B05B7" w:rsidRPr="003B05B7" w:rsidRDefault="00E60964" w:rsidP="003B05B7">
            <w:pPr>
              <w:widowControl/>
              <w:suppressAutoHyphens w:val="0"/>
              <w:jc w:val="center"/>
              <w:rPr>
                <w:rFonts w:ascii="Arial" w:eastAsia="Times New Roman" w:hAnsi="Arial" w:cs="Arial"/>
                <w:kern w:val="0"/>
                <w:sz w:val="20"/>
                <w:szCs w:val="20"/>
                <w:lang w:eastAsia="pl-PL" w:bidi="ar-SA"/>
              </w:rPr>
            </w:pPr>
            <w:r w:rsidRPr="00BC0CEB">
              <w:rPr>
                <w:rFonts w:ascii="Arial" w:eastAsia="Times New Roman" w:hAnsi="Arial" w:cs="Arial"/>
                <w:i/>
                <w:iCs/>
                <w:kern w:val="0"/>
                <w:sz w:val="20"/>
                <w:szCs w:val="20"/>
                <w:lang w:eastAsia="pl-PL" w:bidi="ar-SA"/>
              </w:rPr>
              <w:t>Cheiranthus s</w:t>
            </w:r>
            <w:r w:rsidR="00540A95">
              <w:rPr>
                <w:rFonts w:ascii="Arial" w:eastAsia="Times New Roman" w:hAnsi="Arial" w:cs="Arial"/>
                <w:i/>
                <w:iCs/>
                <w:kern w:val="0"/>
                <w:sz w:val="20"/>
                <w:szCs w:val="20"/>
                <w:lang w:eastAsia="pl-PL" w:bidi="ar-SA"/>
              </w:rPr>
              <w:t>p</w:t>
            </w:r>
            <w:r w:rsidRPr="00BC0CEB">
              <w:rPr>
                <w:rFonts w:ascii="Arial" w:eastAsia="Times New Roman" w:hAnsi="Arial" w:cs="Arial"/>
                <w:i/>
                <w:iCs/>
                <w:kern w:val="0"/>
                <w:sz w:val="20"/>
                <w:szCs w:val="20"/>
                <w:lang w:eastAsia="pl-PL" w:bidi="ar-SA"/>
              </w:rPr>
              <w:t>. (syn. Erisimum sp.)</w:t>
            </w:r>
            <w:r w:rsidRPr="00BC0CEB">
              <w:rPr>
                <w:rFonts w:ascii="Arial" w:eastAsia="Times New Roman" w:hAnsi="Arial" w:cs="Arial"/>
                <w:kern w:val="0"/>
                <w:sz w:val="20"/>
                <w:szCs w:val="20"/>
                <w:lang w:eastAsia="pl-PL" w:bidi="ar-SA"/>
              </w:rPr>
              <w:t xml:space="preserve"> lak  kolor kwiatów brzoskwiniowo pomarańczowy lub pomarańczowo - różowy</w:t>
            </w:r>
          </w:p>
        </w:tc>
        <w:tc>
          <w:tcPr>
            <w:tcW w:w="992" w:type="dxa"/>
            <w:tcBorders>
              <w:top w:val="single" w:sz="4" w:space="0" w:color="auto"/>
              <w:left w:val="nil"/>
              <w:bottom w:val="single" w:sz="4" w:space="0" w:color="000000"/>
              <w:right w:val="single" w:sz="4" w:space="0" w:color="000000"/>
            </w:tcBorders>
            <w:shd w:val="clear" w:color="auto" w:fill="auto"/>
            <w:noWrap/>
            <w:vAlign w:val="center"/>
            <w:hideMark/>
          </w:tcPr>
          <w:p w14:paraId="6C06DF70" w14:textId="44796F7B" w:rsidR="003B05B7" w:rsidRPr="003B05B7" w:rsidRDefault="00E60964" w:rsidP="003B05B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2</w:t>
            </w:r>
            <w:r w:rsidR="003B05B7" w:rsidRPr="003B05B7">
              <w:rPr>
                <w:rFonts w:ascii="Arial" w:eastAsia="Times New Roman" w:hAnsi="Arial" w:cs="Arial"/>
                <w:kern w:val="0"/>
                <w:sz w:val="20"/>
                <w:szCs w:val="20"/>
                <w:lang w:eastAsia="pl-PL" w:bidi="ar-SA"/>
              </w:rPr>
              <w:t>30</w:t>
            </w:r>
          </w:p>
        </w:tc>
        <w:tc>
          <w:tcPr>
            <w:tcW w:w="5528" w:type="dxa"/>
            <w:tcBorders>
              <w:top w:val="single" w:sz="4" w:space="0" w:color="auto"/>
              <w:left w:val="nil"/>
              <w:bottom w:val="single" w:sz="4" w:space="0" w:color="000000"/>
              <w:right w:val="single" w:sz="8" w:space="0" w:color="auto"/>
            </w:tcBorders>
            <w:shd w:val="clear" w:color="auto" w:fill="auto"/>
            <w:noWrap/>
            <w:vAlign w:val="bottom"/>
            <w:hideMark/>
          </w:tcPr>
          <w:p w14:paraId="5EB6C3F2" w14:textId="69607D98" w:rsidR="003B05B7" w:rsidRPr="003B05B7" w:rsidRDefault="0011354E" w:rsidP="003B05B7">
            <w:pPr>
              <w:widowControl/>
              <w:suppressAutoHyphens w:val="0"/>
              <w:rPr>
                <w:rFonts w:ascii="Times New Roman" w:eastAsia="Times New Roman" w:hAnsi="Times New Roman" w:cs="Times New Roman"/>
                <w:kern w:val="0"/>
                <w:lang w:eastAsia="pl-PL" w:bidi="ar-SA"/>
              </w:rPr>
            </w:pPr>
            <w:r w:rsidRPr="003B05B7">
              <w:rPr>
                <w:rFonts w:ascii="Times New Roman" w:eastAsia="Times New Roman" w:hAnsi="Times New Roman" w:cs="Times New Roman"/>
                <w:noProof/>
                <w:kern w:val="0"/>
                <w:lang w:eastAsia="pl-PL" w:bidi="ar-SA"/>
              </w:rPr>
              <w:drawing>
                <wp:anchor distT="0" distB="0" distL="114300" distR="114300" simplePos="0" relativeHeight="251646976" behindDoc="0" locked="0" layoutInCell="1" allowOverlap="1" wp14:anchorId="4CCD96AF" wp14:editId="23A17E56">
                  <wp:simplePos x="0" y="0"/>
                  <wp:positionH relativeFrom="column">
                    <wp:posOffset>1684020</wp:posOffset>
                  </wp:positionH>
                  <wp:positionV relativeFrom="paragraph">
                    <wp:posOffset>-1038225</wp:posOffset>
                  </wp:positionV>
                  <wp:extent cx="1573530" cy="959485"/>
                  <wp:effectExtent l="0" t="0" r="0" b="0"/>
                  <wp:wrapNone/>
                  <wp:docPr id="12" name="Obraz 12">
                    <a:extLst xmlns:a="http://schemas.openxmlformats.org/drawingml/2006/main">
                      <a:ext uri="{FF2B5EF4-FFF2-40B4-BE49-F238E27FC236}">
                        <a16:creationId xmlns:a16="http://schemas.microsoft.com/office/drawing/2014/main" id="{478A539D-533E-48ED-3D23-AC761E8B97F3}"/>
                      </a:ext>
                    </a:extLst>
                  </wp:docPr>
                  <wp:cNvGraphicFramePr/>
                  <a:graphic xmlns:a="http://schemas.openxmlformats.org/drawingml/2006/main">
                    <a:graphicData uri="http://schemas.openxmlformats.org/drawingml/2006/picture">
                      <pic:pic xmlns:pic="http://schemas.openxmlformats.org/drawingml/2006/picture">
                        <pic:nvPicPr>
                          <pic:cNvPr id="12" name="Obraz 11">
                            <a:extLst>
                              <a:ext uri="{FF2B5EF4-FFF2-40B4-BE49-F238E27FC236}">
                                <a16:creationId xmlns:a16="http://schemas.microsoft.com/office/drawing/2014/main" id="{478A539D-533E-48ED-3D23-AC761E8B97F3}"/>
                              </a:ext>
                            </a:extLst>
                          </pic:cNvPr>
                          <pic:cNvPicPr>
                            <a:picLocks noChangeAspect="1"/>
                          </pic:cNvPicPr>
                        </pic:nvPicPr>
                        <pic:blipFill rotWithShape="1">
                          <a:blip r:embed="rId8" cstate="print">
                            <a:extLst>
                              <a:ext uri="{28A0092B-C50C-407E-A947-70E740481C1C}">
                                <a14:useLocalDpi xmlns:a14="http://schemas.microsoft.com/office/drawing/2010/main" val="0"/>
                              </a:ext>
                            </a:extLst>
                          </a:blip>
                          <a:srcRect l="32233" t="8664" r="31911" b="33193"/>
                          <a:stretch/>
                        </pic:blipFill>
                        <pic:spPr>
                          <a:xfrm>
                            <a:off x="0" y="0"/>
                            <a:ext cx="1573530" cy="959485"/>
                          </a:xfrm>
                          <a:prstGeom prst="rect">
                            <a:avLst/>
                          </a:prstGeom>
                        </pic:spPr>
                      </pic:pic>
                    </a:graphicData>
                  </a:graphic>
                  <wp14:sizeRelH relativeFrom="page">
                    <wp14:pctWidth>0</wp14:pctWidth>
                  </wp14:sizeRelH>
                  <wp14:sizeRelV relativeFrom="page">
                    <wp14:pctHeight>0</wp14:pctHeight>
                  </wp14:sizeRelV>
                </wp:anchor>
              </w:drawing>
            </w:r>
            <w:r w:rsidR="00EC3524" w:rsidRPr="003B05B7">
              <w:rPr>
                <w:rFonts w:ascii="Times New Roman" w:eastAsia="Times New Roman" w:hAnsi="Times New Roman" w:cs="Times New Roman"/>
                <w:noProof/>
                <w:kern w:val="0"/>
                <w:lang w:eastAsia="pl-PL" w:bidi="ar-SA"/>
              </w:rPr>
              <w:drawing>
                <wp:anchor distT="0" distB="0" distL="114300" distR="114300" simplePos="0" relativeHeight="251645952" behindDoc="0" locked="0" layoutInCell="1" allowOverlap="1" wp14:anchorId="33688BF2" wp14:editId="572AE509">
                  <wp:simplePos x="0" y="0"/>
                  <wp:positionH relativeFrom="column">
                    <wp:posOffset>-21590</wp:posOffset>
                  </wp:positionH>
                  <wp:positionV relativeFrom="paragraph">
                    <wp:posOffset>-1091565</wp:posOffset>
                  </wp:positionV>
                  <wp:extent cx="1529715" cy="1021080"/>
                  <wp:effectExtent l="0" t="0" r="0" b="0"/>
                  <wp:wrapNone/>
                  <wp:docPr id="4" name="Obraz 4">
                    <a:extLst xmlns:a="http://schemas.openxmlformats.org/drawingml/2006/main">
                      <a:ext uri="{FF2B5EF4-FFF2-40B4-BE49-F238E27FC236}">
                        <a16:creationId xmlns:a16="http://schemas.microsoft.com/office/drawing/2014/main" id="{9D92A2CD-E6D8-2B05-14DD-E21CB50DF4CD}"/>
                      </a:ext>
                    </a:extLst>
                  </wp:docPr>
                  <wp:cNvGraphicFramePr/>
                  <a:graphic xmlns:a="http://schemas.openxmlformats.org/drawingml/2006/main">
                    <a:graphicData uri="http://schemas.openxmlformats.org/drawingml/2006/picture">
                      <pic:pic xmlns:pic="http://schemas.openxmlformats.org/drawingml/2006/picture">
                        <pic:nvPicPr>
                          <pic:cNvPr id="4" name="Obraz 3">
                            <a:extLst>
                              <a:ext uri="{FF2B5EF4-FFF2-40B4-BE49-F238E27FC236}">
                                <a16:creationId xmlns:a16="http://schemas.microsoft.com/office/drawing/2014/main" id="{9D92A2CD-E6D8-2B05-14DD-E21CB50DF4CD}"/>
                              </a:ext>
                            </a:extLst>
                          </pic:cNvPr>
                          <pic:cNvPicPr>
                            <a:picLocks noChangeAspect="1"/>
                          </pic:cNvPicPr>
                        </pic:nvPicPr>
                        <pic:blipFill rotWithShape="1">
                          <a:blip r:embed="rId9" cstate="print">
                            <a:extLst>
                              <a:ext uri="{28A0092B-C50C-407E-A947-70E740481C1C}">
                                <a14:useLocalDpi xmlns:a14="http://schemas.microsoft.com/office/drawing/2010/main" val="0"/>
                              </a:ext>
                            </a:extLst>
                          </a:blip>
                          <a:srcRect l="33239" t="16926" r="32335" b="30718"/>
                          <a:stretch/>
                        </pic:blipFill>
                        <pic:spPr>
                          <a:xfrm>
                            <a:off x="0" y="0"/>
                            <a:ext cx="1529715" cy="1021080"/>
                          </a:xfrm>
                          <a:prstGeom prst="rect">
                            <a:avLst/>
                          </a:prstGeom>
                        </pic:spPr>
                      </pic:pic>
                    </a:graphicData>
                  </a:graphic>
                  <wp14:sizeRelH relativeFrom="page">
                    <wp14:pctWidth>0</wp14:pctWidth>
                  </wp14:sizeRelH>
                  <wp14:sizeRelV relativeFrom="page">
                    <wp14:pctHeight>0</wp14:pctHeight>
                  </wp14:sizeRelV>
                </wp:anchor>
              </w:drawing>
            </w:r>
          </w:p>
        </w:tc>
      </w:tr>
      <w:tr w:rsidR="00E60964" w:rsidRPr="003B05B7" w14:paraId="244A048D" w14:textId="77777777" w:rsidTr="00B44F97">
        <w:trPr>
          <w:trHeight w:val="2399"/>
        </w:trPr>
        <w:tc>
          <w:tcPr>
            <w:tcW w:w="426" w:type="dxa"/>
            <w:tcBorders>
              <w:top w:val="nil"/>
              <w:left w:val="single" w:sz="8" w:space="0" w:color="auto"/>
              <w:bottom w:val="single" w:sz="4" w:space="0" w:color="000000"/>
              <w:right w:val="single" w:sz="8" w:space="0" w:color="000000"/>
            </w:tcBorders>
            <w:shd w:val="clear" w:color="auto" w:fill="auto"/>
            <w:noWrap/>
            <w:vAlign w:val="center"/>
          </w:tcPr>
          <w:p w14:paraId="6471696A" w14:textId="46BC0224" w:rsidR="003B05B7" w:rsidRPr="003B05B7" w:rsidRDefault="00EC3524" w:rsidP="003B05B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4</w:t>
            </w:r>
          </w:p>
        </w:tc>
        <w:tc>
          <w:tcPr>
            <w:tcW w:w="3828" w:type="dxa"/>
            <w:tcBorders>
              <w:top w:val="nil"/>
              <w:left w:val="single" w:sz="4" w:space="0" w:color="000000"/>
              <w:bottom w:val="single" w:sz="4" w:space="0" w:color="000000"/>
              <w:right w:val="single" w:sz="4" w:space="0" w:color="000000"/>
            </w:tcBorders>
            <w:shd w:val="clear" w:color="auto" w:fill="auto"/>
            <w:vAlign w:val="center"/>
          </w:tcPr>
          <w:p w14:paraId="6DE5E52A" w14:textId="097AECC7" w:rsidR="003B05B7" w:rsidRPr="003B05B7" w:rsidRDefault="00E60964"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i/>
                <w:iCs/>
                <w:kern w:val="0"/>
                <w:sz w:val="20"/>
                <w:szCs w:val="20"/>
                <w:lang w:eastAsia="pl-PL" w:bidi="ar-SA"/>
              </w:rPr>
              <w:t>Myosotis silvatica  niezapominajka o niebieskich kwiatach i o zwartym pokroju np. Nina 'Early Blue', 'Mon Amie Blue'</w:t>
            </w:r>
          </w:p>
        </w:tc>
        <w:tc>
          <w:tcPr>
            <w:tcW w:w="992" w:type="dxa"/>
            <w:tcBorders>
              <w:top w:val="nil"/>
              <w:left w:val="nil"/>
              <w:bottom w:val="single" w:sz="4" w:space="0" w:color="000000"/>
              <w:right w:val="single" w:sz="4" w:space="0" w:color="000000"/>
            </w:tcBorders>
            <w:shd w:val="clear" w:color="000000" w:fill="FFFFFF"/>
            <w:noWrap/>
            <w:vAlign w:val="center"/>
          </w:tcPr>
          <w:p w14:paraId="27957E69" w14:textId="7B7C5014" w:rsidR="003B05B7" w:rsidRPr="003B05B7" w:rsidRDefault="00E60964" w:rsidP="003B05B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290</w:t>
            </w:r>
          </w:p>
        </w:tc>
        <w:tc>
          <w:tcPr>
            <w:tcW w:w="5528" w:type="dxa"/>
            <w:tcBorders>
              <w:top w:val="nil"/>
              <w:left w:val="nil"/>
              <w:bottom w:val="single" w:sz="4" w:space="0" w:color="auto"/>
              <w:right w:val="single" w:sz="8" w:space="0" w:color="auto"/>
            </w:tcBorders>
            <w:shd w:val="clear" w:color="auto" w:fill="auto"/>
            <w:noWrap/>
            <w:hideMark/>
          </w:tcPr>
          <w:p w14:paraId="2D1F4941" w14:textId="6EA91CDA" w:rsidR="003B05B7" w:rsidRPr="003B05B7" w:rsidRDefault="00E60964" w:rsidP="003B05B7">
            <w:pPr>
              <w:widowControl/>
              <w:suppressAutoHyphens w:val="0"/>
              <w:rPr>
                <w:rFonts w:ascii="Times New Roman" w:eastAsia="Times New Roman" w:hAnsi="Times New Roman" w:cs="Times New Roman"/>
                <w:kern w:val="0"/>
                <w:lang w:eastAsia="pl-PL" w:bidi="ar-SA"/>
              </w:rPr>
            </w:pPr>
            <w:r w:rsidRPr="003B05B7">
              <w:rPr>
                <w:rFonts w:ascii="Calibri" w:eastAsia="Times New Roman" w:hAnsi="Calibri" w:cs="Calibri"/>
                <w:noProof/>
                <w:color w:val="000000"/>
                <w:kern w:val="0"/>
                <w:sz w:val="22"/>
                <w:szCs w:val="22"/>
                <w:lang w:eastAsia="pl-PL" w:bidi="ar-SA"/>
              </w:rPr>
              <w:drawing>
                <wp:anchor distT="0" distB="0" distL="114300" distR="114300" simplePos="0" relativeHeight="251648000" behindDoc="0" locked="0" layoutInCell="1" allowOverlap="1" wp14:anchorId="061A9444" wp14:editId="05786A95">
                  <wp:simplePos x="0" y="0"/>
                  <wp:positionH relativeFrom="column">
                    <wp:posOffset>373186</wp:posOffset>
                  </wp:positionH>
                  <wp:positionV relativeFrom="paragraph">
                    <wp:posOffset>87190</wp:posOffset>
                  </wp:positionV>
                  <wp:extent cx="1907930" cy="1239520"/>
                  <wp:effectExtent l="0" t="0" r="0" b="0"/>
                  <wp:wrapNone/>
                  <wp:docPr id="6" name="Obraz 6" descr="Myosotis Mon Amie Blue - Media Database">
                    <a:extLst xmlns:a="http://schemas.openxmlformats.org/drawingml/2006/main">
                      <a:ext uri="{FF2B5EF4-FFF2-40B4-BE49-F238E27FC236}">
                        <a16:creationId xmlns:a16="http://schemas.microsoft.com/office/drawing/2014/main" id="{434F98C7-6EA8-4A41-9F37-54571EB92063}"/>
                      </a:ext>
                    </a:extLst>
                  </wp:docPr>
                  <wp:cNvGraphicFramePr/>
                  <a:graphic xmlns:a="http://schemas.openxmlformats.org/drawingml/2006/main">
                    <a:graphicData uri="http://schemas.openxmlformats.org/drawingml/2006/picture">
                      <pic:pic xmlns:pic="http://schemas.openxmlformats.org/drawingml/2006/picture">
                        <pic:nvPicPr>
                          <pic:cNvPr id="6" name="Obraz 5" descr="Myosotis Mon Amie Blue - Media Database">
                            <a:extLst>
                              <a:ext uri="{FF2B5EF4-FFF2-40B4-BE49-F238E27FC236}">
                                <a16:creationId xmlns:a16="http://schemas.microsoft.com/office/drawing/2014/main" id="{434F98C7-6EA8-4A41-9F37-54571EB92063}"/>
                              </a:ext>
                            </a:extLst>
                          </pic:cNvPr>
                          <pic:cNvPicPr>
                            <a:picLocks noChangeAspect="1" noChangeArrowheads="1"/>
                          </pic:cNvPicPr>
                        </pic:nvPicPr>
                        <pic:blipFill rotWithShape="1">
                          <a:blip r:embed="rId10">
                            <a:extLst>
                              <a:ext uri="{28A0092B-C50C-407E-A947-70E740481C1C}">
                                <a14:useLocalDpi xmlns:a14="http://schemas.microsoft.com/office/drawing/2010/main" val="0"/>
                              </a:ext>
                            </a:extLst>
                          </a:blip>
                          <a:srcRect l="370" t="-247" r="-370" b="49877"/>
                          <a:stretch/>
                        </pic:blipFill>
                        <pic:spPr bwMode="auto">
                          <a:xfrm>
                            <a:off x="0" y="0"/>
                            <a:ext cx="1912492" cy="1242484"/>
                          </a:xfrm>
                          <a:prstGeom prst="rect">
                            <a:avLst/>
                          </a:prstGeom>
                          <a:noFill/>
                        </pic:spPr>
                      </pic:pic>
                    </a:graphicData>
                  </a:graphic>
                  <wp14:sizeRelH relativeFrom="page">
                    <wp14:pctWidth>0</wp14:pctWidth>
                  </wp14:sizeRelH>
                  <wp14:sizeRelV relativeFrom="page">
                    <wp14:pctHeight>0</wp14:pctHeight>
                  </wp14:sizeRelV>
                </wp:anchor>
              </w:drawing>
            </w:r>
            <w:r w:rsidR="003B05B7" w:rsidRPr="003B05B7">
              <w:rPr>
                <w:rFonts w:ascii="Times New Roman" w:eastAsia="Times New Roman" w:hAnsi="Times New Roman" w:cs="Times New Roman"/>
                <w:kern w:val="0"/>
                <w:lang w:eastAsia="pl-PL" w:bidi="ar-SA"/>
              </w:rPr>
              <w:t> </w:t>
            </w:r>
          </w:p>
        </w:tc>
      </w:tr>
      <w:tr w:rsidR="00E60964" w:rsidRPr="003B05B7" w14:paraId="76481D3D" w14:textId="77777777" w:rsidTr="00B44F97">
        <w:trPr>
          <w:trHeight w:val="2262"/>
        </w:trPr>
        <w:tc>
          <w:tcPr>
            <w:tcW w:w="426" w:type="dxa"/>
            <w:tcBorders>
              <w:top w:val="nil"/>
              <w:left w:val="single" w:sz="8" w:space="0" w:color="auto"/>
              <w:bottom w:val="single" w:sz="4" w:space="0" w:color="000000"/>
              <w:right w:val="single" w:sz="8" w:space="0" w:color="000000"/>
            </w:tcBorders>
            <w:shd w:val="clear" w:color="auto" w:fill="auto"/>
            <w:noWrap/>
            <w:vAlign w:val="center"/>
          </w:tcPr>
          <w:p w14:paraId="469D6911" w14:textId="35AB00C9" w:rsidR="003B05B7" w:rsidRPr="003B05B7" w:rsidRDefault="00EC3524" w:rsidP="003B05B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5</w:t>
            </w:r>
          </w:p>
        </w:tc>
        <w:tc>
          <w:tcPr>
            <w:tcW w:w="3828" w:type="dxa"/>
            <w:tcBorders>
              <w:top w:val="nil"/>
              <w:left w:val="single" w:sz="4" w:space="0" w:color="000000"/>
              <w:bottom w:val="single" w:sz="4" w:space="0" w:color="000000"/>
              <w:right w:val="single" w:sz="4" w:space="0" w:color="000000"/>
            </w:tcBorders>
            <w:shd w:val="clear" w:color="auto" w:fill="auto"/>
            <w:vAlign w:val="center"/>
          </w:tcPr>
          <w:p w14:paraId="1FD494D5" w14:textId="54FC3A3A" w:rsidR="003B05B7" w:rsidRPr="003B05B7" w:rsidRDefault="00E60964" w:rsidP="003B05B7">
            <w:pPr>
              <w:widowControl/>
              <w:suppressAutoHyphens w:val="0"/>
              <w:jc w:val="center"/>
              <w:rPr>
                <w:rFonts w:ascii="Arial" w:eastAsia="Times New Roman" w:hAnsi="Arial" w:cs="Arial"/>
                <w:i/>
                <w:iCs/>
                <w:kern w:val="0"/>
                <w:sz w:val="20"/>
                <w:szCs w:val="20"/>
                <w:lang w:eastAsia="pl-PL" w:bidi="ar-SA"/>
              </w:rPr>
            </w:pPr>
            <w:r w:rsidRPr="003B05B7">
              <w:rPr>
                <w:rFonts w:ascii="Arial" w:eastAsia="Times New Roman" w:hAnsi="Arial" w:cs="Arial"/>
                <w:i/>
                <w:iCs/>
                <w:kern w:val="0"/>
                <w:sz w:val="20"/>
                <w:szCs w:val="20"/>
                <w:lang w:eastAsia="pl-PL" w:bidi="ar-SA"/>
              </w:rPr>
              <w:t>Myosotis silvatica niezapominajka odmiana o różowych kwiatach i zwartym pokroju np. Nina 'Rosylva', 'Mon Amie Pink'</w:t>
            </w:r>
          </w:p>
        </w:tc>
        <w:tc>
          <w:tcPr>
            <w:tcW w:w="992" w:type="dxa"/>
            <w:tcBorders>
              <w:top w:val="nil"/>
              <w:left w:val="nil"/>
              <w:bottom w:val="single" w:sz="4" w:space="0" w:color="000000"/>
              <w:right w:val="single" w:sz="4" w:space="0" w:color="000000"/>
            </w:tcBorders>
            <w:shd w:val="clear" w:color="auto" w:fill="auto"/>
            <w:noWrap/>
            <w:vAlign w:val="center"/>
          </w:tcPr>
          <w:p w14:paraId="395E792F" w14:textId="2AF9A387" w:rsidR="003B05B7" w:rsidRPr="003B05B7" w:rsidRDefault="00E60964"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kern w:val="0"/>
                <w:sz w:val="20"/>
                <w:szCs w:val="20"/>
                <w:lang w:eastAsia="pl-PL" w:bidi="ar-SA"/>
              </w:rPr>
              <w:t>280</w:t>
            </w:r>
          </w:p>
        </w:tc>
        <w:tc>
          <w:tcPr>
            <w:tcW w:w="5528" w:type="dxa"/>
            <w:tcBorders>
              <w:top w:val="single" w:sz="4" w:space="0" w:color="auto"/>
              <w:left w:val="nil"/>
              <w:bottom w:val="single" w:sz="4" w:space="0" w:color="auto"/>
              <w:right w:val="single" w:sz="8" w:space="0" w:color="auto"/>
            </w:tcBorders>
            <w:shd w:val="clear" w:color="auto" w:fill="auto"/>
            <w:noWrap/>
            <w:vAlign w:val="bottom"/>
            <w:hideMark/>
          </w:tcPr>
          <w:p w14:paraId="785BD6B0" w14:textId="3C0DEAE8" w:rsidR="003B05B7" w:rsidRPr="003B05B7" w:rsidRDefault="00E60964" w:rsidP="003B05B7">
            <w:pPr>
              <w:widowControl/>
              <w:suppressAutoHyphens w:val="0"/>
              <w:rPr>
                <w:rFonts w:ascii="Calibri" w:eastAsia="Times New Roman" w:hAnsi="Calibri" w:cs="Calibri"/>
                <w:color w:val="000000"/>
                <w:kern w:val="0"/>
                <w:lang w:eastAsia="pl-PL" w:bidi="ar-SA"/>
              </w:rPr>
            </w:pPr>
            <w:r w:rsidRPr="003B05B7">
              <w:rPr>
                <w:rFonts w:ascii="Calibri" w:eastAsia="Times New Roman" w:hAnsi="Calibri" w:cs="Calibri"/>
                <w:noProof/>
                <w:color w:val="000000"/>
                <w:kern w:val="0"/>
                <w:sz w:val="22"/>
                <w:szCs w:val="22"/>
                <w:lang w:eastAsia="pl-PL" w:bidi="ar-SA"/>
              </w:rPr>
              <w:drawing>
                <wp:anchor distT="0" distB="0" distL="114300" distR="114300" simplePos="0" relativeHeight="251651072" behindDoc="0" locked="0" layoutInCell="1" allowOverlap="1" wp14:anchorId="44B69C44" wp14:editId="779D9896">
                  <wp:simplePos x="0" y="0"/>
                  <wp:positionH relativeFrom="column">
                    <wp:posOffset>374015</wp:posOffset>
                  </wp:positionH>
                  <wp:positionV relativeFrom="paragraph">
                    <wp:posOffset>-1365250</wp:posOffset>
                  </wp:positionV>
                  <wp:extent cx="1995170" cy="1212850"/>
                  <wp:effectExtent l="0" t="0" r="0" b="0"/>
                  <wp:wrapNone/>
                  <wp:docPr id="7" name="Obraz 7" descr="Pink">
                    <a:extLst xmlns:a="http://schemas.openxmlformats.org/drawingml/2006/main">
                      <a:ext uri="{FF2B5EF4-FFF2-40B4-BE49-F238E27FC236}">
                        <a16:creationId xmlns:a16="http://schemas.microsoft.com/office/drawing/2014/main" id="{E9A9B23E-AEEE-4DDB-B728-18DF90B560EC}"/>
                      </a:ext>
                    </a:extLst>
                  </wp:docPr>
                  <wp:cNvGraphicFramePr/>
                  <a:graphic xmlns:a="http://schemas.openxmlformats.org/drawingml/2006/main">
                    <a:graphicData uri="http://schemas.openxmlformats.org/drawingml/2006/picture">
                      <pic:pic xmlns:pic="http://schemas.openxmlformats.org/drawingml/2006/picture">
                        <pic:nvPicPr>
                          <pic:cNvPr id="7" name="Obraz 6" descr="Pink">
                            <a:extLst>
                              <a:ext uri="{FF2B5EF4-FFF2-40B4-BE49-F238E27FC236}">
                                <a16:creationId xmlns:a16="http://schemas.microsoft.com/office/drawing/2014/main" id="{E9A9B23E-AEEE-4DDB-B728-18DF90B560EC}"/>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95170" cy="1212850"/>
                          </a:xfrm>
                          <a:prstGeom prst="rect">
                            <a:avLst/>
                          </a:prstGeom>
                          <a:noFill/>
                        </pic:spPr>
                      </pic:pic>
                    </a:graphicData>
                  </a:graphic>
                  <wp14:sizeRelH relativeFrom="page">
                    <wp14:pctWidth>0</wp14:pctWidth>
                  </wp14:sizeRelH>
                  <wp14:sizeRelV relativeFrom="page">
                    <wp14:pctHeight>0</wp14:pctHeight>
                  </wp14:sizeRelV>
                </wp:anchor>
              </w:drawing>
            </w:r>
          </w:p>
        </w:tc>
      </w:tr>
      <w:tr w:rsidR="00E2527C" w:rsidRPr="003B05B7" w14:paraId="19E210C5" w14:textId="77777777" w:rsidTr="00B44F97">
        <w:trPr>
          <w:trHeight w:val="2252"/>
        </w:trPr>
        <w:tc>
          <w:tcPr>
            <w:tcW w:w="426" w:type="dxa"/>
            <w:tcBorders>
              <w:top w:val="nil"/>
              <w:left w:val="single" w:sz="8" w:space="0" w:color="auto"/>
              <w:bottom w:val="single" w:sz="4" w:space="0" w:color="000000"/>
              <w:right w:val="single" w:sz="8" w:space="0" w:color="000000"/>
            </w:tcBorders>
            <w:shd w:val="clear" w:color="auto" w:fill="auto"/>
            <w:noWrap/>
            <w:vAlign w:val="center"/>
          </w:tcPr>
          <w:p w14:paraId="47969E60" w14:textId="7CF995A0" w:rsidR="003B05B7" w:rsidRPr="003B05B7" w:rsidRDefault="00EC3524" w:rsidP="003B05B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6</w:t>
            </w:r>
          </w:p>
        </w:tc>
        <w:tc>
          <w:tcPr>
            <w:tcW w:w="3828" w:type="dxa"/>
            <w:tcBorders>
              <w:top w:val="nil"/>
              <w:left w:val="single" w:sz="4" w:space="0" w:color="000000"/>
              <w:bottom w:val="single" w:sz="4" w:space="0" w:color="000000"/>
              <w:right w:val="single" w:sz="4" w:space="0" w:color="000000"/>
            </w:tcBorders>
            <w:shd w:val="clear" w:color="auto" w:fill="auto"/>
            <w:vAlign w:val="center"/>
            <w:hideMark/>
          </w:tcPr>
          <w:p w14:paraId="7846B465" w14:textId="609D8FD3" w:rsidR="003B05B7" w:rsidRPr="003B05B7" w:rsidRDefault="00E60964" w:rsidP="003B05B7">
            <w:pPr>
              <w:widowControl/>
              <w:suppressAutoHyphens w:val="0"/>
              <w:jc w:val="center"/>
              <w:rPr>
                <w:rFonts w:ascii="Arial" w:eastAsia="Times New Roman" w:hAnsi="Arial" w:cs="Arial"/>
                <w:i/>
                <w:iCs/>
                <w:kern w:val="0"/>
                <w:sz w:val="20"/>
                <w:szCs w:val="20"/>
                <w:lang w:eastAsia="pl-PL" w:bidi="ar-SA"/>
              </w:rPr>
            </w:pPr>
            <w:r w:rsidRPr="003B05B7">
              <w:rPr>
                <w:rFonts w:ascii="Arial" w:eastAsia="Times New Roman" w:hAnsi="Arial" w:cs="Arial"/>
                <w:kern w:val="0"/>
                <w:sz w:val="20"/>
                <w:szCs w:val="20"/>
                <w:lang w:eastAsia="pl-PL" w:bidi="ar-SA"/>
              </w:rPr>
              <w:t>Viola cornuta  bratek rogaty góra kwiatu różowa dolne płatki białe np.Evo Mini 'Pink Wing',Rocky 'White with Rose Wing'</w:t>
            </w:r>
          </w:p>
        </w:tc>
        <w:tc>
          <w:tcPr>
            <w:tcW w:w="992" w:type="dxa"/>
            <w:tcBorders>
              <w:top w:val="nil"/>
              <w:left w:val="nil"/>
              <w:bottom w:val="single" w:sz="4" w:space="0" w:color="000000"/>
              <w:right w:val="single" w:sz="4" w:space="0" w:color="000000"/>
            </w:tcBorders>
            <w:shd w:val="clear" w:color="auto" w:fill="auto"/>
            <w:noWrap/>
            <w:vAlign w:val="center"/>
            <w:hideMark/>
          </w:tcPr>
          <w:p w14:paraId="4B8379A2" w14:textId="260BECAD" w:rsidR="003B05B7" w:rsidRPr="003B05B7" w:rsidRDefault="00E60964"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kern w:val="0"/>
                <w:sz w:val="20"/>
                <w:szCs w:val="20"/>
                <w:lang w:eastAsia="pl-PL" w:bidi="ar-SA"/>
              </w:rPr>
              <w:t>240</w:t>
            </w:r>
          </w:p>
        </w:tc>
        <w:tc>
          <w:tcPr>
            <w:tcW w:w="5528" w:type="dxa"/>
            <w:tcBorders>
              <w:top w:val="single" w:sz="4" w:space="0" w:color="auto"/>
              <w:left w:val="nil"/>
              <w:bottom w:val="single" w:sz="4" w:space="0" w:color="auto"/>
              <w:right w:val="single" w:sz="8" w:space="0" w:color="auto"/>
            </w:tcBorders>
            <w:shd w:val="clear" w:color="auto" w:fill="auto"/>
            <w:noWrap/>
            <w:vAlign w:val="bottom"/>
            <w:hideMark/>
          </w:tcPr>
          <w:p w14:paraId="0DDE07E8" w14:textId="19B04EEC" w:rsidR="003B05B7" w:rsidRPr="003B05B7" w:rsidRDefault="003B05B7" w:rsidP="003B05B7">
            <w:pPr>
              <w:widowControl/>
              <w:suppressAutoHyphens w:val="0"/>
              <w:rPr>
                <w:rFonts w:ascii="Calibri" w:eastAsia="Times New Roman" w:hAnsi="Calibri" w:cs="Calibri"/>
                <w:color w:val="000000"/>
                <w:kern w:val="0"/>
                <w:lang w:eastAsia="pl-PL" w:bidi="ar-SA"/>
              </w:rPr>
            </w:pPr>
            <w:r w:rsidRPr="003B05B7">
              <w:rPr>
                <w:rFonts w:ascii="Calibri" w:eastAsia="Times New Roman" w:hAnsi="Calibri" w:cs="Calibri"/>
                <w:noProof/>
                <w:color w:val="000000"/>
                <w:kern w:val="0"/>
                <w:sz w:val="22"/>
                <w:szCs w:val="22"/>
                <w:lang w:eastAsia="pl-PL" w:bidi="ar-SA"/>
              </w:rPr>
              <w:drawing>
                <wp:anchor distT="0" distB="0" distL="114300" distR="114300" simplePos="0" relativeHeight="251653120" behindDoc="0" locked="0" layoutInCell="1" allowOverlap="1" wp14:anchorId="2C95B2F2" wp14:editId="73F3B71D">
                  <wp:simplePos x="0" y="0"/>
                  <wp:positionH relativeFrom="column">
                    <wp:posOffset>471170</wp:posOffset>
                  </wp:positionH>
                  <wp:positionV relativeFrom="paragraph">
                    <wp:posOffset>-1297305</wp:posOffset>
                  </wp:positionV>
                  <wp:extent cx="1898650" cy="1238250"/>
                  <wp:effectExtent l="0" t="0" r="0" b="0"/>
                  <wp:wrapNone/>
                  <wp:docPr id="28" name="Obraz 28">
                    <a:extLst xmlns:a="http://schemas.openxmlformats.org/drawingml/2006/main">
                      <a:ext uri="{FF2B5EF4-FFF2-40B4-BE49-F238E27FC236}">
                        <a16:creationId xmlns:a16="http://schemas.microsoft.com/office/drawing/2014/main" id="{CED48259-BA4B-4BC4-87F7-F6C81641D5B4}"/>
                      </a:ext>
                    </a:extLst>
                  </wp:docPr>
                  <wp:cNvGraphicFramePr/>
                  <a:graphic xmlns:a="http://schemas.openxmlformats.org/drawingml/2006/main">
                    <a:graphicData uri="http://schemas.openxmlformats.org/drawingml/2006/picture">
                      <pic:pic xmlns:pic="http://schemas.openxmlformats.org/drawingml/2006/picture">
                        <pic:nvPicPr>
                          <pic:cNvPr id="28" name="Obraz 27">
                            <a:extLst>
                              <a:ext uri="{FF2B5EF4-FFF2-40B4-BE49-F238E27FC236}">
                                <a16:creationId xmlns:a16="http://schemas.microsoft.com/office/drawing/2014/main" id="{CED48259-BA4B-4BC4-87F7-F6C81641D5B4}"/>
                              </a:ext>
                            </a:extLst>
                          </pic:cNvPr>
                          <pic:cNvPicPr>
                            <a:picLocks noChangeAspect="1"/>
                          </pic:cNvPicPr>
                        </pic:nvPicPr>
                        <pic:blipFill rotWithShape="1">
                          <a:blip r:embed="rId12" cstate="print">
                            <a:extLst>
                              <a:ext uri="{28A0092B-C50C-407E-A947-70E740481C1C}">
                                <a14:useLocalDpi xmlns:a14="http://schemas.microsoft.com/office/drawing/2010/main" val="0"/>
                              </a:ext>
                            </a:extLst>
                          </a:blip>
                          <a:srcRect l="49689" t="19317" r="23378" b="26979"/>
                          <a:stretch/>
                        </pic:blipFill>
                        <pic:spPr>
                          <a:xfrm>
                            <a:off x="0" y="0"/>
                            <a:ext cx="1898650" cy="1238250"/>
                          </a:xfrm>
                          <a:prstGeom prst="rect">
                            <a:avLst/>
                          </a:prstGeom>
                        </pic:spPr>
                      </pic:pic>
                    </a:graphicData>
                  </a:graphic>
                  <wp14:sizeRelH relativeFrom="page">
                    <wp14:pctWidth>0</wp14:pctWidth>
                  </wp14:sizeRelH>
                  <wp14:sizeRelV relativeFrom="page">
                    <wp14:pctHeight>0</wp14:pctHeight>
                  </wp14:sizeRelV>
                </wp:anchor>
              </w:drawing>
            </w:r>
          </w:p>
        </w:tc>
      </w:tr>
      <w:tr w:rsidR="00E60964" w:rsidRPr="003B05B7" w14:paraId="7D4A4DCB" w14:textId="77777777" w:rsidTr="00EC3524">
        <w:trPr>
          <w:trHeight w:val="2227"/>
        </w:trPr>
        <w:tc>
          <w:tcPr>
            <w:tcW w:w="426" w:type="dxa"/>
            <w:tcBorders>
              <w:top w:val="nil"/>
              <w:left w:val="single" w:sz="8" w:space="0" w:color="auto"/>
              <w:bottom w:val="single" w:sz="4" w:space="0" w:color="000000"/>
              <w:right w:val="single" w:sz="8" w:space="0" w:color="000000"/>
            </w:tcBorders>
            <w:shd w:val="clear" w:color="auto" w:fill="auto"/>
            <w:noWrap/>
            <w:vAlign w:val="center"/>
          </w:tcPr>
          <w:p w14:paraId="44154A26" w14:textId="0DEE290B" w:rsidR="003B05B7" w:rsidRPr="003B05B7" w:rsidRDefault="00EC3524" w:rsidP="003B05B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7</w:t>
            </w:r>
          </w:p>
        </w:tc>
        <w:tc>
          <w:tcPr>
            <w:tcW w:w="3828" w:type="dxa"/>
            <w:tcBorders>
              <w:top w:val="nil"/>
              <w:left w:val="single" w:sz="4" w:space="0" w:color="000000"/>
              <w:bottom w:val="single" w:sz="4" w:space="0" w:color="000000"/>
              <w:right w:val="single" w:sz="4" w:space="0" w:color="000000"/>
            </w:tcBorders>
            <w:shd w:val="clear" w:color="auto" w:fill="auto"/>
            <w:vAlign w:val="center"/>
            <w:hideMark/>
          </w:tcPr>
          <w:p w14:paraId="7FCA75CF"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i/>
                <w:iCs/>
                <w:kern w:val="0"/>
                <w:sz w:val="20"/>
                <w:szCs w:val="20"/>
                <w:lang w:eastAsia="pl-PL" w:bidi="ar-SA"/>
              </w:rPr>
              <w:t>Viola cornuta</w:t>
            </w:r>
            <w:r w:rsidRPr="003B05B7">
              <w:rPr>
                <w:rFonts w:ascii="Arial" w:eastAsia="Times New Roman" w:hAnsi="Arial" w:cs="Arial"/>
                <w:kern w:val="0"/>
                <w:sz w:val="20"/>
                <w:szCs w:val="20"/>
                <w:lang w:eastAsia="pl-PL" w:bidi="ar-SA"/>
              </w:rPr>
              <w:t xml:space="preserve"> bratek rogaty  kolor mix odcienie różu np. 'Raspberry', 'Butterfly Raspberry'</w:t>
            </w:r>
          </w:p>
        </w:tc>
        <w:tc>
          <w:tcPr>
            <w:tcW w:w="992" w:type="dxa"/>
            <w:tcBorders>
              <w:top w:val="nil"/>
              <w:left w:val="nil"/>
              <w:bottom w:val="single" w:sz="4" w:space="0" w:color="000000"/>
              <w:right w:val="single" w:sz="4" w:space="0" w:color="000000"/>
            </w:tcBorders>
            <w:shd w:val="clear" w:color="auto" w:fill="auto"/>
            <w:noWrap/>
            <w:vAlign w:val="center"/>
            <w:hideMark/>
          </w:tcPr>
          <w:p w14:paraId="15167685"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kern w:val="0"/>
                <w:sz w:val="20"/>
                <w:szCs w:val="20"/>
                <w:lang w:eastAsia="pl-PL" w:bidi="ar-SA"/>
              </w:rPr>
              <w:t>450</w:t>
            </w:r>
          </w:p>
        </w:tc>
        <w:tc>
          <w:tcPr>
            <w:tcW w:w="5528" w:type="dxa"/>
            <w:tcBorders>
              <w:top w:val="single" w:sz="4" w:space="0" w:color="auto"/>
              <w:left w:val="nil"/>
              <w:bottom w:val="nil"/>
              <w:right w:val="single" w:sz="8" w:space="0" w:color="auto"/>
            </w:tcBorders>
            <w:shd w:val="clear" w:color="auto" w:fill="auto"/>
            <w:noWrap/>
            <w:vAlign w:val="bottom"/>
            <w:hideMark/>
          </w:tcPr>
          <w:p w14:paraId="19CD8A96" w14:textId="1BD06424" w:rsidR="003B05B7" w:rsidRPr="003B05B7" w:rsidRDefault="00EC3524" w:rsidP="003B05B7">
            <w:pPr>
              <w:widowControl/>
              <w:suppressAutoHyphens w:val="0"/>
              <w:rPr>
                <w:rFonts w:ascii="Calibri" w:eastAsia="Times New Roman" w:hAnsi="Calibri" w:cs="Calibri"/>
                <w:color w:val="000000"/>
                <w:kern w:val="0"/>
                <w:lang w:eastAsia="pl-PL" w:bidi="ar-SA"/>
              </w:rPr>
            </w:pPr>
            <w:r w:rsidRPr="003B05B7">
              <w:rPr>
                <w:rFonts w:ascii="Calibri" w:eastAsia="Times New Roman" w:hAnsi="Calibri" w:cs="Calibri"/>
                <w:noProof/>
                <w:color w:val="000000"/>
                <w:kern w:val="0"/>
                <w:sz w:val="22"/>
                <w:szCs w:val="22"/>
                <w:lang w:eastAsia="pl-PL" w:bidi="ar-SA"/>
              </w:rPr>
              <w:drawing>
                <wp:anchor distT="0" distB="0" distL="114300" distR="114300" simplePos="0" relativeHeight="251649024" behindDoc="0" locked="0" layoutInCell="1" allowOverlap="1" wp14:anchorId="05FECA61" wp14:editId="128BA4CD">
                  <wp:simplePos x="0" y="0"/>
                  <wp:positionH relativeFrom="column">
                    <wp:posOffset>444500</wp:posOffset>
                  </wp:positionH>
                  <wp:positionV relativeFrom="paragraph">
                    <wp:posOffset>-1343025</wp:posOffset>
                  </wp:positionV>
                  <wp:extent cx="2040255" cy="1304925"/>
                  <wp:effectExtent l="0" t="0" r="0" b="0"/>
                  <wp:wrapNone/>
                  <wp:docPr id="9" name="Obraz 9" descr="Oferta | Haubitz-Polska sp. z o.o">
                    <a:extLst xmlns:a="http://schemas.openxmlformats.org/drawingml/2006/main">
                      <a:ext uri="{FF2B5EF4-FFF2-40B4-BE49-F238E27FC236}">
                        <a16:creationId xmlns:a16="http://schemas.microsoft.com/office/drawing/2014/main" id="{4708620B-9515-412A-928F-9A14E79E50CD}"/>
                      </a:ext>
                    </a:extLst>
                  </wp:docPr>
                  <wp:cNvGraphicFramePr/>
                  <a:graphic xmlns:a="http://schemas.openxmlformats.org/drawingml/2006/main">
                    <a:graphicData uri="http://schemas.openxmlformats.org/drawingml/2006/picture">
                      <pic:pic xmlns:pic="http://schemas.openxmlformats.org/drawingml/2006/picture">
                        <pic:nvPicPr>
                          <pic:cNvPr id="9" name="Obraz 8" descr="Oferta | Haubitz-Polska sp. z o.o">
                            <a:extLst>
                              <a:ext uri="{FF2B5EF4-FFF2-40B4-BE49-F238E27FC236}">
                                <a16:creationId xmlns:a16="http://schemas.microsoft.com/office/drawing/2014/main" id="{4708620B-9515-412A-928F-9A14E79E50CD}"/>
                              </a:ext>
                            </a:extLst>
                          </pic:cNvPr>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90" t="25838" r="-4752" b="5325"/>
                          <a:stretch/>
                        </pic:blipFill>
                        <pic:spPr bwMode="auto">
                          <a:xfrm>
                            <a:off x="0" y="0"/>
                            <a:ext cx="2040255" cy="1304925"/>
                          </a:xfrm>
                          <a:prstGeom prst="rect">
                            <a:avLst/>
                          </a:prstGeom>
                          <a:noFill/>
                        </pic:spPr>
                      </pic:pic>
                    </a:graphicData>
                  </a:graphic>
                  <wp14:sizeRelH relativeFrom="page">
                    <wp14:pctWidth>0</wp14:pctWidth>
                  </wp14:sizeRelH>
                  <wp14:sizeRelV relativeFrom="page">
                    <wp14:pctHeight>0</wp14:pctHeight>
                  </wp14:sizeRelV>
                </wp:anchor>
              </w:drawing>
            </w:r>
          </w:p>
        </w:tc>
      </w:tr>
      <w:tr w:rsidR="00E60964" w:rsidRPr="003B05B7" w14:paraId="1028D985" w14:textId="77777777" w:rsidTr="00EC3524">
        <w:trPr>
          <w:trHeight w:val="2369"/>
        </w:trPr>
        <w:tc>
          <w:tcPr>
            <w:tcW w:w="426" w:type="dxa"/>
            <w:tcBorders>
              <w:top w:val="nil"/>
              <w:left w:val="single" w:sz="8" w:space="0" w:color="auto"/>
              <w:bottom w:val="single" w:sz="4" w:space="0" w:color="000000"/>
              <w:right w:val="single" w:sz="8" w:space="0" w:color="000000"/>
            </w:tcBorders>
            <w:shd w:val="clear" w:color="auto" w:fill="auto"/>
            <w:noWrap/>
            <w:vAlign w:val="center"/>
          </w:tcPr>
          <w:p w14:paraId="26975285" w14:textId="04A93FAD" w:rsidR="003B05B7" w:rsidRPr="003B05B7" w:rsidRDefault="00EC3524" w:rsidP="003B05B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lastRenderedPageBreak/>
              <w:t>8</w:t>
            </w:r>
          </w:p>
        </w:tc>
        <w:tc>
          <w:tcPr>
            <w:tcW w:w="3828" w:type="dxa"/>
            <w:tcBorders>
              <w:top w:val="nil"/>
              <w:left w:val="single" w:sz="4" w:space="0" w:color="000000"/>
              <w:bottom w:val="single" w:sz="4" w:space="0" w:color="000000"/>
              <w:right w:val="single" w:sz="4" w:space="0" w:color="000000"/>
            </w:tcBorders>
            <w:shd w:val="clear" w:color="auto" w:fill="auto"/>
            <w:vAlign w:val="center"/>
            <w:hideMark/>
          </w:tcPr>
          <w:p w14:paraId="16456FD7"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i/>
                <w:iCs/>
                <w:kern w:val="0"/>
                <w:sz w:val="20"/>
                <w:szCs w:val="20"/>
                <w:lang w:eastAsia="pl-PL" w:bidi="ar-SA"/>
              </w:rPr>
              <w:t>Viola cornuta</w:t>
            </w:r>
            <w:r w:rsidRPr="003B05B7">
              <w:rPr>
                <w:rFonts w:ascii="Arial" w:eastAsia="Times New Roman" w:hAnsi="Arial" w:cs="Arial"/>
                <w:kern w:val="0"/>
                <w:sz w:val="20"/>
                <w:szCs w:val="20"/>
                <w:lang w:eastAsia="pl-PL" w:bidi="ar-SA"/>
              </w:rPr>
              <w:t xml:space="preserve"> bratek rogaty  kolor soczyście żółty np. Golden Yellow', 'Yellow', 'Hello Yellow'</w:t>
            </w:r>
          </w:p>
        </w:tc>
        <w:tc>
          <w:tcPr>
            <w:tcW w:w="992" w:type="dxa"/>
            <w:tcBorders>
              <w:top w:val="nil"/>
              <w:left w:val="nil"/>
              <w:bottom w:val="single" w:sz="4" w:space="0" w:color="000000"/>
              <w:right w:val="single" w:sz="4" w:space="0" w:color="000000"/>
            </w:tcBorders>
            <w:shd w:val="clear" w:color="auto" w:fill="auto"/>
            <w:noWrap/>
            <w:vAlign w:val="center"/>
            <w:hideMark/>
          </w:tcPr>
          <w:p w14:paraId="00E05570"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kern w:val="0"/>
                <w:sz w:val="20"/>
                <w:szCs w:val="20"/>
                <w:lang w:eastAsia="pl-PL" w:bidi="ar-SA"/>
              </w:rPr>
              <w:t>250</w:t>
            </w:r>
          </w:p>
        </w:tc>
        <w:tc>
          <w:tcPr>
            <w:tcW w:w="5528" w:type="dxa"/>
            <w:tcBorders>
              <w:top w:val="nil"/>
              <w:left w:val="nil"/>
              <w:bottom w:val="single" w:sz="4" w:space="0" w:color="auto"/>
              <w:right w:val="single" w:sz="8" w:space="0" w:color="auto"/>
            </w:tcBorders>
            <w:shd w:val="clear" w:color="auto" w:fill="auto"/>
            <w:noWrap/>
            <w:vAlign w:val="bottom"/>
            <w:hideMark/>
          </w:tcPr>
          <w:p w14:paraId="393A645B" w14:textId="25D1165F" w:rsidR="003B05B7" w:rsidRPr="003B05B7" w:rsidRDefault="003B05B7" w:rsidP="003B05B7">
            <w:pPr>
              <w:widowControl/>
              <w:suppressAutoHyphens w:val="0"/>
              <w:rPr>
                <w:rFonts w:ascii="Calibri" w:eastAsia="Times New Roman" w:hAnsi="Calibri" w:cs="Calibri"/>
                <w:color w:val="000000"/>
                <w:kern w:val="0"/>
                <w:lang w:eastAsia="pl-PL" w:bidi="ar-SA"/>
              </w:rPr>
            </w:pPr>
            <w:r w:rsidRPr="003B05B7">
              <w:rPr>
                <w:rFonts w:ascii="Calibri" w:eastAsia="Times New Roman" w:hAnsi="Calibri" w:cs="Calibri"/>
                <w:noProof/>
                <w:color w:val="000000"/>
                <w:kern w:val="0"/>
                <w:sz w:val="22"/>
                <w:szCs w:val="22"/>
                <w:lang w:eastAsia="pl-PL" w:bidi="ar-SA"/>
              </w:rPr>
              <w:drawing>
                <wp:anchor distT="0" distB="0" distL="114300" distR="114300" simplePos="0" relativeHeight="251650048" behindDoc="0" locked="0" layoutInCell="1" allowOverlap="1" wp14:anchorId="1AA6A443" wp14:editId="123DF829">
                  <wp:simplePos x="0" y="0"/>
                  <wp:positionH relativeFrom="column">
                    <wp:posOffset>417830</wp:posOffset>
                  </wp:positionH>
                  <wp:positionV relativeFrom="paragraph">
                    <wp:posOffset>-1397000</wp:posOffset>
                  </wp:positionV>
                  <wp:extent cx="1986915" cy="1390650"/>
                  <wp:effectExtent l="0" t="0" r="0" b="0"/>
                  <wp:wrapNone/>
                  <wp:docPr id="10" name="Obraz 10" descr="Viola cornuta Golden Yellow - Schneider BV - Schneider, Young plant and  Seed professionals!">
                    <a:extLst xmlns:a="http://schemas.openxmlformats.org/drawingml/2006/main">
                      <a:ext uri="{FF2B5EF4-FFF2-40B4-BE49-F238E27FC236}">
                        <a16:creationId xmlns:a16="http://schemas.microsoft.com/office/drawing/2014/main" id="{9E0BD3F1-21E4-4A2A-B77E-07E69A4B0ECB}"/>
                      </a:ext>
                    </a:extLst>
                  </wp:docPr>
                  <wp:cNvGraphicFramePr/>
                  <a:graphic xmlns:a="http://schemas.openxmlformats.org/drawingml/2006/main">
                    <a:graphicData uri="http://schemas.openxmlformats.org/drawingml/2006/picture">
                      <pic:pic xmlns:pic="http://schemas.openxmlformats.org/drawingml/2006/picture">
                        <pic:nvPicPr>
                          <pic:cNvPr id="10" name="Obraz 9" descr="Viola cornuta Golden Yellow - Schneider BV - Schneider, Young plant and  Seed professionals!">
                            <a:extLst>
                              <a:ext uri="{FF2B5EF4-FFF2-40B4-BE49-F238E27FC236}">
                                <a16:creationId xmlns:a16="http://schemas.microsoft.com/office/drawing/2014/main" id="{9E0BD3F1-21E4-4A2A-B77E-07E69A4B0ECB}"/>
                              </a:ext>
                            </a:extLst>
                          </pic:cNvPr>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102" t="11628" r="8527" b="2713"/>
                          <a:stretch/>
                        </pic:blipFill>
                        <pic:spPr bwMode="auto">
                          <a:xfrm>
                            <a:off x="0" y="0"/>
                            <a:ext cx="1986915" cy="1390650"/>
                          </a:xfrm>
                          <a:prstGeom prst="rect">
                            <a:avLst/>
                          </a:prstGeom>
                          <a:noFill/>
                        </pic:spPr>
                      </pic:pic>
                    </a:graphicData>
                  </a:graphic>
                  <wp14:sizeRelH relativeFrom="page">
                    <wp14:pctWidth>0</wp14:pctWidth>
                  </wp14:sizeRelH>
                  <wp14:sizeRelV relativeFrom="page">
                    <wp14:pctHeight>0</wp14:pctHeight>
                  </wp14:sizeRelV>
                </wp:anchor>
              </w:drawing>
            </w:r>
          </w:p>
        </w:tc>
      </w:tr>
      <w:tr w:rsidR="00E2527C" w:rsidRPr="003B05B7" w14:paraId="2AF307A2" w14:textId="77777777" w:rsidTr="00EC3524">
        <w:trPr>
          <w:trHeight w:val="2402"/>
        </w:trPr>
        <w:tc>
          <w:tcPr>
            <w:tcW w:w="426" w:type="dxa"/>
            <w:tcBorders>
              <w:top w:val="nil"/>
              <w:left w:val="single" w:sz="8" w:space="0" w:color="auto"/>
              <w:bottom w:val="single" w:sz="4" w:space="0" w:color="000000"/>
              <w:right w:val="single" w:sz="8" w:space="0" w:color="000000"/>
            </w:tcBorders>
            <w:shd w:val="clear" w:color="auto" w:fill="auto"/>
            <w:noWrap/>
            <w:vAlign w:val="center"/>
          </w:tcPr>
          <w:p w14:paraId="0A2D75D2" w14:textId="6BFC778F" w:rsidR="003B05B7" w:rsidRPr="003B05B7" w:rsidRDefault="00EC3524" w:rsidP="003B05B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9</w:t>
            </w:r>
          </w:p>
        </w:tc>
        <w:tc>
          <w:tcPr>
            <w:tcW w:w="3828" w:type="dxa"/>
            <w:tcBorders>
              <w:top w:val="nil"/>
              <w:left w:val="single" w:sz="4" w:space="0" w:color="000000"/>
              <w:bottom w:val="single" w:sz="4" w:space="0" w:color="000000"/>
              <w:right w:val="single" w:sz="4" w:space="0" w:color="000000"/>
            </w:tcBorders>
            <w:shd w:val="clear" w:color="auto" w:fill="auto"/>
            <w:vAlign w:val="center"/>
            <w:hideMark/>
          </w:tcPr>
          <w:p w14:paraId="0D0DBD1A"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kern w:val="0"/>
                <w:sz w:val="20"/>
                <w:szCs w:val="20"/>
                <w:lang w:eastAsia="pl-PL" w:bidi="ar-SA"/>
              </w:rPr>
              <w:t>Viola cornuta bratek rogaty górne płatki biało-lemonkowe dolne żółte np. Evo mini 'Beacon Yellow'</w:t>
            </w:r>
          </w:p>
        </w:tc>
        <w:tc>
          <w:tcPr>
            <w:tcW w:w="992" w:type="dxa"/>
            <w:tcBorders>
              <w:top w:val="nil"/>
              <w:left w:val="nil"/>
              <w:bottom w:val="single" w:sz="4" w:space="0" w:color="000000"/>
              <w:right w:val="single" w:sz="4" w:space="0" w:color="000000"/>
            </w:tcBorders>
            <w:shd w:val="clear" w:color="auto" w:fill="auto"/>
            <w:noWrap/>
            <w:vAlign w:val="center"/>
            <w:hideMark/>
          </w:tcPr>
          <w:p w14:paraId="631C50AE"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kern w:val="0"/>
                <w:sz w:val="20"/>
                <w:szCs w:val="20"/>
                <w:lang w:eastAsia="pl-PL" w:bidi="ar-SA"/>
              </w:rPr>
              <w:t>530</w:t>
            </w:r>
          </w:p>
        </w:tc>
        <w:tc>
          <w:tcPr>
            <w:tcW w:w="5528" w:type="dxa"/>
            <w:tcBorders>
              <w:top w:val="single" w:sz="4" w:space="0" w:color="auto"/>
              <w:left w:val="nil"/>
              <w:bottom w:val="single" w:sz="4" w:space="0" w:color="auto"/>
              <w:right w:val="single" w:sz="8" w:space="0" w:color="auto"/>
            </w:tcBorders>
            <w:shd w:val="clear" w:color="auto" w:fill="auto"/>
            <w:noWrap/>
            <w:vAlign w:val="bottom"/>
            <w:hideMark/>
          </w:tcPr>
          <w:p w14:paraId="505012EE" w14:textId="2833C3DE" w:rsidR="003B05B7" w:rsidRPr="003B05B7" w:rsidRDefault="003B05B7" w:rsidP="003B05B7">
            <w:pPr>
              <w:widowControl/>
              <w:suppressAutoHyphens w:val="0"/>
              <w:rPr>
                <w:rFonts w:ascii="Calibri" w:eastAsia="Times New Roman" w:hAnsi="Calibri" w:cs="Calibri"/>
                <w:color w:val="000000"/>
                <w:kern w:val="0"/>
                <w:lang w:eastAsia="pl-PL" w:bidi="ar-SA"/>
              </w:rPr>
            </w:pPr>
            <w:r w:rsidRPr="003B05B7">
              <w:rPr>
                <w:rFonts w:ascii="Calibri" w:eastAsia="Times New Roman" w:hAnsi="Calibri" w:cs="Calibri"/>
                <w:noProof/>
                <w:color w:val="000000"/>
                <w:kern w:val="0"/>
                <w:sz w:val="22"/>
                <w:szCs w:val="22"/>
                <w:lang w:eastAsia="pl-PL" w:bidi="ar-SA"/>
              </w:rPr>
              <w:drawing>
                <wp:anchor distT="0" distB="0" distL="114300" distR="114300" simplePos="0" relativeHeight="251652096" behindDoc="0" locked="0" layoutInCell="1" allowOverlap="1" wp14:anchorId="05F85A96" wp14:editId="6E65EC66">
                  <wp:simplePos x="0" y="0"/>
                  <wp:positionH relativeFrom="column">
                    <wp:posOffset>655320</wp:posOffset>
                  </wp:positionH>
                  <wp:positionV relativeFrom="paragraph">
                    <wp:posOffset>-1471295</wp:posOffset>
                  </wp:positionV>
                  <wp:extent cx="2012950" cy="1390650"/>
                  <wp:effectExtent l="0" t="0" r="0" b="0"/>
                  <wp:wrapNone/>
                  <wp:docPr id="31" name="Obraz 31">
                    <a:extLst xmlns:a="http://schemas.openxmlformats.org/drawingml/2006/main">
                      <a:ext uri="{FF2B5EF4-FFF2-40B4-BE49-F238E27FC236}">
                        <a16:creationId xmlns:a16="http://schemas.microsoft.com/office/drawing/2014/main" id="{DB933177-7855-C942-847B-DEBE3255CF3D}"/>
                      </a:ext>
                    </a:extLst>
                  </wp:docPr>
                  <wp:cNvGraphicFramePr/>
                  <a:graphic xmlns:a="http://schemas.openxmlformats.org/drawingml/2006/main">
                    <a:graphicData uri="http://schemas.openxmlformats.org/drawingml/2006/picture">
                      <pic:pic xmlns:pic="http://schemas.openxmlformats.org/drawingml/2006/picture">
                        <pic:nvPicPr>
                          <pic:cNvPr id="31" name="Obraz 30">
                            <a:extLst>
                              <a:ext uri="{FF2B5EF4-FFF2-40B4-BE49-F238E27FC236}">
                                <a16:creationId xmlns:a16="http://schemas.microsoft.com/office/drawing/2014/main" id="{DB933177-7855-C942-847B-DEBE3255CF3D}"/>
                              </a:ext>
                            </a:extLst>
                          </pic:cNvPr>
                          <pic:cNvPicPr>
                            <a:picLocks noChangeAspect="1"/>
                          </pic:cNvPicPr>
                        </pic:nvPicPr>
                        <pic:blipFill rotWithShape="1">
                          <a:blip r:embed="rId15">
                            <a:extLst>
                              <a:ext uri="{28A0092B-C50C-407E-A947-70E740481C1C}">
                                <a14:useLocalDpi xmlns:a14="http://schemas.microsoft.com/office/drawing/2010/main" val="0"/>
                              </a:ext>
                            </a:extLst>
                          </a:blip>
                          <a:srcRect l="66859" t="19061" r="12284" b="43079"/>
                          <a:stretch/>
                        </pic:blipFill>
                        <pic:spPr>
                          <a:xfrm>
                            <a:off x="0" y="0"/>
                            <a:ext cx="2012950" cy="1390650"/>
                          </a:xfrm>
                          <a:prstGeom prst="rect">
                            <a:avLst/>
                          </a:prstGeom>
                        </pic:spPr>
                      </pic:pic>
                    </a:graphicData>
                  </a:graphic>
                  <wp14:sizeRelH relativeFrom="page">
                    <wp14:pctWidth>0</wp14:pctWidth>
                  </wp14:sizeRelH>
                  <wp14:sizeRelV relativeFrom="page">
                    <wp14:pctHeight>0</wp14:pctHeight>
                  </wp14:sizeRelV>
                </wp:anchor>
              </w:drawing>
            </w:r>
          </w:p>
        </w:tc>
      </w:tr>
      <w:tr w:rsidR="00E60964" w:rsidRPr="003B05B7" w14:paraId="38A97B9E" w14:textId="77777777" w:rsidTr="00B44F97">
        <w:trPr>
          <w:trHeight w:val="2267"/>
        </w:trPr>
        <w:tc>
          <w:tcPr>
            <w:tcW w:w="426" w:type="dxa"/>
            <w:tcBorders>
              <w:top w:val="nil"/>
              <w:left w:val="single" w:sz="8" w:space="0" w:color="auto"/>
              <w:bottom w:val="single" w:sz="4" w:space="0" w:color="000000"/>
              <w:right w:val="single" w:sz="8" w:space="0" w:color="000000"/>
            </w:tcBorders>
            <w:shd w:val="clear" w:color="auto" w:fill="auto"/>
            <w:noWrap/>
            <w:vAlign w:val="center"/>
          </w:tcPr>
          <w:p w14:paraId="48789D28" w14:textId="04C9FF49" w:rsidR="003B05B7" w:rsidRPr="003B05B7" w:rsidRDefault="00EC3524" w:rsidP="003B05B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10</w:t>
            </w:r>
          </w:p>
        </w:tc>
        <w:tc>
          <w:tcPr>
            <w:tcW w:w="3828" w:type="dxa"/>
            <w:tcBorders>
              <w:top w:val="nil"/>
              <w:left w:val="single" w:sz="4" w:space="0" w:color="000000"/>
              <w:bottom w:val="single" w:sz="4" w:space="0" w:color="000000"/>
              <w:right w:val="single" w:sz="4" w:space="0" w:color="000000"/>
            </w:tcBorders>
            <w:shd w:val="clear" w:color="auto" w:fill="auto"/>
            <w:vAlign w:val="center"/>
            <w:hideMark/>
          </w:tcPr>
          <w:p w14:paraId="5631D010"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kern w:val="0"/>
                <w:sz w:val="20"/>
                <w:szCs w:val="20"/>
                <w:lang w:eastAsia="pl-PL" w:bidi="ar-SA"/>
              </w:rPr>
              <w:t>Viola cornuta bratek rogaty kolor czysto jasno- niebieski np. Do it Deltini 'Blue', Evo Mini 'True Blue'</w:t>
            </w:r>
          </w:p>
        </w:tc>
        <w:tc>
          <w:tcPr>
            <w:tcW w:w="992" w:type="dxa"/>
            <w:tcBorders>
              <w:top w:val="nil"/>
              <w:left w:val="nil"/>
              <w:bottom w:val="single" w:sz="4" w:space="0" w:color="000000"/>
              <w:right w:val="single" w:sz="4" w:space="0" w:color="000000"/>
            </w:tcBorders>
            <w:shd w:val="clear" w:color="auto" w:fill="auto"/>
            <w:noWrap/>
            <w:vAlign w:val="center"/>
            <w:hideMark/>
          </w:tcPr>
          <w:p w14:paraId="5007C90F"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kern w:val="0"/>
                <w:sz w:val="20"/>
                <w:szCs w:val="20"/>
                <w:lang w:eastAsia="pl-PL" w:bidi="ar-SA"/>
              </w:rPr>
              <w:t>630</w:t>
            </w:r>
          </w:p>
        </w:tc>
        <w:tc>
          <w:tcPr>
            <w:tcW w:w="5528" w:type="dxa"/>
            <w:tcBorders>
              <w:top w:val="single" w:sz="4" w:space="0" w:color="auto"/>
              <w:left w:val="nil"/>
              <w:bottom w:val="single" w:sz="4" w:space="0" w:color="auto"/>
              <w:right w:val="single" w:sz="8" w:space="0" w:color="auto"/>
            </w:tcBorders>
            <w:shd w:val="clear" w:color="auto" w:fill="auto"/>
            <w:noWrap/>
            <w:vAlign w:val="bottom"/>
            <w:hideMark/>
          </w:tcPr>
          <w:p w14:paraId="55B916B8" w14:textId="64EDF27D" w:rsidR="003B05B7" w:rsidRPr="003B05B7" w:rsidRDefault="00EC3524" w:rsidP="003B05B7">
            <w:pPr>
              <w:widowControl/>
              <w:suppressAutoHyphens w:val="0"/>
              <w:rPr>
                <w:rFonts w:ascii="Calibri" w:eastAsia="Times New Roman" w:hAnsi="Calibri" w:cs="Calibri"/>
                <w:color w:val="000000"/>
                <w:kern w:val="0"/>
                <w:lang w:eastAsia="pl-PL" w:bidi="ar-SA"/>
              </w:rPr>
            </w:pPr>
            <w:r w:rsidRPr="003B05B7">
              <w:rPr>
                <w:rFonts w:ascii="Calibri" w:eastAsia="Times New Roman" w:hAnsi="Calibri" w:cs="Calibri"/>
                <w:noProof/>
                <w:color w:val="000000"/>
                <w:kern w:val="0"/>
                <w:sz w:val="22"/>
                <w:szCs w:val="22"/>
                <w:lang w:eastAsia="pl-PL" w:bidi="ar-SA"/>
              </w:rPr>
              <w:drawing>
                <wp:anchor distT="0" distB="0" distL="114300" distR="114300" simplePos="0" relativeHeight="251654144" behindDoc="0" locked="0" layoutInCell="1" allowOverlap="1" wp14:anchorId="23B7E178" wp14:editId="67C4C0DA">
                  <wp:simplePos x="0" y="0"/>
                  <wp:positionH relativeFrom="column">
                    <wp:posOffset>646430</wp:posOffset>
                  </wp:positionH>
                  <wp:positionV relativeFrom="paragraph">
                    <wp:posOffset>-1244600</wp:posOffset>
                  </wp:positionV>
                  <wp:extent cx="2095500" cy="1214120"/>
                  <wp:effectExtent l="0" t="0" r="0" b="0"/>
                  <wp:wrapNone/>
                  <wp:docPr id="33" name="Obraz 33" descr="Violas: Viola Cornuta, &amp;#39;Rocky(TM) Blue For You&amp;#39;">
                    <a:extLst xmlns:a="http://schemas.openxmlformats.org/drawingml/2006/main">
                      <a:ext uri="{FF2B5EF4-FFF2-40B4-BE49-F238E27FC236}">
                        <a16:creationId xmlns:a16="http://schemas.microsoft.com/office/drawing/2014/main" id="{7534DCE2-C2E9-4731-A8CE-6DFBE5C9A6A3}"/>
                      </a:ext>
                    </a:extLst>
                  </wp:docPr>
                  <wp:cNvGraphicFramePr/>
                  <a:graphic xmlns:a="http://schemas.openxmlformats.org/drawingml/2006/main">
                    <a:graphicData uri="http://schemas.openxmlformats.org/drawingml/2006/picture">
                      <pic:pic xmlns:pic="http://schemas.openxmlformats.org/drawingml/2006/picture">
                        <pic:nvPicPr>
                          <pic:cNvPr id="33" name="Obraz 32" descr="Violas: Viola Cornuta, &amp;#39;Rocky(TM) Blue For You&amp;#39;">
                            <a:extLst>
                              <a:ext uri="{FF2B5EF4-FFF2-40B4-BE49-F238E27FC236}">
                                <a16:creationId xmlns:a16="http://schemas.microsoft.com/office/drawing/2014/main" id="{7534DCE2-C2E9-4731-A8CE-6DFBE5C9A6A3}"/>
                              </a:ext>
                            </a:extLst>
                          </pic:cNvPr>
                          <pic:cNvPicPr>
                            <a:picLocks noChangeAspect="1" noChangeArrowheads="1"/>
                          </pic:cNvPicPr>
                        </pic:nvPicPr>
                        <pic:blipFill rotWithShape="1">
                          <a:blip r:embed="rId16">
                            <a:extLst>
                              <a:ext uri="{28A0092B-C50C-407E-A947-70E740481C1C}">
                                <a14:useLocalDpi xmlns:a14="http://schemas.microsoft.com/office/drawing/2010/main" val="0"/>
                              </a:ext>
                            </a:extLst>
                          </a:blip>
                          <a:srcRect l="21000" t="-1" r="1334" b="-2000"/>
                          <a:stretch/>
                        </pic:blipFill>
                        <pic:spPr bwMode="auto">
                          <a:xfrm>
                            <a:off x="0" y="0"/>
                            <a:ext cx="2095500" cy="1214120"/>
                          </a:xfrm>
                          <a:prstGeom prst="rect">
                            <a:avLst/>
                          </a:prstGeom>
                          <a:noFill/>
                        </pic:spPr>
                      </pic:pic>
                    </a:graphicData>
                  </a:graphic>
                  <wp14:sizeRelH relativeFrom="page">
                    <wp14:pctWidth>0</wp14:pctWidth>
                  </wp14:sizeRelH>
                  <wp14:sizeRelV relativeFrom="page">
                    <wp14:pctHeight>0</wp14:pctHeight>
                  </wp14:sizeRelV>
                </wp:anchor>
              </w:drawing>
            </w:r>
          </w:p>
        </w:tc>
      </w:tr>
      <w:tr w:rsidR="00E60964" w:rsidRPr="003B05B7" w14:paraId="18C54DE0" w14:textId="77777777" w:rsidTr="00B44F97">
        <w:trPr>
          <w:trHeight w:val="2243"/>
        </w:trPr>
        <w:tc>
          <w:tcPr>
            <w:tcW w:w="426" w:type="dxa"/>
            <w:tcBorders>
              <w:top w:val="nil"/>
              <w:left w:val="single" w:sz="8" w:space="0" w:color="auto"/>
              <w:bottom w:val="single" w:sz="4" w:space="0" w:color="000000"/>
              <w:right w:val="single" w:sz="8" w:space="0" w:color="000000"/>
            </w:tcBorders>
            <w:shd w:val="clear" w:color="auto" w:fill="auto"/>
            <w:noWrap/>
            <w:vAlign w:val="center"/>
          </w:tcPr>
          <w:p w14:paraId="58F83004" w14:textId="1BD43F6C" w:rsidR="003B05B7" w:rsidRPr="003B05B7" w:rsidRDefault="00EC3524" w:rsidP="003B05B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11</w:t>
            </w:r>
          </w:p>
        </w:tc>
        <w:tc>
          <w:tcPr>
            <w:tcW w:w="3828" w:type="dxa"/>
            <w:tcBorders>
              <w:top w:val="nil"/>
              <w:left w:val="single" w:sz="4" w:space="0" w:color="000000"/>
              <w:bottom w:val="single" w:sz="4" w:space="0" w:color="000000"/>
              <w:right w:val="single" w:sz="4" w:space="0" w:color="000000"/>
            </w:tcBorders>
            <w:shd w:val="clear" w:color="auto" w:fill="auto"/>
            <w:vAlign w:val="center"/>
            <w:hideMark/>
          </w:tcPr>
          <w:p w14:paraId="4456FE91" w14:textId="77777777" w:rsidR="003B05B7" w:rsidRPr="003B05B7" w:rsidRDefault="003B05B7" w:rsidP="003B05B7">
            <w:pPr>
              <w:widowControl/>
              <w:suppressAutoHyphens w:val="0"/>
              <w:jc w:val="center"/>
              <w:rPr>
                <w:rFonts w:ascii="Arial" w:eastAsia="Times New Roman" w:hAnsi="Arial" w:cs="Arial"/>
                <w:i/>
                <w:iCs/>
                <w:kern w:val="0"/>
                <w:sz w:val="20"/>
                <w:szCs w:val="20"/>
                <w:lang w:eastAsia="pl-PL" w:bidi="ar-SA"/>
              </w:rPr>
            </w:pPr>
            <w:r w:rsidRPr="003B05B7">
              <w:rPr>
                <w:rFonts w:ascii="Arial" w:eastAsia="Times New Roman" w:hAnsi="Arial" w:cs="Arial"/>
                <w:i/>
                <w:iCs/>
                <w:kern w:val="0"/>
                <w:sz w:val="20"/>
                <w:szCs w:val="20"/>
                <w:lang w:eastAsia="pl-PL" w:bidi="ar-SA"/>
              </w:rPr>
              <w:t>Viola cornuta bratek rogaty kolor czysto- pomarańczowy np.  'Butterfly Orange', 'Deep Orange'</w:t>
            </w:r>
          </w:p>
        </w:tc>
        <w:tc>
          <w:tcPr>
            <w:tcW w:w="992" w:type="dxa"/>
            <w:tcBorders>
              <w:top w:val="nil"/>
              <w:left w:val="nil"/>
              <w:bottom w:val="single" w:sz="4" w:space="0" w:color="000000"/>
              <w:right w:val="single" w:sz="4" w:space="0" w:color="000000"/>
            </w:tcBorders>
            <w:shd w:val="clear" w:color="auto" w:fill="auto"/>
            <w:noWrap/>
            <w:vAlign w:val="center"/>
            <w:hideMark/>
          </w:tcPr>
          <w:p w14:paraId="5870D6D8"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kern w:val="0"/>
                <w:sz w:val="20"/>
                <w:szCs w:val="20"/>
                <w:lang w:eastAsia="pl-PL" w:bidi="ar-SA"/>
              </w:rPr>
              <w:t>150</w:t>
            </w:r>
          </w:p>
        </w:tc>
        <w:tc>
          <w:tcPr>
            <w:tcW w:w="5528" w:type="dxa"/>
            <w:tcBorders>
              <w:top w:val="single" w:sz="4" w:space="0" w:color="auto"/>
              <w:left w:val="nil"/>
              <w:bottom w:val="single" w:sz="4" w:space="0" w:color="auto"/>
              <w:right w:val="single" w:sz="8" w:space="0" w:color="auto"/>
            </w:tcBorders>
            <w:shd w:val="clear" w:color="auto" w:fill="auto"/>
            <w:noWrap/>
            <w:vAlign w:val="bottom"/>
            <w:hideMark/>
          </w:tcPr>
          <w:p w14:paraId="7BEEF1F5" w14:textId="6153EE06" w:rsidR="003B05B7" w:rsidRPr="003B05B7" w:rsidRDefault="003B05B7" w:rsidP="003B05B7">
            <w:pPr>
              <w:widowControl/>
              <w:suppressAutoHyphens w:val="0"/>
              <w:rPr>
                <w:rFonts w:ascii="Calibri" w:eastAsia="Times New Roman" w:hAnsi="Calibri" w:cs="Calibri"/>
                <w:color w:val="000000"/>
                <w:kern w:val="0"/>
                <w:lang w:eastAsia="pl-PL" w:bidi="ar-SA"/>
              </w:rPr>
            </w:pPr>
            <w:r w:rsidRPr="003B05B7">
              <w:rPr>
                <w:rFonts w:ascii="Calibri" w:eastAsia="Times New Roman" w:hAnsi="Calibri" w:cs="Calibri"/>
                <w:noProof/>
                <w:color w:val="000000"/>
                <w:kern w:val="0"/>
                <w:sz w:val="22"/>
                <w:szCs w:val="22"/>
                <w:lang w:eastAsia="pl-PL" w:bidi="ar-SA"/>
              </w:rPr>
              <w:drawing>
                <wp:anchor distT="0" distB="0" distL="114300" distR="114300" simplePos="0" relativeHeight="251655168" behindDoc="0" locked="0" layoutInCell="1" allowOverlap="1" wp14:anchorId="60517C2D" wp14:editId="3D66F8B1">
                  <wp:simplePos x="0" y="0"/>
                  <wp:positionH relativeFrom="column">
                    <wp:posOffset>723265</wp:posOffset>
                  </wp:positionH>
                  <wp:positionV relativeFrom="paragraph">
                    <wp:posOffset>-1348105</wp:posOffset>
                  </wp:positionV>
                  <wp:extent cx="1943100" cy="1247775"/>
                  <wp:effectExtent l="0" t="0" r="0" b="0"/>
                  <wp:wrapNone/>
                  <wp:docPr id="11" name="Obraz 11" descr="Deep Orange">
                    <a:extLst xmlns:a="http://schemas.openxmlformats.org/drawingml/2006/main">
                      <a:ext uri="{FF2B5EF4-FFF2-40B4-BE49-F238E27FC236}">
                        <a16:creationId xmlns:a16="http://schemas.microsoft.com/office/drawing/2014/main" id="{F09F9731-F6F6-41E5-8074-4EF633B64984}"/>
                      </a:ext>
                    </a:extLst>
                  </wp:docPr>
                  <wp:cNvGraphicFramePr/>
                  <a:graphic xmlns:a="http://schemas.openxmlformats.org/drawingml/2006/main">
                    <a:graphicData uri="http://schemas.openxmlformats.org/drawingml/2006/picture">
                      <pic:pic xmlns:pic="http://schemas.openxmlformats.org/drawingml/2006/picture">
                        <pic:nvPicPr>
                          <pic:cNvPr id="11" name="Obraz 10" descr="Deep Orange">
                            <a:extLst>
                              <a:ext uri="{FF2B5EF4-FFF2-40B4-BE49-F238E27FC236}">
                                <a16:creationId xmlns:a16="http://schemas.microsoft.com/office/drawing/2014/main" id="{F09F9731-F6F6-41E5-8074-4EF633B64984}"/>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43100" cy="1247775"/>
                          </a:xfrm>
                          <a:prstGeom prst="rect">
                            <a:avLst/>
                          </a:prstGeom>
                          <a:noFill/>
                        </pic:spPr>
                      </pic:pic>
                    </a:graphicData>
                  </a:graphic>
                  <wp14:sizeRelH relativeFrom="page">
                    <wp14:pctWidth>0</wp14:pctWidth>
                  </wp14:sizeRelH>
                  <wp14:sizeRelV relativeFrom="page">
                    <wp14:pctHeight>0</wp14:pctHeight>
                  </wp14:sizeRelV>
                </wp:anchor>
              </w:drawing>
            </w:r>
          </w:p>
        </w:tc>
      </w:tr>
      <w:tr w:rsidR="00E2527C" w:rsidRPr="003B05B7" w14:paraId="76A0BD00" w14:textId="77777777" w:rsidTr="00EC3524">
        <w:trPr>
          <w:trHeight w:val="2369"/>
        </w:trPr>
        <w:tc>
          <w:tcPr>
            <w:tcW w:w="426" w:type="dxa"/>
            <w:tcBorders>
              <w:top w:val="nil"/>
              <w:left w:val="single" w:sz="8" w:space="0" w:color="auto"/>
              <w:bottom w:val="single" w:sz="4" w:space="0" w:color="000000"/>
              <w:right w:val="single" w:sz="8" w:space="0" w:color="000000"/>
            </w:tcBorders>
            <w:shd w:val="clear" w:color="auto" w:fill="auto"/>
            <w:noWrap/>
            <w:vAlign w:val="center"/>
          </w:tcPr>
          <w:p w14:paraId="6449463E" w14:textId="4B354A78" w:rsidR="003B05B7" w:rsidRPr="003B05B7" w:rsidRDefault="00EC3524" w:rsidP="003B05B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12</w:t>
            </w:r>
          </w:p>
        </w:tc>
        <w:tc>
          <w:tcPr>
            <w:tcW w:w="3828" w:type="dxa"/>
            <w:tcBorders>
              <w:top w:val="nil"/>
              <w:left w:val="single" w:sz="4" w:space="0" w:color="000000"/>
              <w:bottom w:val="single" w:sz="4" w:space="0" w:color="000000"/>
              <w:right w:val="single" w:sz="4" w:space="0" w:color="000000"/>
            </w:tcBorders>
            <w:shd w:val="clear" w:color="auto" w:fill="auto"/>
            <w:vAlign w:val="center"/>
            <w:hideMark/>
          </w:tcPr>
          <w:p w14:paraId="6A189761" w14:textId="77777777" w:rsidR="003B05B7" w:rsidRPr="003B05B7" w:rsidRDefault="003B05B7" w:rsidP="003B05B7">
            <w:pPr>
              <w:widowControl/>
              <w:suppressAutoHyphens w:val="0"/>
              <w:jc w:val="center"/>
              <w:rPr>
                <w:rFonts w:ascii="Arial" w:eastAsia="Times New Roman" w:hAnsi="Arial" w:cs="Arial"/>
                <w:i/>
                <w:iCs/>
                <w:kern w:val="0"/>
                <w:sz w:val="20"/>
                <w:szCs w:val="20"/>
                <w:lang w:eastAsia="pl-PL" w:bidi="ar-SA"/>
              </w:rPr>
            </w:pPr>
            <w:r w:rsidRPr="003B05B7">
              <w:rPr>
                <w:rFonts w:ascii="Arial" w:eastAsia="Times New Roman" w:hAnsi="Arial" w:cs="Arial"/>
                <w:i/>
                <w:iCs/>
                <w:kern w:val="0"/>
                <w:sz w:val="20"/>
                <w:szCs w:val="20"/>
                <w:lang w:eastAsia="pl-PL" w:bidi="ar-SA"/>
              </w:rPr>
              <w:t>Viola cornuta bratek rogaty kolor jasno- niebieski z białą plamką i czarną obwódką gardzieli np. Butterfly 'Marina', Evo Mini 'Marina'</w:t>
            </w:r>
          </w:p>
        </w:tc>
        <w:tc>
          <w:tcPr>
            <w:tcW w:w="992" w:type="dxa"/>
            <w:tcBorders>
              <w:top w:val="nil"/>
              <w:left w:val="nil"/>
              <w:bottom w:val="single" w:sz="4" w:space="0" w:color="000000"/>
              <w:right w:val="single" w:sz="4" w:space="0" w:color="000000"/>
            </w:tcBorders>
            <w:shd w:val="clear" w:color="auto" w:fill="auto"/>
            <w:noWrap/>
            <w:vAlign w:val="center"/>
            <w:hideMark/>
          </w:tcPr>
          <w:p w14:paraId="4C7462CB"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kern w:val="0"/>
                <w:sz w:val="20"/>
                <w:szCs w:val="20"/>
                <w:lang w:eastAsia="pl-PL" w:bidi="ar-SA"/>
              </w:rPr>
              <w:t>580</w:t>
            </w:r>
          </w:p>
        </w:tc>
        <w:tc>
          <w:tcPr>
            <w:tcW w:w="5528" w:type="dxa"/>
            <w:tcBorders>
              <w:top w:val="single" w:sz="4" w:space="0" w:color="auto"/>
              <w:left w:val="nil"/>
              <w:bottom w:val="single" w:sz="4" w:space="0" w:color="auto"/>
              <w:right w:val="single" w:sz="8" w:space="0" w:color="auto"/>
            </w:tcBorders>
            <w:shd w:val="clear" w:color="auto" w:fill="auto"/>
            <w:noWrap/>
            <w:vAlign w:val="bottom"/>
            <w:hideMark/>
          </w:tcPr>
          <w:p w14:paraId="27FED792" w14:textId="5B296D75" w:rsidR="003B05B7" w:rsidRPr="003B05B7" w:rsidRDefault="003B05B7" w:rsidP="003B05B7">
            <w:pPr>
              <w:widowControl/>
              <w:suppressAutoHyphens w:val="0"/>
              <w:rPr>
                <w:rFonts w:ascii="Calibri" w:eastAsia="Times New Roman" w:hAnsi="Calibri" w:cs="Calibri"/>
                <w:color w:val="000000"/>
                <w:kern w:val="0"/>
                <w:lang w:eastAsia="pl-PL" w:bidi="ar-SA"/>
              </w:rPr>
            </w:pPr>
            <w:r w:rsidRPr="003B05B7">
              <w:rPr>
                <w:rFonts w:ascii="Calibri" w:eastAsia="Times New Roman" w:hAnsi="Calibri" w:cs="Calibri"/>
                <w:noProof/>
                <w:color w:val="000000"/>
                <w:kern w:val="0"/>
                <w:sz w:val="22"/>
                <w:szCs w:val="22"/>
                <w:lang w:eastAsia="pl-PL" w:bidi="ar-SA"/>
              </w:rPr>
              <w:drawing>
                <wp:anchor distT="0" distB="0" distL="114300" distR="114300" simplePos="0" relativeHeight="251657216" behindDoc="0" locked="0" layoutInCell="1" allowOverlap="1" wp14:anchorId="3115C468" wp14:editId="02276C00">
                  <wp:simplePos x="0" y="0"/>
                  <wp:positionH relativeFrom="column">
                    <wp:posOffset>668655</wp:posOffset>
                  </wp:positionH>
                  <wp:positionV relativeFrom="paragraph">
                    <wp:posOffset>-1443990</wp:posOffset>
                  </wp:positionV>
                  <wp:extent cx="2074545" cy="1400175"/>
                  <wp:effectExtent l="0" t="0" r="0" b="0"/>
                  <wp:wrapNone/>
                  <wp:docPr id="13" name="Obraz 13" descr="Viola cornuta Marina Impr. - Schneider BV - Schneider, Young plant and Seed  professionals!">
                    <a:extLst xmlns:a="http://schemas.openxmlformats.org/drawingml/2006/main">
                      <a:ext uri="{FF2B5EF4-FFF2-40B4-BE49-F238E27FC236}">
                        <a16:creationId xmlns:a16="http://schemas.microsoft.com/office/drawing/2014/main" id="{1173CE7B-3A36-4E06-86B7-2149CD971A82}"/>
                      </a:ext>
                    </a:extLst>
                  </wp:docPr>
                  <wp:cNvGraphicFramePr/>
                  <a:graphic xmlns:a="http://schemas.openxmlformats.org/drawingml/2006/main">
                    <a:graphicData uri="http://schemas.openxmlformats.org/drawingml/2006/picture">
                      <pic:pic xmlns:pic="http://schemas.openxmlformats.org/drawingml/2006/picture">
                        <pic:nvPicPr>
                          <pic:cNvPr id="13" name="Obraz 12" descr="Viola cornuta Marina Impr. - Schneider BV - Schneider, Young plant and Seed  professionals!">
                            <a:extLst>
                              <a:ext uri="{FF2B5EF4-FFF2-40B4-BE49-F238E27FC236}">
                                <a16:creationId xmlns:a16="http://schemas.microsoft.com/office/drawing/2014/main" id="{1173CE7B-3A36-4E06-86B7-2149CD971A82}"/>
                              </a:ext>
                            </a:extLst>
                          </pic:cNvPr>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7547" b="21886"/>
                          <a:stretch/>
                        </pic:blipFill>
                        <pic:spPr bwMode="auto">
                          <a:xfrm>
                            <a:off x="0" y="0"/>
                            <a:ext cx="2074545" cy="1400175"/>
                          </a:xfrm>
                          <a:prstGeom prst="rect">
                            <a:avLst/>
                          </a:prstGeom>
                          <a:noFill/>
                        </pic:spPr>
                      </pic:pic>
                    </a:graphicData>
                  </a:graphic>
                  <wp14:sizeRelH relativeFrom="page">
                    <wp14:pctWidth>0</wp14:pctWidth>
                  </wp14:sizeRelH>
                  <wp14:sizeRelV relativeFrom="page">
                    <wp14:pctHeight>0</wp14:pctHeight>
                  </wp14:sizeRelV>
                </wp:anchor>
              </w:drawing>
            </w:r>
          </w:p>
        </w:tc>
      </w:tr>
      <w:tr w:rsidR="00E60964" w:rsidRPr="003B05B7" w14:paraId="6F3B0DC5" w14:textId="77777777" w:rsidTr="00B44F97">
        <w:trPr>
          <w:trHeight w:val="2227"/>
        </w:trPr>
        <w:tc>
          <w:tcPr>
            <w:tcW w:w="426" w:type="dxa"/>
            <w:tcBorders>
              <w:top w:val="nil"/>
              <w:left w:val="single" w:sz="8" w:space="0" w:color="auto"/>
              <w:bottom w:val="single" w:sz="4" w:space="0" w:color="000000"/>
              <w:right w:val="single" w:sz="8" w:space="0" w:color="000000"/>
            </w:tcBorders>
            <w:shd w:val="clear" w:color="auto" w:fill="auto"/>
            <w:noWrap/>
            <w:vAlign w:val="center"/>
          </w:tcPr>
          <w:p w14:paraId="0F7F955A" w14:textId="259E3585" w:rsidR="003B05B7" w:rsidRPr="003B05B7" w:rsidRDefault="00EC3524" w:rsidP="003B05B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lastRenderedPageBreak/>
              <w:t>13</w:t>
            </w:r>
          </w:p>
        </w:tc>
        <w:tc>
          <w:tcPr>
            <w:tcW w:w="3828" w:type="dxa"/>
            <w:tcBorders>
              <w:top w:val="nil"/>
              <w:left w:val="single" w:sz="4" w:space="0" w:color="000000"/>
              <w:bottom w:val="single" w:sz="4" w:space="0" w:color="000000"/>
              <w:right w:val="single" w:sz="4" w:space="0" w:color="000000"/>
            </w:tcBorders>
            <w:shd w:val="clear" w:color="auto" w:fill="auto"/>
            <w:vAlign w:val="center"/>
            <w:hideMark/>
          </w:tcPr>
          <w:p w14:paraId="2C9143FC" w14:textId="77777777" w:rsidR="003B05B7" w:rsidRPr="003B05B7" w:rsidRDefault="003B05B7" w:rsidP="003B05B7">
            <w:pPr>
              <w:widowControl/>
              <w:suppressAutoHyphens w:val="0"/>
              <w:jc w:val="center"/>
              <w:rPr>
                <w:rFonts w:ascii="Arial" w:eastAsia="Times New Roman" w:hAnsi="Arial" w:cs="Arial"/>
                <w:i/>
                <w:iCs/>
                <w:kern w:val="0"/>
                <w:sz w:val="20"/>
                <w:szCs w:val="20"/>
                <w:lang w:eastAsia="pl-PL" w:bidi="ar-SA"/>
              </w:rPr>
            </w:pPr>
            <w:r w:rsidRPr="003B05B7">
              <w:rPr>
                <w:rFonts w:ascii="Arial" w:eastAsia="Times New Roman" w:hAnsi="Arial" w:cs="Arial"/>
                <w:i/>
                <w:iCs/>
                <w:kern w:val="0"/>
                <w:sz w:val="20"/>
                <w:szCs w:val="20"/>
                <w:lang w:eastAsia="pl-PL" w:bidi="ar-SA"/>
              </w:rPr>
              <w:t>Viola cornuta bratek rogaty kolor jednolity jasno różowy 'Lilac Ice'</w:t>
            </w:r>
          </w:p>
        </w:tc>
        <w:tc>
          <w:tcPr>
            <w:tcW w:w="992" w:type="dxa"/>
            <w:tcBorders>
              <w:top w:val="nil"/>
              <w:left w:val="nil"/>
              <w:bottom w:val="single" w:sz="4" w:space="0" w:color="000000"/>
              <w:right w:val="single" w:sz="4" w:space="0" w:color="000000"/>
            </w:tcBorders>
            <w:shd w:val="clear" w:color="auto" w:fill="auto"/>
            <w:noWrap/>
            <w:vAlign w:val="center"/>
            <w:hideMark/>
          </w:tcPr>
          <w:p w14:paraId="5BE9ED6B" w14:textId="45652973"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kern w:val="0"/>
                <w:sz w:val="20"/>
                <w:szCs w:val="20"/>
                <w:lang w:eastAsia="pl-PL" w:bidi="ar-SA"/>
              </w:rPr>
              <w:t>370</w:t>
            </w:r>
          </w:p>
        </w:tc>
        <w:tc>
          <w:tcPr>
            <w:tcW w:w="5528" w:type="dxa"/>
            <w:tcBorders>
              <w:top w:val="single" w:sz="4" w:space="0" w:color="auto"/>
              <w:left w:val="nil"/>
              <w:bottom w:val="single" w:sz="4" w:space="0" w:color="auto"/>
              <w:right w:val="single" w:sz="8" w:space="0" w:color="auto"/>
            </w:tcBorders>
            <w:shd w:val="clear" w:color="auto" w:fill="auto"/>
            <w:noWrap/>
            <w:vAlign w:val="bottom"/>
            <w:hideMark/>
          </w:tcPr>
          <w:p w14:paraId="3845F7AA" w14:textId="2B55BDA9" w:rsidR="003B05B7" w:rsidRPr="003B05B7" w:rsidRDefault="00784394" w:rsidP="003B05B7">
            <w:pPr>
              <w:widowControl/>
              <w:suppressAutoHyphens w:val="0"/>
              <w:rPr>
                <w:rFonts w:ascii="Calibri" w:eastAsia="Times New Roman" w:hAnsi="Calibri" w:cs="Calibri"/>
                <w:color w:val="000000"/>
                <w:kern w:val="0"/>
                <w:lang w:eastAsia="pl-PL" w:bidi="ar-SA"/>
              </w:rPr>
            </w:pPr>
            <w:r w:rsidRPr="003B05B7">
              <w:rPr>
                <w:rFonts w:ascii="Calibri" w:eastAsia="Times New Roman" w:hAnsi="Calibri" w:cs="Calibri"/>
                <w:noProof/>
                <w:color w:val="000000"/>
                <w:kern w:val="0"/>
                <w:sz w:val="22"/>
                <w:szCs w:val="22"/>
                <w:lang w:eastAsia="pl-PL" w:bidi="ar-SA"/>
              </w:rPr>
              <w:drawing>
                <wp:anchor distT="0" distB="0" distL="114300" distR="114300" simplePos="0" relativeHeight="251664384" behindDoc="0" locked="0" layoutInCell="1" allowOverlap="1" wp14:anchorId="2B1C9F80" wp14:editId="05B02472">
                  <wp:simplePos x="0" y="0"/>
                  <wp:positionH relativeFrom="column">
                    <wp:posOffset>586105</wp:posOffset>
                  </wp:positionH>
                  <wp:positionV relativeFrom="paragraph">
                    <wp:posOffset>-1287145</wp:posOffset>
                  </wp:positionV>
                  <wp:extent cx="2004060" cy="1114425"/>
                  <wp:effectExtent l="0" t="0" r="0" b="0"/>
                  <wp:wrapNone/>
                  <wp:docPr id="35" name="Obraz 35">
                    <a:extLst xmlns:a="http://schemas.openxmlformats.org/drawingml/2006/main">
                      <a:ext uri="{FF2B5EF4-FFF2-40B4-BE49-F238E27FC236}">
                        <a16:creationId xmlns:a16="http://schemas.microsoft.com/office/drawing/2014/main" id="{CD185D8B-BE2A-CE29-B237-7026C0BA4A04}"/>
                      </a:ext>
                    </a:extLst>
                  </wp:docPr>
                  <wp:cNvGraphicFramePr/>
                  <a:graphic xmlns:a="http://schemas.openxmlformats.org/drawingml/2006/main">
                    <a:graphicData uri="http://schemas.openxmlformats.org/drawingml/2006/picture">
                      <pic:pic xmlns:pic="http://schemas.openxmlformats.org/drawingml/2006/picture">
                        <pic:nvPicPr>
                          <pic:cNvPr id="35" name="Obraz 34">
                            <a:extLst>
                              <a:ext uri="{FF2B5EF4-FFF2-40B4-BE49-F238E27FC236}">
                                <a16:creationId xmlns:a16="http://schemas.microsoft.com/office/drawing/2014/main" id="{CD185D8B-BE2A-CE29-B237-7026C0BA4A04}"/>
                              </a:ext>
                            </a:extLst>
                          </pic:cNvPr>
                          <pic:cNvPicPr>
                            <a:picLocks noChangeAspect="1"/>
                          </pic:cNvPicPr>
                        </pic:nvPicPr>
                        <pic:blipFill rotWithShape="1">
                          <a:blip r:embed="rId19">
                            <a:extLst>
                              <a:ext uri="{28A0092B-C50C-407E-A947-70E740481C1C}">
                                <a14:useLocalDpi xmlns:a14="http://schemas.microsoft.com/office/drawing/2010/main" val="0"/>
                              </a:ext>
                            </a:extLst>
                          </a:blip>
                          <a:srcRect l="70134" t="34370" r="10085" b="27000"/>
                          <a:stretch/>
                        </pic:blipFill>
                        <pic:spPr>
                          <a:xfrm>
                            <a:off x="0" y="0"/>
                            <a:ext cx="2004060" cy="1114425"/>
                          </a:xfrm>
                          <a:prstGeom prst="rect">
                            <a:avLst/>
                          </a:prstGeom>
                        </pic:spPr>
                      </pic:pic>
                    </a:graphicData>
                  </a:graphic>
                  <wp14:sizeRelH relativeFrom="page">
                    <wp14:pctWidth>0</wp14:pctWidth>
                  </wp14:sizeRelH>
                  <wp14:sizeRelV relativeFrom="page">
                    <wp14:pctHeight>0</wp14:pctHeight>
                  </wp14:sizeRelV>
                </wp:anchor>
              </w:drawing>
            </w:r>
          </w:p>
        </w:tc>
      </w:tr>
      <w:tr w:rsidR="00E60964" w:rsidRPr="003B05B7" w14:paraId="61A644E1" w14:textId="77777777" w:rsidTr="00B44F97">
        <w:trPr>
          <w:trHeight w:val="2117"/>
        </w:trPr>
        <w:tc>
          <w:tcPr>
            <w:tcW w:w="426" w:type="dxa"/>
            <w:tcBorders>
              <w:top w:val="nil"/>
              <w:left w:val="single" w:sz="8" w:space="0" w:color="auto"/>
              <w:bottom w:val="single" w:sz="4" w:space="0" w:color="000000"/>
              <w:right w:val="single" w:sz="8" w:space="0" w:color="000000"/>
            </w:tcBorders>
            <w:shd w:val="clear" w:color="auto" w:fill="auto"/>
            <w:noWrap/>
            <w:vAlign w:val="center"/>
          </w:tcPr>
          <w:p w14:paraId="478C36AD" w14:textId="340440B7" w:rsidR="003B05B7" w:rsidRPr="003B05B7" w:rsidRDefault="00EC3524" w:rsidP="003B05B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14</w:t>
            </w:r>
          </w:p>
        </w:tc>
        <w:tc>
          <w:tcPr>
            <w:tcW w:w="3828" w:type="dxa"/>
            <w:tcBorders>
              <w:top w:val="nil"/>
              <w:left w:val="single" w:sz="4" w:space="0" w:color="000000"/>
              <w:bottom w:val="single" w:sz="4" w:space="0" w:color="000000"/>
              <w:right w:val="single" w:sz="4" w:space="0" w:color="000000"/>
            </w:tcBorders>
            <w:shd w:val="clear" w:color="auto" w:fill="auto"/>
            <w:vAlign w:val="center"/>
            <w:hideMark/>
          </w:tcPr>
          <w:p w14:paraId="691A6B47"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i/>
                <w:iCs/>
                <w:kern w:val="0"/>
                <w:sz w:val="20"/>
                <w:szCs w:val="20"/>
                <w:lang w:eastAsia="pl-PL" w:bidi="ar-SA"/>
              </w:rPr>
              <w:t>Viola x wittrockiana</w:t>
            </w:r>
            <w:r w:rsidRPr="003B05B7">
              <w:rPr>
                <w:rFonts w:ascii="Arial" w:eastAsia="Times New Roman" w:hAnsi="Arial" w:cs="Arial"/>
                <w:kern w:val="0"/>
                <w:sz w:val="20"/>
                <w:szCs w:val="20"/>
                <w:lang w:eastAsia="pl-PL" w:bidi="ar-SA"/>
              </w:rPr>
              <w:t xml:space="preserve"> bratek ogrodowy  góra kwiatu niebieskawo-lila, dolne płatki- ciemniejszy fiolet np. 'Beacon Blue', 'Beaconsfield'</w:t>
            </w:r>
          </w:p>
        </w:tc>
        <w:tc>
          <w:tcPr>
            <w:tcW w:w="992" w:type="dxa"/>
            <w:tcBorders>
              <w:top w:val="nil"/>
              <w:left w:val="nil"/>
              <w:bottom w:val="single" w:sz="4" w:space="0" w:color="000000"/>
              <w:right w:val="single" w:sz="4" w:space="0" w:color="000000"/>
            </w:tcBorders>
            <w:shd w:val="clear" w:color="auto" w:fill="auto"/>
            <w:noWrap/>
            <w:vAlign w:val="center"/>
            <w:hideMark/>
          </w:tcPr>
          <w:p w14:paraId="35927A3B"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kern w:val="0"/>
                <w:sz w:val="20"/>
                <w:szCs w:val="20"/>
                <w:lang w:eastAsia="pl-PL" w:bidi="ar-SA"/>
              </w:rPr>
              <w:t>140</w:t>
            </w:r>
          </w:p>
        </w:tc>
        <w:tc>
          <w:tcPr>
            <w:tcW w:w="5528" w:type="dxa"/>
            <w:tcBorders>
              <w:top w:val="single" w:sz="4" w:space="0" w:color="auto"/>
              <w:left w:val="nil"/>
              <w:bottom w:val="single" w:sz="4" w:space="0" w:color="auto"/>
              <w:right w:val="single" w:sz="8" w:space="0" w:color="auto"/>
            </w:tcBorders>
            <w:shd w:val="clear" w:color="auto" w:fill="auto"/>
            <w:noWrap/>
            <w:vAlign w:val="bottom"/>
            <w:hideMark/>
          </w:tcPr>
          <w:p w14:paraId="4F67F170" w14:textId="49F9090C" w:rsidR="003B05B7" w:rsidRPr="003B05B7" w:rsidRDefault="00784394" w:rsidP="003B05B7">
            <w:pPr>
              <w:widowControl/>
              <w:suppressAutoHyphens w:val="0"/>
              <w:rPr>
                <w:rFonts w:ascii="Calibri" w:eastAsia="Times New Roman" w:hAnsi="Calibri" w:cs="Calibri"/>
                <w:color w:val="000000"/>
                <w:kern w:val="0"/>
                <w:lang w:eastAsia="pl-PL" w:bidi="ar-SA"/>
              </w:rPr>
            </w:pPr>
            <w:r w:rsidRPr="003B05B7">
              <w:rPr>
                <w:rFonts w:ascii="Calibri" w:eastAsia="Times New Roman" w:hAnsi="Calibri" w:cs="Calibri"/>
                <w:noProof/>
                <w:color w:val="000000"/>
                <w:kern w:val="0"/>
                <w:sz w:val="22"/>
                <w:szCs w:val="22"/>
                <w:lang w:eastAsia="pl-PL" w:bidi="ar-SA"/>
              </w:rPr>
              <w:drawing>
                <wp:anchor distT="0" distB="0" distL="114300" distR="114300" simplePos="0" relativeHeight="251666432" behindDoc="0" locked="0" layoutInCell="1" allowOverlap="1" wp14:anchorId="041FC38D" wp14:editId="3BC528B4">
                  <wp:simplePos x="0" y="0"/>
                  <wp:positionH relativeFrom="column">
                    <wp:posOffset>585470</wp:posOffset>
                  </wp:positionH>
                  <wp:positionV relativeFrom="paragraph">
                    <wp:posOffset>-1289685</wp:posOffset>
                  </wp:positionV>
                  <wp:extent cx="2057400" cy="1247775"/>
                  <wp:effectExtent l="0" t="0" r="0" b="0"/>
                  <wp:wrapNone/>
                  <wp:docPr id="15" name="Obraz 15" descr="Viola wittrockiana XP Beaconsfield - Schneider BV - Schneider, Young plant  and Seed professionals!">
                    <a:extLst xmlns:a="http://schemas.openxmlformats.org/drawingml/2006/main">
                      <a:ext uri="{FF2B5EF4-FFF2-40B4-BE49-F238E27FC236}">
                        <a16:creationId xmlns:a16="http://schemas.microsoft.com/office/drawing/2014/main" id="{DED3B669-21AF-499F-BF5A-8E573BF6309A}"/>
                      </a:ext>
                    </a:extLst>
                  </wp:docPr>
                  <wp:cNvGraphicFramePr/>
                  <a:graphic xmlns:a="http://schemas.openxmlformats.org/drawingml/2006/main">
                    <a:graphicData uri="http://schemas.openxmlformats.org/drawingml/2006/picture">
                      <pic:pic xmlns:pic="http://schemas.openxmlformats.org/drawingml/2006/picture">
                        <pic:nvPicPr>
                          <pic:cNvPr id="15" name="Obraz 14" descr="Viola wittrockiana XP Beaconsfield - Schneider BV - Schneider, Young plant  and Seed professionals!">
                            <a:extLst>
                              <a:ext uri="{FF2B5EF4-FFF2-40B4-BE49-F238E27FC236}">
                                <a16:creationId xmlns:a16="http://schemas.microsoft.com/office/drawing/2014/main" id="{DED3B669-21AF-499F-BF5A-8E573BF6309A}"/>
                              </a:ext>
                            </a:extLst>
                          </pic:cNvPr>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7162" t="6896" r="8223" b="4775"/>
                          <a:stretch/>
                        </pic:blipFill>
                        <pic:spPr bwMode="auto">
                          <a:xfrm>
                            <a:off x="0" y="0"/>
                            <a:ext cx="2057400" cy="1247775"/>
                          </a:xfrm>
                          <a:prstGeom prst="rect">
                            <a:avLst/>
                          </a:prstGeom>
                          <a:noFill/>
                        </pic:spPr>
                      </pic:pic>
                    </a:graphicData>
                  </a:graphic>
                  <wp14:sizeRelH relativeFrom="page">
                    <wp14:pctWidth>0</wp14:pctWidth>
                  </wp14:sizeRelH>
                  <wp14:sizeRelV relativeFrom="page">
                    <wp14:pctHeight>0</wp14:pctHeight>
                  </wp14:sizeRelV>
                </wp:anchor>
              </w:drawing>
            </w:r>
          </w:p>
        </w:tc>
      </w:tr>
      <w:tr w:rsidR="00E2527C" w:rsidRPr="003B05B7" w14:paraId="7DB79551" w14:textId="77777777" w:rsidTr="00784394">
        <w:trPr>
          <w:trHeight w:val="2261"/>
        </w:trPr>
        <w:tc>
          <w:tcPr>
            <w:tcW w:w="426" w:type="dxa"/>
            <w:tcBorders>
              <w:top w:val="nil"/>
              <w:left w:val="single" w:sz="8" w:space="0" w:color="auto"/>
              <w:bottom w:val="single" w:sz="4" w:space="0" w:color="000000"/>
              <w:right w:val="single" w:sz="8" w:space="0" w:color="000000"/>
            </w:tcBorders>
            <w:shd w:val="clear" w:color="auto" w:fill="auto"/>
            <w:noWrap/>
            <w:vAlign w:val="center"/>
          </w:tcPr>
          <w:p w14:paraId="42AD5ADB" w14:textId="2B1CC756" w:rsidR="003B05B7" w:rsidRPr="003B05B7" w:rsidRDefault="00EC3524" w:rsidP="003B05B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15</w:t>
            </w:r>
          </w:p>
        </w:tc>
        <w:tc>
          <w:tcPr>
            <w:tcW w:w="3828" w:type="dxa"/>
            <w:tcBorders>
              <w:top w:val="nil"/>
              <w:left w:val="single" w:sz="4" w:space="0" w:color="000000"/>
              <w:bottom w:val="single" w:sz="4" w:space="0" w:color="000000"/>
              <w:right w:val="single" w:sz="4" w:space="0" w:color="000000"/>
            </w:tcBorders>
            <w:shd w:val="clear" w:color="auto" w:fill="auto"/>
            <w:vAlign w:val="center"/>
            <w:hideMark/>
          </w:tcPr>
          <w:p w14:paraId="0F836BB6"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i/>
                <w:iCs/>
                <w:kern w:val="0"/>
                <w:sz w:val="20"/>
                <w:szCs w:val="20"/>
                <w:lang w:eastAsia="pl-PL" w:bidi="ar-SA"/>
              </w:rPr>
              <w:t>Viola x wittrockiana</w:t>
            </w:r>
            <w:r w:rsidRPr="003B05B7">
              <w:rPr>
                <w:rFonts w:ascii="Arial" w:eastAsia="Times New Roman" w:hAnsi="Arial" w:cs="Arial"/>
                <w:kern w:val="0"/>
                <w:sz w:val="20"/>
                <w:szCs w:val="20"/>
                <w:lang w:eastAsia="pl-PL" w:bidi="ar-SA"/>
              </w:rPr>
              <w:t xml:space="preserve"> bratek ogrodowy kwiat biały z ciemno-fioletową plamką np. 'White Blotch', 'White with Bloth'</w:t>
            </w:r>
          </w:p>
        </w:tc>
        <w:tc>
          <w:tcPr>
            <w:tcW w:w="992" w:type="dxa"/>
            <w:tcBorders>
              <w:top w:val="nil"/>
              <w:left w:val="nil"/>
              <w:bottom w:val="single" w:sz="4" w:space="0" w:color="000000"/>
              <w:right w:val="single" w:sz="4" w:space="0" w:color="000000"/>
            </w:tcBorders>
            <w:shd w:val="clear" w:color="auto" w:fill="auto"/>
            <w:noWrap/>
            <w:vAlign w:val="center"/>
            <w:hideMark/>
          </w:tcPr>
          <w:p w14:paraId="3FC7EB07"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kern w:val="0"/>
                <w:sz w:val="20"/>
                <w:szCs w:val="20"/>
                <w:lang w:eastAsia="pl-PL" w:bidi="ar-SA"/>
              </w:rPr>
              <w:t>180</w:t>
            </w:r>
          </w:p>
        </w:tc>
        <w:tc>
          <w:tcPr>
            <w:tcW w:w="5528" w:type="dxa"/>
            <w:tcBorders>
              <w:top w:val="single" w:sz="4" w:space="0" w:color="auto"/>
              <w:left w:val="nil"/>
              <w:bottom w:val="single" w:sz="4" w:space="0" w:color="auto"/>
              <w:right w:val="single" w:sz="8" w:space="0" w:color="auto"/>
            </w:tcBorders>
            <w:shd w:val="clear" w:color="auto" w:fill="auto"/>
            <w:noWrap/>
            <w:vAlign w:val="bottom"/>
            <w:hideMark/>
          </w:tcPr>
          <w:p w14:paraId="73903113" w14:textId="71DCE9C6" w:rsidR="003B05B7" w:rsidRPr="003B05B7" w:rsidRDefault="00784394" w:rsidP="003B05B7">
            <w:pPr>
              <w:widowControl/>
              <w:suppressAutoHyphens w:val="0"/>
              <w:rPr>
                <w:rFonts w:ascii="Calibri" w:eastAsia="Times New Roman" w:hAnsi="Calibri" w:cs="Calibri"/>
                <w:color w:val="000000"/>
                <w:kern w:val="0"/>
                <w:lang w:eastAsia="pl-PL" w:bidi="ar-SA"/>
              </w:rPr>
            </w:pPr>
            <w:r w:rsidRPr="003B05B7">
              <w:rPr>
                <w:rFonts w:ascii="Calibri" w:eastAsia="Times New Roman" w:hAnsi="Calibri" w:cs="Calibri"/>
                <w:noProof/>
                <w:color w:val="000000"/>
                <w:kern w:val="0"/>
                <w:sz w:val="22"/>
                <w:szCs w:val="22"/>
                <w:lang w:eastAsia="pl-PL" w:bidi="ar-SA"/>
              </w:rPr>
              <w:drawing>
                <wp:anchor distT="0" distB="0" distL="114300" distR="114300" simplePos="0" relativeHeight="251661312" behindDoc="0" locked="0" layoutInCell="1" allowOverlap="1" wp14:anchorId="519DA7BA" wp14:editId="3A6AD061">
                  <wp:simplePos x="0" y="0"/>
                  <wp:positionH relativeFrom="column">
                    <wp:posOffset>709295</wp:posOffset>
                  </wp:positionH>
                  <wp:positionV relativeFrom="paragraph">
                    <wp:posOffset>-1316355</wp:posOffset>
                  </wp:positionV>
                  <wp:extent cx="2039620" cy="1209675"/>
                  <wp:effectExtent l="0" t="0" r="0" b="0"/>
                  <wp:wrapNone/>
                  <wp:docPr id="16" name="Obraz 16" descr="Delta™ Premium White with Blotch Imp. | Syngenta Flowers">
                    <a:extLst xmlns:a="http://schemas.openxmlformats.org/drawingml/2006/main">
                      <a:ext uri="{FF2B5EF4-FFF2-40B4-BE49-F238E27FC236}">
                        <a16:creationId xmlns:a16="http://schemas.microsoft.com/office/drawing/2014/main" id="{C0DA2488-6E8E-40CA-946D-1ABDD15C5EA2}"/>
                      </a:ext>
                    </a:extLst>
                  </wp:docPr>
                  <wp:cNvGraphicFramePr/>
                  <a:graphic xmlns:a="http://schemas.openxmlformats.org/drawingml/2006/main">
                    <a:graphicData uri="http://schemas.openxmlformats.org/drawingml/2006/picture">
                      <pic:pic xmlns:pic="http://schemas.openxmlformats.org/drawingml/2006/picture">
                        <pic:nvPicPr>
                          <pic:cNvPr id="16" name="Obraz 15" descr="Delta™ Premium White with Blotch Imp. | Syngenta Flowers">
                            <a:extLst>
                              <a:ext uri="{FF2B5EF4-FFF2-40B4-BE49-F238E27FC236}">
                                <a16:creationId xmlns:a16="http://schemas.microsoft.com/office/drawing/2014/main" id="{C0DA2488-6E8E-40CA-946D-1ABDD15C5EA2}"/>
                              </a:ext>
                            </a:extLst>
                          </pic:cNvPr>
                          <pic:cNvPicPr>
                            <a:picLocks noChangeAspect="1" noChangeArrowheads="1"/>
                          </pic:cNvPicPr>
                        </pic:nvPicPr>
                        <pic:blipFill rotWithShape="1">
                          <a:blip r:embed="rId21">
                            <a:extLst>
                              <a:ext uri="{28A0092B-C50C-407E-A947-70E740481C1C}">
                                <a14:useLocalDpi xmlns:a14="http://schemas.microsoft.com/office/drawing/2010/main" val="0"/>
                              </a:ext>
                            </a:extLst>
                          </a:blip>
                          <a:srcRect t="3065"/>
                          <a:stretch/>
                        </pic:blipFill>
                        <pic:spPr bwMode="auto">
                          <a:xfrm>
                            <a:off x="0" y="0"/>
                            <a:ext cx="2039620" cy="1209675"/>
                          </a:xfrm>
                          <a:prstGeom prst="rect">
                            <a:avLst/>
                          </a:prstGeom>
                          <a:noFill/>
                        </pic:spPr>
                      </pic:pic>
                    </a:graphicData>
                  </a:graphic>
                  <wp14:sizeRelH relativeFrom="page">
                    <wp14:pctWidth>0</wp14:pctWidth>
                  </wp14:sizeRelH>
                  <wp14:sizeRelV relativeFrom="page">
                    <wp14:pctHeight>0</wp14:pctHeight>
                  </wp14:sizeRelV>
                </wp:anchor>
              </w:drawing>
            </w:r>
          </w:p>
        </w:tc>
      </w:tr>
      <w:tr w:rsidR="00E60964" w:rsidRPr="003B05B7" w14:paraId="10292C9C" w14:textId="77777777" w:rsidTr="00B44F97">
        <w:trPr>
          <w:trHeight w:val="2265"/>
        </w:trPr>
        <w:tc>
          <w:tcPr>
            <w:tcW w:w="426" w:type="dxa"/>
            <w:tcBorders>
              <w:top w:val="nil"/>
              <w:left w:val="single" w:sz="8" w:space="0" w:color="auto"/>
              <w:bottom w:val="single" w:sz="4" w:space="0" w:color="000000"/>
              <w:right w:val="single" w:sz="8" w:space="0" w:color="000000"/>
            </w:tcBorders>
            <w:shd w:val="clear" w:color="auto" w:fill="auto"/>
            <w:noWrap/>
            <w:vAlign w:val="center"/>
          </w:tcPr>
          <w:p w14:paraId="06E84887" w14:textId="55D88C5D" w:rsidR="003B05B7" w:rsidRPr="003B05B7" w:rsidRDefault="00EC3524" w:rsidP="003B05B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16</w:t>
            </w:r>
          </w:p>
        </w:tc>
        <w:tc>
          <w:tcPr>
            <w:tcW w:w="3828" w:type="dxa"/>
            <w:tcBorders>
              <w:top w:val="nil"/>
              <w:left w:val="single" w:sz="4" w:space="0" w:color="000000"/>
              <w:bottom w:val="single" w:sz="4" w:space="0" w:color="000000"/>
              <w:right w:val="single" w:sz="4" w:space="0" w:color="000000"/>
            </w:tcBorders>
            <w:shd w:val="clear" w:color="auto" w:fill="auto"/>
            <w:vAlign w:val="center"/>
            <w:hideMark/>
          </w:tcPr>
          <w:p w14:paraId="18331F83"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kern w:val="0"/>
                <w:sz w:val="20"/>
                <w:szCs w:val="20"/>
                <w:lang w:eastAsia="pl-PL" w:bidi="ar-SA"/>
              </w:rPr>
              <w:t>Viola x wittrockiana bratek ogrodowy kwiat czysto niebieski np.Delta 'True Blue', Evo 'True Blue', Carrera 'Mid Blue'</w:t>
            </w:r>
          </w:p>
        </w:tc>
        <w:tc>
          <w:tcPr>
            <w:tcW w:w="992" w:type="dxa"/>
            <w:tcBorders>
              <w:top w:val="nil"/>
              <w:left w:val="nil"/>
              <w:bottom w:val="single" w:sz="4" w:space="0" w:color="000000"/>
              <w:right w:val="single" w:sz="4" w:space="0" w:color="000000"/>
            </w:tcBorders>
            <w:shd w:val="clear" w:color="auto" w:fill="auto"/>
            <w:noWrap/>
            <w:vAlign w:val="center"/>
            <w:hideMark/>
          </w:tcPr>
          <w:p w14:paraId="7C4CAE77" w14:textId="4B9490C5" w:rsidR="003B05B7" w:rsidRPr="003B05B7" w:rsidRDefault="00733E05" w:rsidP="003B05B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8</w:t>
            </w:r>
            <w:r w:rsidR="003B05B7" w:rsidRPr="003B05B7">
              <w:rPr>
                <w:rFonts w:ascii="Arial" w:eastAsia="Times New Roman" w:hAnsi="Arial" w:cs="Arial"/>
                <w:kern w:val="0"/>
                <w:sz w:val="20"/>
                <w:szCs w:val="20"/>
                <w:lang w:eastAsia="pl-PL" w:bidi="ar-SA"/>
              </w:rPr>
              <w:t>00</w:t>
            </w:r>
          </w:p>
        </w:tc>
        <w:tc>
          <w:tcPr>
            <w:tcW w:w="5528" w:type="dxa"/>
            <w:tcBorders>
              <w:top w:val="single" w:sz="4" w:space="0" w:color="auto"/>
              <w:left w:val="nil"/>
              <w:bottom w:val="single" w:sz="4" w:space="0" w:color="auto"/>
              <w:right w:val="single" w:sz="8" w:space="0" w:color="auto"/>
            </w:tcBorders>
            <w:shd w:val="clear" w:color="auto" w:fill="auto"/>
            <w:noWrap/>
            <w:vAlign w:val="bottom"/>
            <w:hideMark/>
          </w:tcPr>
          <w:p w14:paraId="24CE0F2E" w14:textId="783291CE" w:rsidR="003B05B7" w:rsidRPr="003B05B7" w:rsidRDefault="003B05B7" w:rsidP="003B05B7">
            <w:pPr>
              <w:widowControl/>
              <w:suppressAutoHyphens w:val="0"/>
              <w:rPr>
                <w:rFonts w:ascii="Calibri" w:eastAsia="Times New Roman" w:hAnsi="Calibri" w:cs="Calibri"/>
                <w:color w:val="000000"/>
                <w:kern w:val="0"/>
                <w:lang w:eastAsia="pl-PL" w:bidi="ar-SA"/>
              </w:rPr>
            </w:pPr>
            <w:r w:rsidRPr="003B05B7">
              <w:rPr>
                <w:rFonts w:ascii="Calibri" w:eastAsia="Times New Roman" w:hAnsi="Calibri" w:cs="Calibri"/>
                <w:noProof/>
                <w:color w:val="000000"/>
                <w:kern w:val="0"/>
                <w:sz w:val="22"/>
                <w:szCs w:val="22"/>
                <w:lang w:eastAsia="pl-PL" w:bidi="ar-SA"/>
              </w:rPr>
              <w:drawing>
                <wp:anchor distT="0" distB="0" distL="114300" distR="114300" simplePos="0" relativeHeight="251667456" behindDoc="0" locked="0" layoutInCell="1" allowOverlap="1" wp14:anchorId="28386A8E" wp14:editId="15B7511E">
                  <wp:simplePos x="0" y="0"/>
                  <wp:positionH relativeFrom="column">
                    <wp:posOffset>762000</wp:posOffset>
                  </wp:positionH>
                  <wp:positionV relativeFrom="paragraph">
                    <wp:posOffset>-1336675</wp:posOffset>
                  </wp:positionV>
                  <wp:extent cx="1986915" cy="1314450"/>
                  <wp:effectExtent l="0" t="0" r="0" b="0"/>
                  <wp:wrapNone/>
                  <wp:docPr id="17" name="Obraz 17" descr="True Blue">
                    <a:extLst xmlns:a="http://schemas.openxmlformats.org/drawingml/2006/main">
                      <a:ext uri="{FF2B5EF4-FFF2-40B4-BE49-F238E27FC236}">
                        <a16:creationId xmlns:a16="http://schemas.microsoft.com/office/drawing/2014/main" id="{0B2AD1A8-B5B6-482C-B517-EC3A85725F85}"/>
                      </a:ext>
                    </a:extLst>
                  </wp:docPr>
                  <wp:cNvGraphicFramePr/>
                  <a:graphic xmlns:a="http://schemas.openxmlformats.org/drawingml/2006/main">
                    <a:graphicData uri="http://schemas.openxmlformats.org/drawingml/2006/picture">
                      <pic:pic xmlns:pic="http://schemas.openxmlformats.org/drawingml/2006/picture">
                        <pic:nvPicPr>
                          <pic:cNvPr id="17" name="Obraz 16" descr="True Blue">
                            <a:extLst>
                              <a:ext uri="{FF2B5EF4-FFF2-40B4-BE49-F238E27FC236}">
                                <a16:creationId xmlns:a16="http://schemas.microsoft.com/office/drawing/2014/main" id="{0B2AD1A8-B5B6-482C-B517-EC3A85725F85}"/>
                              </a:ext>
                            </a:extLst>
                          </pic:cNvPr>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2500" t="6667" r="11111" b="15833"/>
                          <a:stretch/>
                        </pic:blipFill>
                        <pic:spPr bwMode="auto">
                          <a:xfrm>
                            <a:off x="0" y="0"/>
                            <a:ext cx="1986915" cy="1314450"/>
                          </a:xfrm>
                          <a:prstGeom prst="rect">
                            <a:avLst/>
                          </a:prstGeom>
                          <a:noFill/>
                        </pic:spPr>
                      </pic:pic>
                    </a:graphicData>
                  </a:graphic>
                  <wp14:sizeRelH relativeFrom="page">
                    <wp14:pctWidth>0</wp14:pctWidth>
                  </wp14:sizeRelH>
                  <wp14:sizeRelV relativeFrom="page">
                    <wp14:pctHeight>0</wp14:pctHeight>
                  </wp14:sizeRelV>
                </wp:anchor>
              </w:drawing>
            </w:r>
          </w:p>
        </w:tc>
      </w:tr>
      <w:tr w:rsidR="00E60964" w:rsidRPr="003B05B7" w14:paraId="645B20CA" w14:textId="77777777" w:rsidTr="00B44F97">
        <w:trPr>
          <w:trHeight w:val="2383"/>
        </w:trPr>
        <w:tc>
          <w:tcPr>
            <w:tcW w:w="426" w:type="dxa"/>
            <w:tcBorders>
              <w:top w:val="nil"/>
              <w:left w:val="single" w:sz="8" w:space="0" w:color="auto"/>
              <w:bottom w:val="single" w:sz="4" w:space="0" w:color="000000"/>
              <w:right w:val="single" w:sz="8" w:space="0" w:color="000000"/>
            </w:tcBorders>
            <w:shd w:val="clear" w:color="auto" w:fill="auto"/>
            <w:noWrap/>
            <w:vAlign w:val="center"/>
          </w:tcPr>
          <w:p w14:paraId="16A1086F" w14:textId="27292788" w:rsidR="003B05B7" w:rsidRPr="003B05B7" w:rsidRDefault="00EC3524" w:rsidP="003B05B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17</w:t>
            </w:r>
          </w:p>
        </w:tc>
        <w:tc>
          <w:tcPr>
            <w:tcW w:w="3828" w:type="dxa"/>
            <w:tcBorders>
              <w:top w:val="nil"/>
              <w:left w:val="single" w:sz="4" w:space="0" w:color="000000"/>
              <w:bottom w:val="single" w:sz="4" w:space="0" w:color="000000"/>
              <w:right w:val="single" w:sz="4" w:space="0" w:color="000000"/>
            </w:tcBorders>
            <w:shd w:val="clear" w:color="auto" w:fill="auto"/>
            <w:vAlign w:val="center"/>
            <w:hideMark/>
          </w:tcPr>
          <w:p w14:paraId="3ACD40CC"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kern w:val="0"/>
                <w:sz w:val="20"/>
                <w:szCs w:val="20"/>
                <w:lang w:eastAsia="pl-PL" w:bidi="ar-SA"/>
              </w:rPr>
              <w:t>Viola x wittrockiana bratek ogrodowy kwiat fioletowy środek biały z ciemną gardzielą np. Evo 'Violet Face', Delta 'Wiolet &amp; White', Carrera 'Purple &amp;White'</w:t>
            </w:r>
          </w:p>
        </w:tc>
        <w:tc>
          <w:tcPr>
            <w:tcW w:w="992" w:type="dxa"/>
            <w:tcBorders>
              <w:top w:val="nil"/>
              <w:left w:val="nil"/>
              <w:bottom w:val="single" w:sz="4" w:space="0" w:color="000000"/>
              <w:right w:val="single" w:sz="4" w:space="0" w:color="000000"/>
            </w:tcBorders>
            <w:shd w:val="clear" w:color="auto" w:fill="auto"/>
            <w:noWrap/>
            <w:vAlign w:val="center"/>
            <w:hideMark/>
          </w:tcPr>
          <w:p w14:paraId="6F3BADF8"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kern w:val="0"/>
                <w:sz w:val="20"/>
                <w:szCs w:val="20"/>
                <w:lang w:eastAsia="pl-PL" w:bidi="ar-SA"/>
              </w:rPr>
              <w:t>180</w:t>
            </w:r>
          </w:p>
        </w:tc>
        <w:tc>
          <w:tcPr>
            <w:tcW w:w="5528" w:type="dxa"/>
            <w:tcBorders>
              <w:top w:val="single" w:sz="4" w:space="0" w:color="auto"/>
              <w:left w:val="nil"/>
              <w:bottom w:val="single" w:sz="4" w:space="0" w:color="auto"/>
              <w:right w:val="single" w:sz="8" w:space="0" w:color="auto"/>
            </w:tcBorders>
            <w:shd w:val="clear" w:color="auto" w:fill="auto"/>
            <w:noWrap/>
            <w:vAlign w:val="bottom"/>
            <w:hideMark/>
          </w:tcPr>
          <w:p w14:paraId="5F8DF775" w14:textId="0F532FF6" w:rsidR="003B05B7" w:rsidRPr="003B05B7" w:rsidRDefault="0011354E" w:rsidP="003B05B7">
            <w:pPr>
              <w:widowControl/>
              <w:suppressAutoHyphens w:val="0"/>
              <w:rPr>
                <w:rFonts w:ascii="Calibri" w:eastAsia="Times New Roman" w:hAnsi="Calibri" w:cs="Calibri"/>
                <w:color w:val="000000"/>
                <w:kern w:val="0"/>
                <w:lang w:eastAsia="pl-PL" w:bidi="ar-SA"/>
              </w:rPr>
            </w:pPr>
            <w:r w:rsidRPr="003B05B7">
              <w:rPr>
                <w:rFonts w:ascii="Calibri" w:eastAsia="Times New Roman" w:hAnsi="Calibri" w:cs="Calibri"/>
                <w:noProof/>
                <w:color w:val="000000"/>
                <w:kern w:val="0"/>
                <w:sz w:val="22"/>
                <w:szCs w:val="22"/>
                <w:lang w:eastAsia="pl-PL" w:bidi="ar-SA"/>
              </w:rPr>
              <w:drawing>
                <wp:anchor distT="0" distB="0" distL="114300" distR="114300" simplePos="0" relativeHeight="251669504" behindDoc="0" locked="0" layoutInCell="1" allowOverlap="1" wp14:anchorId="5621D359" wp14:editId="5208E5F5">
                  <wp:simplePos x="0" y="0"/>
                  <wp:positionH relativeFrom="column">
                    <wp:posOffset>1798320</wp:posOffset>
                  </wp:positionH>
                  <wp:positionV relativeFrom="paragraph">
                    <wp:posOffset>-1291590</wp:posOffset>
                  </wp:positionV>
                  <wp:extent cx="1529715" cy="1054735"/>
                  <wp:effectExtent l="0" t="0" r="0" b="0"/>
                  <wp:wrapNone/>
                  <wp:docPr id="20" name="Obraz 20" descr="Viola x wittrockiana &amp;#39;Mariposa Violet Face&amp;#39; - BBC Gardeners&amp;#39; World Magazine">
                    <a:extLst xmlns:a="http://schemas.openxmlformats.org/drawingml/2006/main">
                      <a:ext uri="{FF2B5EF4-FFF2-40B4-BE49-F238E27FC236}">
                        <a16:creationId xmlns:a16="http://schemas.microsoft.com/office/drawing/2014/main" id="{690EE042-7285-413B-857D-8A7373F216F5}"/>
                      </a:ext>
                    </a:extLst>
                  </wp:docPr>
                  <wp:cNvGraphicFramePr/>
                  <a:graphic xmlns:a="http://schemas.openxmlformats.org/drawingml/2006/main">
                    <a:graphicData uri="http://schemas.openxmlformats.org/drawingml/2006/picture">
                      <pic:pic xmlns:pic="http://schemas.openxmlformats.org/drawingml/2006/picture">
                        <pic:nvPicPr>
                          <pic:cNvPr id="20" name="Obraz 19" descr="Viola x wittrockiana &amp;#39;Mariposa Violet Face&amp;#39; - BBC Gardeners&amp;#39; World Magazine">
                            <a:extLst>
                              <a:ext uri="{FF2B5EF4-FFF2-40B4-BE49-F238E27FC236}">
                                <a16:creationId xmlns:a16="http://schemas.microsoft.com/office/drawing/2014/main" id="{690EE042-7285-413B-857D-8A7373F216F5}"/>
                              </a:ext>
                            </a:extLst>
                          </pic:cNvPr>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0925" t="5139" r="14842"/>
                          <a:stretch/>
                        </pic:blipFill>
                        <pic:spPr bwMode="auto">
                          <a:xfrm>
                            <a:off x="0" y="0"/>
                            <a:ext cx="1529715" cy="1054735"/>
                          </a:xfrm>
                          <a:prstGeom prst="rect">
                            <a:avLst/>
                          </a:prstGeom>
                          <a:noFill/>
                        </pic:spPr>
                      </pic:pic>
                    </a:graphicData>
                  </a:graphic>
                  <wp14:sizeRelH relativeFrom="page">
                    <wp14:pctWidth>0</wp14:pctWidth>
                  </wp14:sizeRelH>
                  <wp14:sizeRelV relativeFrom="page">
                    <wp14:pctHeight>0</wp14:pctHeight>
                  </wp14:sizeRelV>
                </wp:anchor>
              </w:drawing>
            </w:r>
            <w:r w:rsidR="00784394" w:rsidRPr="003B05B7">
              <w:rPr>
                <w:rFonts w:ascii="Calibri" w:eastAsia="Times New Roman" w:hAnsi="Calibri" w:cs="Calibri"/>
                <w:noProof/>
                <w:color w:val="000000"/>
                <w:kern w:val="0"/>
                <w:sz w:val="22"/>
                <w:szCs w:val="22"/>
                <w:lang w:eastAsia="pl-PL" w:bidi="ar-SA"/>
              </w:rPr>
              <w:drawing>
                <wp:anchor distT="0" distB="0" distL="114300" distR="114300" simplePos="0" relativeHeight="251668480" behindDoc="0" locked="0" layoutInCell="1" allowOverlap="1" wp14:anchorId="175C9737" wp14:editId="34AFA991">
                  <wp:simplePos x="0" y="0"/>
                  <wp:positionH relativeFrom="column">
                    <wp:posOffset>11430</wp:posOffset>
                  </wp:positionH>
                  <wp:positionV relativeFrom="paragraph">
                    <wp:posOffset>-1250315</wp:posOffset>
                  </wp:positionV>
                  <wp:extent cx="1714500" cy="1002030"/>
                  <wp:effectExtent l="0" t="0" r="0" b="0"/>
                  <wp:wrapNone/>
                  <wp:docPr id="19" name="Obraz 19" descr="Delta™ Premium Pure White | Syngenta Flowers">
                    <a:extLst xmlns:a="http://schemas.openxmlformats.org/drawingml/2006/main">
                      <a:ext uri="{FF2B5EF4-FFF2-40B4-BE49-F238E27FC236}">
                        <a16:creationId xmlns:a16="http://schemas.microsoft.com/office/drawing/2014/main" id="{059AB172-D0D5-46C7-B61B-7B5FDD40EAE7}"/>
                      </a:ext>
                    </a:extLst>
                  </wp:docPr>
                  <wp:cNvGraphicFramePr/>
                  <a:graphic xmlns:a="http://schemas.openxmlformats.org/drawingml/2006/main">
                    <a:graphicData uri="http://schemas.openxmlformats.org/drawingml/2006/picture">
                      <pic:pic xmlns:pic="http://schemas.openxmlformats.org/drawingml/2006/picture">
                        <pic:nvPicPr>
                          <pic:cNvPr id="19" name="Obraz 18" descr="Delta™ Premium Pure White | Syngenta Flowers">
                            <a:extLst>
                              <a:ext uri="{FF2B5EF4-FFF2-40B4-BE49-F238E27FC236}">
                                <a16:creationId xmlns:a16="http://schemas.microsoft.com/office/drawing/2014/main" id="{059AB172-D0D5-46C7-B61B-7B5FDD40EAE7}"/>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14500" cy="1002030"/>
                          </a:xfrm>
                          <a:prstGeom prst="rect">
                            <a:avLst/>
                          </a:prstGeom>
                          <a:noFill/>
                        </pic:spPr>
                      </pic:pic>
                    </a:graphicData>
                  </a:graphic>
                  <wp14:sizeRelH relativeFrom="page">
                    <wp14:pctWidth>0</wp14:pctWidth>
                  </wp14:sizeRelH>
                  <wp14:sizeRelV relativeFrom="page">
                    <wp14:pctHeight>0</wp14:pctHeight>
                  </wp14:sizeRelV>
                </wp:anchor>
              </w:drawing>
            </w:r>
          </w:p>
        </w:tc>
      </w:tr>
      <w:tr w:rsidR="00E2527C" w:rsidRPr="003B05B7" w14:paraId="7B72C52B" w14:textId="77777777" w:rsidTr="00784394">
        <w:trPr>
          <w:trHeight w:val="2099"/>
        </w:trPr>
        <w:tc>
          <w:tcPr>
            <w:tcW w:w="426" w:type="dxa"/>
            <w:tcBorders>
              <w:top w:val="nil"/>
              <w:left w:val="single" w:sz="8" w:space="0" w:color="auto"/>
              <w:bottom w:val="single" w:sz="4" w:space="0" w:color="000000"/>
              <w:right w:val="single" w:sz="8" w:space="0" w:color="000000"/>
            </w:tcBorders>
            <w:shd w:val="clear" w:color="auto" w:fill="auto"/>
            <w:noWrap/>
            <w:vAlign w:val="center"/>
          </w:tcPr>
          <w:p w14:paraId="1705C4B2" w14:textId="1E7B56C5" w:rsidR="003B05B7" w:rsidRPr="003B05B7" w:rsidRDefault="00EC3524" w:rsidP="003B05B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18</w:t>
            </w:r>
          </w:p>
        </w:tc>
        <w:tc>
          <w:tcPr>
            <w:tcW w:w="3828" w:type="dxa"/>
            <w:tcBorders>
              <w:top w:val="nil"/>
              <w:left w:val="single" w:sz="4" w:space="0" w:color="000000"/>
              <w:bottom w:val="single" w:sz="4" w:space="0" w:color="000000"/>
              <w:right w:val="single" w:sz="4" w:space="0" w:color="000000"/>
            </w:tcBorders>
            <w:shd w:val="clear" w:color="auto" w:fill="auto"/>
            <w:vAlign w:val="center"/>
            <w:hideMark/>
          </w:tcPr>
          <w:p w14:paraId="535795F0"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i/>
                <w:iCs/>
                <w:kern w:val="0"/>
                <w:sz w:val="20"/>
                <w:szCs w:val="20"/>
                <w:lang w:eastAsia="pl-PL" w:bidi="ar-SA"/>
              </w:rPr>
              <w:t>Viola x wittrockiana</w:t>
            </w:r>
            <w:r w:rsidRPr="003B05B7">
              <w:rPr>
                <w:rFonts w:ascii="Arial" w:eastAsia="Times New Roman" w:hAnsi="Arial" w:cs="Arial"/>
                <w:kern w:val="0"/>
                <w:sz w:val="20"/>
                <w:szCs w:val="20"/>
                <w:lang w:eastAsia="pl-PL" w:bidi="ar-SA"/>
              </w:rPr>
              <w:t xml:space="preserve"> bratek ogrodowy kwiat jasnoniebieski z białą i granatową plamką np. 'Marina',  'Felix Denim'</w:t>
            </w:r>
          </w:p>
        </w:tc>
        <w:tc>
          <w:tcPr>
            <w:tcW w:w="992" w:type="dxa"/>
            <w:tcBorders>
              <w:top w:val="nil"/>
              <w:left w:val="nil"/>
              <w:bottom w:val="single" w:sz="4" w:space="0" w:color="000000"/>
              <w:right w:val="single" w:sz="4" w:space="0" w:color="000000"/>
            </w:tcBorders>
            <w:shd w:val="clear" w:color="auto" w:fill="auto"/>
            <w:noWrap/>
            <w:vAlign w:val="center"/>
            <w:hideMark/>
          </w:tcPr>
          <w:p w14:paraId="621FF7A5"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kern w:val="0"/>
                <w:sz w:val="20"/>
                <w:szCs w:val="20"/>
                <w:lang w:eastAsia="pl-PL" w:bidi="ar-SA"/>
              </w:rPr>
              <w:t>1020</w:t>
            </w:r>
          </w:p>
        </w:tc>
        <w:tc>
          <w:tcPr>
            <w:tcW w:w="5528" w:type="dxa"/>
            <w:tcBorders>
              <w:top w:val="single" w:sz="4" w:space="0" w:color="auto"/>
              <w:left w:val="nil"/>
              <w:bottom w:val="single" w:sz="4" w:space="0" w:color="auto"/>
              <w:right w:val="single" w:sz="8" w:space="0" w:color="auto"/>
            </w:tcBorders>
            <w:shd w:val="clear" w:color="auto" w:fill="auto"/>
            <w:noWrap/>
            <w:vAlign w:val="bottom"/>
            <w:hideMark/>
          </w:tcPr>
          <w:p w14:paraId="7F6C5E83" w14:textId="3A22E4FB" w:rsidR="003B05B7" w:rsidRPr="003B05B7" w:rsidRDefault="003B05B7" w:rsidP="003B05B7">
            <w:pPr>
              <w:widowControl/>
              <w:suppressAutoHyphens w:val="0"/>
              <w:rPr>
                <w:rFonts w:ascii="Calibri" w:eastAsia="Times New Roman" w:hAnsi="Calibri" w:cs="Calibri"/>
                <w:color w:val="000000"/>
                <w:kern w:val="0"/>
                <w:lang w:eastAsia="pl-PL" w:bidi="ar-SA"/>
              </w:rPr>
            </w:pPr>
            <w:r w:rsidRPr="003B05B7">
              <w:rPr>
                <w:rFonts w:ascii="Calibri" w:eastAsia="Times New Roman" w:hAnsi="Calibri" w:cs="Calibri"/>
                <w:noProof/>
                <w:color w:val="000000"/>
                <w:kern w:val="0"/>
                <w:sz w:val="22"/>
                <w:szCs w:val="22"/>
                <w:lang w:eastAsia="pl-PL" w:bidi="ar-SA"/>
              </w:rPr>
              <w:drawing>
                <wp:anchor distT="0" distB="0" distL="114300" distR="114300" simplePos="0" relativeHeight="251662336" behindDoc="0" locked="0" layoutInCell="1" allowOverlap="1" wp14:anchorId="6AB5EA47" wp14:editId="2EC8F40E">
                  <wp:simplePos x="0" y="0"/>
                  <wp:positionH relativeFrom="column">
                    <wp:posOffset>937895</wp:posOffset>
                  </wp:positionH>
                  <wp:positionV relativeFrom="paragraph">
                    <wp:posOffset>-1212215</wp:posOffset>
                  </wp:positionV>
                  <wp:extent cx="2004060" cy="1059180"/>
                  <wp:effectExtent l="0" t="0" r="0" b="0"/>
                  <wp:wrapNone/>
                  <wp:docPr id="21" name="Obraz 21" descr="Viola x wittrockiana Panola™ &amp;#39;Marina&amp;#39; Pansy from Garden Center Marketing">
                    <a:extLst xmlns:a="http://schemas.openxmlformats.org/drawingml/2006/main">
                      <a:ext uri="{FF2B5EF4-FFF2-40B4-BE49-F238E27FC236}">
                        <a16:creationId xmlns:a16="http://schemas.microsoft.com/office/drawing/2014/main" id="{51B4BB49-AC35-4B24-BDB0-4DCEA8B88F9A}"/>
                      </a:ext>
                    </a:extLst>
                  </wp:docPr>
                  <wp:cNvGraphicFramePr/>
                  <a:graphic xmlns:a="http://schemas.openxmlformats.org/drawingml/2006/main">
                    <a:graphicData uri="http://schemas.openxmlformats.org/drawingml/2006/picture">
                      <pic:pic xmlns:pic="http://schemas.openxmlformats.org/drawingml/2006/picture">
                        <pic:nvPicPr>
                          <pic:cNvPr id="21" name="Obraz 20" descr="Viola x wittrockiana Panola™ &amp;#39;Marina&amp;#39; Pansy from Garden Center Marketing">
                            <a:extLst>
                              <a:ext uri="{FF2B5EF4-FFF2-40B4-BE49-F238E27FC236}">
                                <a16:creationId xmlns:a16="http://schemas.microsoft.com/office/drawing/2014/main" id="{51B4BB49-AC35-4B24-BDB0-4DCEA8B88F9A}"/>
                              </a:ext>
                            </a:extLst>
                          </pic:cNvPr>
                          <pic:cNvPicPr>
                            <a:picLocks noChangeAspect="1" noChangeArrowheads="1"/>
                          </pic:cNvPicPr>
                        </pic:nvPicPr>
                        <pic:blipFill rotWithShape="1">
                          <a:blip r:embed="rId25">
                            <a:extLst>
                              <a:ext uri="{28A0092B-C50C-407E-A947-70E740481C1C}">
                                <a14:useLocalDpi xmlns:a14="http://schemas.microsoft.com/office/drawing/2010/main" val="0"/>
                              </a:ext>
                            </a:extLst>
                          </a:blip>
                          <a:srcRect l="13089" t="33617" r="5761" b="12302"/>
                          <a:stretch/>
                        </pic:blipFill>
                        <pic:spPr bwMode="auto">
                          <a:xfrm>
                            <a:off x="0" y="0"/>
                            <a:ext cx="2004060" cy="1059180"/>
                          </a:xfrm>
                          <a:prstGeom prst="rect">
                            <a:avLst/>
                          </a:prstGeom>
                          <a:noFill/>
                        </pic:spPr>
                      </pic:pic>
                    </a:graphicData>
                  </a:graphic>
                  <wp14:sizeRelH relativeFrom="page">
                    <wp14:pctWidth>0</wp14:pctWidth>
                  </wp14:sizeRelH>
                  <wp14:sizeRelV relativeFrom="page">
                    <wp14:pctHeight>0</wp14:pctHeight>
                  </wp14:sizeRelV>
                </wp:anchor>
              </w:drawing>
            </w:r>
          </w:p>
        </w:tc>
      </w:tr>
      <w:tr w:rsidR="00E60964" w:rsidRPr="003B05B7" w14:paraId="53EC742D" w14:textId="77777777" w:rsidTr="00B44F97">
        <w:trPr>
          <w:trHeight w:val="1849"/>
        </w:trPr>
        <w:tc>
          <w:tcPr>
            <w:tcW w:w="426" w:type="dxa"/>
            <w:tcBorders>
              <w:top w:val="nil"/>
              <w:left w:val="single" w:sz="8" w:space="0" w:color="auto"/>
              <w:bottom w:val="single" w:sz="4" w:space="0" w:color="000000"/>
              <w:right w:val="single" w:sz="8" w:space="0" w:color="000000"/>
            </w:tcBorders>
            <w:shd w:val="clear" w:color="auto" w:fill="auto"/>
            <w:noWrap/>
            <w:vAlign w:val="center"/>
          </w:tcPr>
          <w:p w14:paraId="7D02ECF1" w14:textId="660A28D6" w:rsidR="003B05B7" w:rsidRPr="003B05B7" w:rsidRDefault="00EC3524" w:rsidP="003B05B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lastRenderedPageBreak/>
              <w:t>19</w:t>
            </w:r>
          </w:p>
        </w:tc>
        <w:tc>
          <w:tcPr>
            <w:tcW w:w="3828" w:type="dxa"/>
            <w:tcBorders>
              <w:top w:val="nil"/>
              <w:left w:val="single" w:sz="4" w:space="0" w:color="000000"/>
              <w:bottom w:val="single" w:sz="4" w:space="0" w:color="000000"/>
              <w:right w:val="single" w:sz="4" w:space="0" w:color="000000"/>
            </w:tcBorders>
            <w:shd w:val="clear" w:color="auto" w:fill="auto"/>
            <w:vAlign w:val="center"/>
            <w:hideMark/>
          </w:tcPr>
          <w:p w14:paraId="7448D029"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i/>
                <w:iCs/>
                <w:kern w:val="0"/>
                <w:sz w:val="20"/>
                <w:szCs w:val="20"/>
                <w:lang w:eastAsia="pl-PL" w:bidi="ar-SA"/>
              </w:rPr>
              <w:t>Viola x wittrockiana</w:t>
            </w:r>
            <w:r w:rsidRPr="003B05B7">
              <w:rPr>
                <w:rFonts w:ascii="Arial" w:eastAsia="Times New Roman" w:hAnsi="Arial" w:cs="Arial"/>
                <w:kern w:val="0"/>
                <w:sz w:val="20"/>
                <w:szCs w:val="20"/>
                <w:lang w:eastAsia="pl-PL" w:bidi="ar-SA"/>
              </w:rPr>
              <w:t xml:space="preserve"> bratek ogrodowy kwiaty w odcieniach różu np. 'Pink Shades'</w:t>
            </w:r>
          </w:p>
        </w:tc>
        <w:tc>
          <w:tcPr>
            <w:tcW w:w="992" w:type="dxa"/>
            <w:tcBorders>
              <w:top w:val="nil"/>
              <w:left w:val="nil"/>
              <w:bottom w:val="single" w:sz="4" w:space="0" w:color="000000"/>
              <w:right w:val="single" w:sz="4" w:space="0" w:color="000000"/>
            </w:tcBorders>
            <w:shd w:val="clear" w:color="auto" w:fill="auto"/>
            <w:noWrap/>
            <w:vAlign w:val="center"/>
            <w:hideMark/>
          </w:tcPr>
          <w:p w14:paraId="2866A36A"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kern w:val="0"/>
                <w:sz w:val="20"/>
                <w:szCs w:val="20"/>
                <w:lang w:eastAsia="pl-PL" w:bidi="ar-SA"/>
              </w:rPr>
              <w:t>1050</w:t>
            </w:r>
          </w:p>
        </w:tc>
        <w:tc>
          <w:tcPr>
            <w:tcW w:w="5528" w:type="dxa"/>
            <w:tcBorders>
              <w:top w:val="single" w:sz="4" w:space="0" w:color="auto"/>
              <w:left w:val="nil"/>
              <w:bottom w:val="single" w:sz="4" w:space="0" w:color="auto"/>
              <w:right w:val="single" w:sz="8" w:space="0" w:color="auto"/>
            </w:tcBorders>
            <w:shd w:val="clear" w:color="auto" w:fill="auto"/>
            <w:noWrap/>
            <w:vAlign w:val="bottom"/>
            <w:hideMark/>
          </w:tcPr>
          <w:p w14:paraId="0497F05B" w14:textId="65D9E445" w:rsidR="003B05B7" w:rsidRPr="003B05B7" w:rsidRDefault="00784394" w:rsidP="003B05B7">
            <w:pPr>
              <w:widowControl/>
              <w:suppressAutoHyphens w:val="0"/>
              <w:rPr>
                <w:rFonts w:ascii="Calibri" w:eastAsia="Times New Roman" w:hAnsi="Calibri" w:cs="Calibri"/>
                <w:color w:val="000000"/>
                <w:kern w:val="0"/>
                <w:lang w:eastAsia="pl-PL" w:bidi="ar-SA"/>
              </w:rPr>
            </w:pPr>
            <w:r w:rsidRPr="003B05B7">
              <w:rPr>
                <w:rFonts w:ascii="Calibri" w:eastAsia="Times New Roman" w:hAnsi="Calibri" w:cs="Calibri"/>
                <w:noProof/>
                <w:color w:val="000000"/>
                <w:kern w:val="0"/>
                <w:sz w:val="22"/>
                <w:szCs w:val="22"/>
                <w:lang w:eastAsia="pl-PL" w:bidi="ar-SA"/>
              </w:rPr>
              <w:drawing>
                <wp:anchor distT="0" distB="0" distL="114300" distR="114300" simplePos="0" relativeHeight="251656192" behindDoc="0" locked="0" layoutInCell="1" allowOverlap="1" wp14:anchorId="5FE983AD" wp14:editId="325F7D17">
                  <wp:simplePos x="0" y="0"/>
                  <wp:positionH relativeFrom="column">
                    <wp:posOffset>471170</wp:posOffset>
                  </wp:positionH>
                  <wp:positionV relativeFrom="paragraph">
                    <wp:posOffset>-1137285</wp:posOffset>
                  </wp:positionV>
                  <wp:extent cx="2091690" cy="1002030"/>
                  <wp:effectExtent l="0" t="0" r="0" b="0"/>
                  <wp:wrapNone/>
                  <wp:docPr id="23" name="Obraz 23" descr="Pansy Spring Matrix™ &amp;#39;Pink Shades&amp;#39;">
                    <a:extLst xmlns:a="http://schemas.openxmlformats.org/drawingml/2006/main">
                      <a:ext uri="{FF2B5EF4-FFF2-40B4-BE49-F238E27FC236}">
                        <a16:creationId xmlns:a16="http://schemas.microsoft.com/office/drawing/2014/main" id="{E10394DE-4FC0-479F-82F3-BFEA787C2564}"/>
                      </a:ext>
                    </a:extLst>
                  </wp:docPr>
                  <wp:cNvGraphicFramePr/>
                  <a:graphic xmlns:a="http://schemas.openxmlformats.org/drawingml/2006/main">
                    <a:graphicData uri="http://schemas.openxmlformats.org/drawingml/2006/picture">
                      <pic:pic xmlns:pic="http://schemas.openxmlformats.org/drawingml/2006/picture">
                        <pic:nvPicPr>
                          <pic:cNvPr id="23" name="Obraz 22" descr="Pansy Spring Matrix™ &amp;#39;Pink Shades&amp;#39;">
                            <a:extLst>
                              <a:ext uri="{FF2B5EF4-FFF2-40B4-BE49-F238E27FC236}">
                                <a16:creationId xmlns:a16="http://schemas.microsoft.com/office/drawing/2014/main" id="{E10394DE-4FC0-479F-82F3-BFEA787C2564}"/>
                              </a:ext>
                            </a:extLst>
                          </pic:cNvPr>
                          <pic:cNvPicPr>
                            <a:picLocks noChangeAspect="1" noChangeArrowheads="1"/>
                          </pic:cNvPicPr>
                        </pic:nvPicPr>
                        <pic:blipFill rotWithShape="1">
                          <a:blip r:embed="rId26">
                            <a:extLst>
                              <a:ext uri="{28A0092B-C50C-407E-A947-70E740481C1C}">
                                <a14:useLocalDpi xmlns:a14="http://schemas.microsoft.com/office/drawing/2010/main" val="0"/>
                              </a:ext>
                            </a:extLst>
                          </a:blip>
                          <a:srcRect l="16751" t="20864" r="28999" b="23498"/>
                          <a:stretch/>
                        </pic:blipFill>
                        <pic:spPr bwMode="auto">
                          <a:xfrm>
                            <a:off x="0" y="0"/>
                            <a:ext cx="2091690" cy="1002030"/>
                          </a:xfrm>
                          <a:prstGeom prst="rect">
                            <a:avLst/>
                          </a:prstGeom>
                          <a:noFill/>
                        </pic:spPr>
                      </pic:pic>
                    </a:graphicData>
                  </a:graphic>
                  <wp14:sizeRelH relativeFrom="page">
                    <wp14:pctWidth>0</wp14:pctWidth>
                  </wp14:sizeRelH>
                  <wp14:sizeRelV relativeFrom="page">
                    <wp14:pctHeight>0</wp14:pctHeight>
                  </wp14:sizeRelV>
                </wp:anchor>
              </w:drawing>
            </w:r>
          </w:p>
        </w:tc>
      </w:tr>
      <w:tr w:rsidR="00E60964" w:rsidRPr="003B05B7" w14:paraId="326115C3" w14:textId="77777777" w:rsidTr="00B44F97">
        <w:trPr>
          <w:trHeight w:val="1941"/>
        </w:trPr>
        <w:tc>
          <w:tcPr>
            <w:tcW w:w="426" w:type="dxa"/>
            <w:tcBorders>
              <w:top w:val="nil"/>
              <w:left w:val="single" w:sz="8" w:space="0" w:color="auto"/>
              <w:bottom w:val="single" w:sz="4" w:space="0" w:color="000000"/>
              <w:right w:val="single" w:sz="8" w:space="0" w:color="000000"/>
            </w:tcBorders>
            <w:shd w:val="clear" w:color="auto" w:fill="auto"/>
            <w:noWrap/>
            <w:vAlign w:val="center"/>
          </w:tcPr>
          <w:p w14:paraId="3131C721" w14:textId="1F9AB5F8" w:rsidR="003B05B7" w:rsidRPr="003B05B7" w:rsidRDefault="00EC3524" w:rsidP="003B05B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20</w:t>
            </w:r>
          </w:p>
        </w:tc>
        <w:tc>
          <w:tcPr>
            <w:tcW w:w="3828" w:type="dxa"/>
            <w:tcBorders>
              <w:top w:val="nil"/>
              <w:left w:val="single" w:sz="4" w:space="0" w:color="000000"/>
              <w:bottom w:val="single" w:sz="4" w:space="0" w:color="000000"/>
              <w:right w:val="single" w:sz="4" w:space="0" w:color="000000"/>
            </w:tcBorders>
            <w:shd w:val="clear" w:color="auto" w:fill="auto"/>
            <w:vAlign w:val="center"/>
            <w:hideMark/>
          </w:tcPr>
          <w:p w14:paraId="5DB0FC3A"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8E0EE0">
              <w:rPr>
                <w:rFonts w:ascii="Arial" w:eastAsia="Times New Roman" w:hAnsi="Arial" w:cs="Arial"/>
                <w:kern w:val="0"/>
                <w:sz w:val="20"/>
                <w:szCs w:val="20"/>
                <w:lang w:eastAsia="pl-PL" w:bidi="ar-SA"/>
              </w:rPr>
              <w:t>Viola x wittrockiana bratek ogrodowy pokrój przewieszający się kolor czerwony np. Volante 'Red witch Bloth',  Cool Wave Raspberry</w:t>
            </w:r>
          </w:p>
        </w:tc>
        <w:tc>
          <w:tcPr>
            <w:tcW w:w="992" w:type="dxa"/>
            <w:tcBorders>
              <w:top w:val="nil"/>
              <w:left w:val="nil"/>
              <w:bottom w:val="single" w:sz="4" w:space="0" w:color="000000"/>
              <w:right w:val="single" w:sz="4" w:space="0" w:color="000000"/>
            </w:tcBorders>
            <w:shd w:val="clear" w:color="auto" w:fill="auto"/>
            <w:noWrap/>
            <w:vAlign w:val="center"/>
            <w:hideMark/>
          </w:tcPr>
          <w:p w14:paraId="69C92299"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kern w:val="0"/>
                <w:sz w:val="20"/>
                <w:szCs w:val="20"/>
                <w:lang w:eastAsia="pl-PL" w:bidi="ar-SA"/>
              </w:rPr>
              <w:t>240</w:t>
            </w:r>
          </w:p>
        </w:tc>
        <w:tc>
          <w:tcPr>
            <w:tcW w:w="5528" w:type="dxa"/>
            <w:tcBorders>
              <w:top w:val="single" w:sz="4" w:space="0" w:color="auto"/>
              <w:left w:val="nil"/>
              <w:bottom w:val="single" w:sz="4" w:space="0" w:color="auto"/>
              <w:right w:val="single" w:sz="8" w:space="0" w:color="auto"/>
            </w:tcBorders>
            <w:shd w:val="clear" w:color="auto" w:fill="auto"/>
            <w:noWrap/>
            <w:vAlign w:val="bottom"/>
            <w:hideMark/>
          </w:tcPr>
          <w:p w14:paraId="64412624" w14:textId="41B3082A" w:rsidR="003B05B7" w:rsidRPr="003B05B7" w:rsidRDefault="008E0EE0" w:rsidP="003B05B7">
            <w:pPr>
              <w:widowControl/>
              <w:suppressAutoHyphens w:val="0"/>
              <w:rPr>
                <w:rFonts w:ascii="Calibri" w:eastAsia="Times New Roman" w:hAnsi="Calibri" w:cs="Calibri"/>
                <w:color w:val="000000"/>
                <w:kern w:val="0"/>
                <w:lang w:eastAsia="pl-PL" w:bidi="ar-SA"/>
              </w:rPr>
            </w:pPr>
            <w:r w:rsidRPr="003B05B7">
              <w:rPr>
                <w:rFonts w:ascii="Calibri" w:eastAsia="Times New Roman" w:hAnsi="Calibri" w:cs="Calibri"/>
                <w:noProof/>
                <w:color w:val="000000"/>
                <w:kern w:val="0"/>
                <w:sz w:val="22"/>
                <w:szCs w:val="22"/>
                <w:lang w:eastAsia="pl-PL" w:bidi="ar-SA"/>
              </w:rPr>
              <w:drawing>
                <wp:anchor distT="0" distB="0" distL="114300" distR="114300" simplePos="0" relativeHeight="251658240" behindDoc="0" locked="0" layoutInCell="1" allowOverlap="1" wp14:anchorId="1C6D748B" wp14:editId="144E9D38">
                  <wp:simplePos x="0" y="0"/>
                  <wp:positionH relativeFrom="column">
                    <wp:posOffset>1761490</wp:posOffset>
                  </wp:positionH>
                  <wp:positionV relativeFrom="paragraph">
                    <wp:posOffset>-156845</wp:posOffset>
                  </wp:positionV>
                  <wp:extent cx="1579245" cy="1043305"/>
                  <wp:effectExtent l="38100" t="38100" r="20955" b="23495"/>
                  <wp:wrapNone/>
                  <wp:docPr id="39" name="Obraz 39">
                    <a:extLst xmlns:a="http://schemas.openxmlformats.org/drawingml/2006/main">
                      <a:ext uri="{FF2B5EF4-FFF2-40B4-BE49-F238E27FC236}">
                        <a16:creationId xmlns:a16="http://schemas.microsoft.com/office/drawing/2014/main" id="{55EC671C-7569-D8D6-32FA-0DDDA178EC9F}"/>
                      </a:ext>
                    </a:extLst>
                  </wp:docPr>
                  <wp:cNvGraphicFramePr/>
                  <a:graphic xmlns:a="http://schemas.openxmlformats.org/drawingml/2006/main">
                    <a:graphicData uri="http://schemas.openxmlformats.org/drawingml/2006/picture">
                      <pic:pic xmlns:pic="http://schemas.openxmlformats.org/drawingml/2006/picture">
                        <pic:nvPicPr>
                          <pic:cNvPr id="39" name="Obraz 38">
                            <a:extLst>
                              <a:ext uri="{FF2B5EF4-FFF2-40B4-BE49-F238E27FC236}">
                                <a16:creationId xmlns:a16="http://schemas.microsoft.com/office/drawing/2014/main" id="{55EC671C-7569-D8D6-32FA-0DDDA178EC9F}"/>
                              </a:ext>
                            </a:extLst>
                          </pic:cNvPr>
                          <pic:cNvPicPr>
                            <a:picLocks noChangeAspect="1"/>
                          </pic:cNvPicPr>
                        </pic:nvPicPr>
                        <pic:blipFill rotWithShape="1">
                          <a:blip r:embed="rId27">
                            <a:extLst>
                              <a:ext uri="{28A0092B-C50C-407E-A947-70E740481C1C}">
                                <a14:useLocalDpi xmlns:a14="http://schemas.microsoft.com/office/drawing/2010/main" val="0"/>
                              </a:ext>
                            </a:extLst>
                          </a:blip>
                          <a:srcRect l="51129" t="44509" r="37398" b="34313"/>
                          <a:stretch/>
                        </pic:blipFill>
                        <pic:spPr>
                          <a:xfrm>
                            <a:off x="0" y="0"/>
                            <a:ext cx="1579245" cy="1043305"/>
                          </a:xfrm>
                          <a:prstGeom prst="rect">
                            <a:avLst/>
                          </a:prstGeom>
                          <a:ln w="31750">
                            <a:solidFill>
                              <a:schemeClr val="bg1"/>
                            </a:solidFill>
                          </a:ln>
                        </pic:spPr>
                      </pic:pic>
                    </a:graphicData>
                  </a:graphic>
                  <wp14:sizeRelH relativeFrom="page">
                    <wp14:pctWidth>0</wp14:pctWidth>
                  </wp14:sizeRelH>
                  <wp14:sizeRelV relativeFrom="page">
                    <wp14:pctHeight>0</wp14:pctHeight>
                  </wp14:sizeRelV>
                </wp:anchor>
              </w:drawing>
            </w:r>
            <w:r w:rsidR="00EC3524">
              <w:rPr>
                <w:noProof/>
              </w:rPr>
              <w:drawing>
                <wp:inline distT="0" distB="0" distL="0" distR="0" wp14:anchorId="34F85F04" wp14:editId="5BC59462">
                  <wp:extent cx="1485900" cy="975995"/>
                  <wp:effectExtent l="0" t="0" r="0" b="0"/>
                  <wp:docPr id="41" name="Obraz 40">
                    <a:extLst xmlns:a="http://schemas.openxmlformats.org/drawingml/2006/main">
                      <a:ext uri="{FF2B5EF4-FFF2-40B4-BE49-F238E27FC236}">
                        <a16:creationId xmlns:a16="http://schemas.microsoft.com/office/drawing/2014/main" id="{2E4D372F-703C-82AA-DD37-B8C4676CB1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0">
                            <a:extLst>
                              <a:ext uri="{FF2B5EF4-FFF2-40B4-BE49-F238E27FC236}">
                                <a16:creationId xmlns:a16="http://schemas.microsoft.com/office/drawing/2014/main" id="{2E4D372F-703C-82AA-DD37-B8C4676CB1FD}"/>
                              </a:ext>
                            </a:extLst>
                          </pic:cNvPr>
                          <pic:cNvPicPr>
                            <a:picLocks noChangeAspect="1"/>
                          </pic:cNvPicPr>
                        </pic:nvPicPr>
                        <pic:blipFill rotWithShape="1">
                          <a:blip r:embed="rId28" cstate="print">
                            <a:extLst>
                              <a:ext uri="{28A0092B-C50C-407E-A947-70E740481C1C}">
                                <a14:useLocalDpi xmlns:a14="http://schemas.microsoft.com/office/drawing/2010/main" val="0"/>
                              </a:ext>
                            </a:extLst>
                          </a:blip>
                          <a:srcRect l="65590" t="24430" r="9414" b="27376"/>
                          <a:stretch/>
                        </pic:blipFill>
                        <pic:spPr>
                          <a:xfrm>
                            <a:off x="0" y="0"/>
                            <a:ext cx="1500617" cy="985662"/>
                          </a:xfrm>
                          <a:prstGeom prst="rect">
                            <a:avLst/>
                          </a:prstGeom>
                        </pic:spPr>
                      </pic:pic>
                    </a:graphicData>
                  </a:graphic>
                </wp:inline>
              </w:drawing>
            </w:r>
          </w:p>
        </w:tc>
      </w:tr>
      <w:tr w:rsidR="00E2527C" w:rsidRPr="003B05B7" w14:paraId="188E5587" w14:textId="77777777" w:rsidTr="008E0EE0">
        <w:trPr>
          <w:trHeight w:val="2111"/>
        </w:trPr>
        <w:tc>
          <w:tcPr>
            <w:tcW w:w="426" w:type="dxa"/>
            <w:tcBorders>
              <w:top w:val="nil"/>
              <w:left w:val="single" w:sz="8" w:space="0" w:color="auto"/>
              <w:bottom w:val="single" w:sz="4" w:space="0" w:color="000000"/>
              <w:right w:val="single" w:sz="8" w:space="0" w:color="000000"/>
            </w:tcBorders>
            <w:shd w:val="clear" w:color="auto" w:fill="auto"/>
            <w:noWrap/>
            <w:vAlign w:val="center"/>
          </w:tcPr>
          <w:p w14:paraId="518C95C8" w14:textId="78B0BB7B" w:rsidR="003B05B7" w:rsidRPr="003B05B7" w:rsidRDefault="00EC3524" w:rsidP="003B05B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21</w:t>
            </w:r>
          </w:p>
        </w:tc>
        <w:tc>
          <w:tcPr>
            <w:tcW w:w="3828" w:type="dxa"/>
            <w:tcBorders>
              <w:top w:val="nil"/>
              <w:left w:val="single" w:sz="4" w:space="0" w:color="000000"/>
              <w:bottom w:val="single" w:sz="4" w:space="0" w:color="000000"/>
              <w:right w:val="single" w:sz="4" w:space="0" w:color="000000"/>
            </w:tcBorders>
            <w:shd w:val="clear" w:color="auto" w:fill="auto"/>
            <w:vAlign w:val="center"/>
            <w:hideMark/>
          </w:tcPr>
          <w:p w14:paraId="195AFF7D"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kern w:val="0"/>
                <w:sz w:val="20"/>
                <w:szCs w:val="20"/>
                <w:lang w:eastAsia="pl-PL" w:bidi="ar-SA"/>
              </w:rPr>
              <w:t>Viola x wittrockiana bratek ogrodowy pokrój przewieszający się kolor kwiatów biało-niebieski np. Cool Wave Frost,  Volante 'White Azure Wing'</w:t>
            </w:r>
          </w:p>
        </w:tc>
        <w:tc>
          <w:tcPr>
            <w:tcW w:w="992" w:type="dxa"/>
            <w:tcBorders>
              <w:top w:val="nil"/>
              <w:left w:val="nil"/>
              <w:bottom w:val="single" w:sz="4" w:space="0" w:color="000000"/>
              <w:right w:val="single" w:sz="4" w:space="0" w:color="000000"/>
            </w:tcBorders>
            <w:shd w:val="clear" w:color="auto" w:fill="auto"/>
            <w:noWrap/>
            <w:vAlign w:val="center"/>
            <w:hideMark/>
          </w:tcPr>
          <w:p w14:paraId="53080C1E"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kern w:val="0"/>
                <w:sz w:val="20"/>
                <w:szCs w:val="20"/>
                <w:lang w:eastAsia="pl-PL" w:bidi="ar-SA"/>
              </w:rPr>
              <w:t>270</w:t>
            </w:r>
          </w:p>
        </w:tc>
        <w:tc>
          <w:tcPr>
            <w:tcW w:w="5528" w:type="dxa"/>
            <w:tcBorders>
              <w:top w:val="single" w:sz="4" w:space="0" w:color="auto"/>
              <w:left w:val="nil"/>
              <w:bottom w:val="single" w:sz="4" w:space="0" w:color="auto"/>
              <w:right w:val="single" w:sz="8" w:space="0" w:color="auto"/>
            </w:tcBorders>
            <w:shd w:val="clear" w:color="auto" w:fill="auto"/>
            <w:noWrap/>
            <w:vAlign w:val="bottom"/>
            <w:hideMark/>
          </w:tcPr>
          <w:p w14:paraId="76C5AD17" w14:textId="0C4D090E" w:rsidR="003B05B7" w:rsidRPr="003B05B7" w:rsidRDefault="008E0EE0" w:rsidP="003B05B7">
            <w:pPr>
              <w:widowControl/>
              <w:suppressAutoHyphens w:val="0"/>
              <w:rPr>
                <w:rFonts w:ascii="Calibri" w:eastAsia="Times New Roman" w:hAnsi="Calibri" w:cs="Calibri"/>
                <w:color w:val="000000"/>
                <w:kern w:val="0"/>
                <w:lang w:eastAsia="pl-PL" w:bidi="ar-SA"/>
              </w:rPr>
            </w:pPr>
            <w:r w:rsidRPr="003B05B7">
              <w:rPr>
                <w:rFonts w:ascii="Calibri" w:eastAsia="Times New Roman" w:hAnsi="Calibri" w:cs="Calibri"/>
                <w:noProof/>
                <w:color w:val="000000"/>
                <w:kern w:val="0"/>
                <w:sz w:val="22"/>
                <w:szCs w:val="22"/>
                <w:lang w:eastAsia="pl-PL" w:bidi="ar-SA"/>
              </w:rPr>
              <w:drawing>
                <wp:anchor distT="0" distB="0" distL="114300" distR="114300" simplePos="0" relativeHeight="251659264" behindDoc="0" locked="0" layoutInCell="1" allowOverlap="1" wp14:anchorId="2E1CB32B" wp14:editId="26F23A39">
                  <wp:simplePos x="0" y="0"/>
                  <wp:positionH relativeFrom="column">
                    <wp:posOffset>471170</wp:posOffset>
                  </wp:positionH>
                  <wp:positionV relativeFrom="paragraph">
                    <wp:posOffset>-1303655</wp:posOffset>
                  </wp:positionV>
                  <wp:extent cx="2145030" cy="1230630"/>
                  <wp:effectExtent l="0" t="0" r="0" b="0"/>
                  <wp:wrapNone/>
                  <wp:docPr id="43" name="Obraz 43">
                    <a:extLst xmlns:a="http://schemas.openxmlformats.org/drawingml/2006/main">
                      <a:ext uri="{FF2B5EF4-FFF2-40B4-BE49-F238E27FC236}">
                        <a16:creationId xmlns:a16="http://schemas.microsoft.com/office/drawing/2014/main" id="{4A265A87-97AA-CF19-C190-05B30283B265}"/>
                      </a:ext>
                    </a:extLst>
                  </wp:docPr>
                  <wp:cNvGraphicFramePr/>
                  <a:graphic xmlns:a="http://schemas.openxmlformats.org/drawingml/2006/main">
                    <a:graphicData uri="http://schemas.openxmlformats.org/drawingml/2006/picture">
                      <pic:pic xmlns:pic="http://schemas.openxmlformats.org/drawingml/2006/picture">
                        <pic:nvPicPr>
                          <pic:cNvPr id="43" name="Obraz 42">
                            <a:extLst>
                              <a:ext uri="{FF2B5EF4-FFF2-40B4-BE49-F238E27FC236}">
                                <a16:creationId xmlns:a16="http://schemas.microsoft.com/office/drawing/2014/main" id="{4A265A87-97AA-CF19-C190-05B30283B265}"/>
                              </a:ext>
                            </a:extLst>
                          </pic:cNvPr>
                          <pic:cNvPicPr>
                            <a:picLocks noChangeAspect="1"/>
                          </pic:cNvPicPr>
                        </pic:nvPicPr>
                        <pic:blipFill rotWithShape="1">
                          <a:blip r:embed="rId29" cstate="print">
                            <a:extLst>
                              <a:ext uri="{28A0092B-C50C-407E-A947-70E740481C1C}">
                                <a14:useLocalDpi xmlns:a14="http://schemas.microsoft.com/office/drawing/2010/main" val="0"/>
                              </a:ext>
                            </a:extLst>
                          </a:blip>
                          <a:srcRect l="62078" t="25639" r="7554" b="29744"/>
                          <a:stretch/>
                        </pic:blipFill>
                        <pic:spPr>
                          <a:xfrm>
                            <a:off x="0" y="0"/>
                            <a:ext cx="2145030" cy="1230630"/>
                          </a:xfrm>
                          <a:prstGeom prst="rect">
                            <a:avLst/>
                          </a:prstGeom>
                        </pic:spPr>
                      </pic:pic>
                    </a:graphicData>
                  </a:graphic>
                  <wp14:sizeRelH relativeFrom="page">
                    <wp14:pctWidth>0</wp14:pctWidth>
                  </wp14:sizeRelH>
                  <wp14:sizeRelV relativeFrom="page">
                    <wp14:pctHeight>0</wp14:pctHeight>
                  </wp14:sizeRelV>
                </wp:anchor>
              </w:drawing>
            </w:r>
          </w:p>
        </w:tc>
      </w:tr>
      <w:tr w:rsidR="00E60964" w:rsidRPr="003B05B7" w14:paraId="5FE7AEF2" w14:textId="77777777" w:rsidTr="00B44F97">
        <w:trPr>
          <w:trHeight w:val="2127"/>
        </w:trPr>
        <w:tc>
          <w:tcPr>
            <w:tcW w:w="426" w:type="dxa"/>
            <w:tcBorders>
              <w:top w:val="nil"/>
              <w:left w:val="single" w:sz="8" w:space="0" w:color="auto"/>
              <w:bottom w:val="single" w:sz="4" w:space="0" w:color="000000"/>
              <w:right w:val="single" w:sz="8" w:space="0" w:color="000000"/>
            </w:tcBorders>
            <w:shd w:val="clear" w:color="auto" w:fill="auto"/>
            <w:noWrap/>
            <w:vAlign w:val="center"/>
          </w:tcPr>
          <w:p w14:paraId="2773CD6C" w14:textId="6016325A" w:rsidR="003B05B7" w:rsidRPr="003B05B7" w:rsidRDefault="00EC3524" w:rsidP="003B05B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22</w:t>
            </w:r>
          </w:p>
        </w:tc>
        <w:tc>
          <w:tcPr>
            <w:tcW w:w="3828" w:type="dxa"/>
            <w:tcBorders>
              <w:top w:val="nil"/>
              <w:left w:val="single" w:sz="4" w:space="0" w:color="000000"/>
              <w:bottom w:val="single" w:sz="4" w:space="0" w:color="000000"/>
              <w:right w:val="single" w:sz="4" w:space="0" w:color="000000"/>
            </w:tcBorders>
            <w:shd w:val="clear" w:color="auto" w:fill="auto"/>
            <w:vAlign w:val="center"/>
            <w:hideMark/>
          </w:tcPr>
          <w:p w14:paraId="209C769D"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kern w:val="0"/>
                <w:sz w:val="20"/>
                <w:szCs w:val="20"/>
                <w:lang w:eastAsia="pl-PL" w:bidi="ar-SA"/>
              </w:rPr>
              <w:t>Viola x wittrockiana bratek ogrodowy pokrój przewieszający się kolor kwiatów biały, kremowo-biały np. Cool Wave White, WonderFall White, Volante White</w:t>
            </w:r>
          </w:p>
        </w:tc>
        <w:tc>
          <w:tcPr>
            <w:tcW w:w="992" w:type="dxa"/>
            <w:tcBorders>
              <w:top w:val="nil"/>
              <w:left w:val="nil"/>
              <w:bottom w:val="single" w:sz="4" w:space="0" w:color="000000"/>
              <w:right w:val="single" w:sz="4" w:space="0" w:color="000000"/>
            </w:tcBorders>
            <w:shd w:val="clear" w:color="auto" w:fill="auto"/>
            <w:noWrap/>
            <w:vAlign w:val="center"/>
            <w:hideMark/>
          </w:tcPr>
          <w:p w14:paraId="2D7F185D"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kern w:val="0"/>
                <w:sz w:val="20"/>
                <w:szCs w:val="20"/>
                <w:lang w:eastAsia="pl-PL" w:bidi="ar-SA"/>
              </w:rPr>
              <w:t>780</w:t>
            </w:r>
          </w:p>
        </w:tc>
        <w:tc>
          <w:tcPr>
            <w:tcW w:w="5528" w:type="dxa"/>
            <w:tcBorders>
              <w:top w:val="single" w:sz="4" w:space="0" w:color="auto"/>
              <w:left w:val="nil"/>
              <w:bottom w:val="single" w:sz="4" w:space="0" w:color="auto"/>
              <w:right w:val="single" w:sz="8" w:space="0" w:color="auto"/>
            </w:tcBorders>
            <w:shd w:val="clear" w:color="auto" w:fill="auto"/>
            <w:noWrap/>
            <w:vAlign w:val="bottom"/>
            <w:hideMark/>
          </w:tcPr>
          <w:p w14:paraId="7FD66B84" w14:textId="4CD01996" w:rsidR="003B05B7" w:rsidRPr="003B05B7" w:rsidRDefault="003B05B7" w:rsidP="003B05B7">
            <w:pPr>
              <w:widowControl/>
              <w:suppressAutoHyphens w:val="0"/>
              <w:rPr>
                <w:rFonts w:ascii="Calibri" w:eastAsia="Times New Roman" w:hAnsi="Calibri" w:cs="Calibri"/>
                <w:color w:val="000000"/>
                <w:kern w:val="0"/>
                <w:lang w:eastAsia="pl-PL" w:bidi="ar-SA"/>
              </w:rPr>
            </w:pPr>
            <w:r w:rsidRPr="003B05B7">
              <w:rPr>
                <w:rFonts w:ascii="Calibri" w:eastAsia="Times New Roman" w:hAnsi="Calibri" w:cs="Calibri"/>
                <w:noProof/>
                <w:color w:val="000000"/>
                <w:kern w:val="0"/>
                <w:sz w:val="22"/>
                <w:szCs w:val="22"/>
                <w:lang w:eastAsia="pl-PL" w:bidi="ar-SA"/>
              </w:rPr>
              <w:drawing>
                <wp:anchor distT="0" distB="0" distL="114300" distR="114300" simplePos="0" relativeHeight="251660288" behindDoc="0" locked="0" layoutInCell="1" allowOverlap="1" wp14:anchorId="1E1234B7" wp14:editId="35B05E1F">
                  <wp:simplePos x="0" y="0"/>
                  <wp:positionH relativeFrom="column">
                    <wp:posOffset>533400</wp:posOffset>
                  </wp:positionH>
                  <wp:positionV relativeFrom="paragraph">
                    <wp:posOffset>-1244600</wp:posOffset>
                  </wp:positionV>
                  <wp:extent cx="2030730" cy="1083310"/>
                  <wp:effectExtent l="0" t="0" r="0" b="0"/>
                  <wp:wrapNone/>
                  <wp:docPr id="45" name="Obraz 45">
                    <a:extLst xmlns:a="http://schemas.openxmlformats.org/drawingml/2006/main">
                      <a:ext uri="{FF2B5EF4-FFF2-40B4-BE49-F238E27FC236}">
                        <a16:creationId xmlns:a16="http://schemas.microsoft.com/office/drawing/2014/main" id="{E9E1E246-094E-D7EA-06F4-784DB3AC66AC}"/>
                      </a:ext>
                    </a:extLst>
                  </wp:docPr>
                  <wp:cNvGraphicFramePr/>
                  <a:graphic xmlns:a="http://schemas.openxmlformats.org/drawingml/2006/main">
                    <a:graphicData uri="http://schemas.openxmlformats.org/drawingml/2006/picture">
                      <pic:pic xmlns:pic="http://schemas.openxmlformats.org/drawingml/2006/picture">
                        <pic:nvPicPr>
                          <pic:cNvPr id="45" name="Obraz 44">
                            <a:extLst>
                              <a:ext uri="{FF2B5EF4-FFF2-40B4-BE49-F238E27FC236}">
                                <a16:creationId xmlns:a16="http://schemas.microsoft.com/office/drawing/2014/main" id="{E9E1E246-094E-D7EA-06F4-784DB3AC66AC}"/>
                              </a:ext>
                            </a:extLst>
                          </pic:cNvPr>
                          <pic:cNvPicPr>
                            <a:picLocks noChangeAspect="1"/>
                          </pic:cNvPicPr>
                        </pic:nvPicPr>
                        <pic:blipFill rotWithShape="1">
                          <a:blip r:embed="rId30" cstate="print">
                            <a:extLst>
                              <a:ext uri="{28A0092B-C50C-407E-A947-70E740481C1C}">
                                <a14:useLocalDpi xmlns:a14="http://schemas.microsoft.com/office/drawing/2010/main" val="0"/>
                              </a:ext>
                            </a:extLst>
                          </a:blip>
                          <a:srcRect l="63059" t="21114" r="8484" b="41769"/>
                          <a:stretch/>
                        </pic:blipFill>
                        <pic:spPr>
                          <a:xfrm>
                            <a:off x="0" y="0"/>
                            <a:ext cx="2030730" cy="1083310"/>
                          </a:xfrm>
                          <a:prstGeom prst="rect">
                            <a:avLst/>
                          </a:prstGeom>
                        </pic:spPr>
                      </pic:pic>
                    </a:graphicData>
                  </a:graphic>
                  <wp14:sizeRelH relativeFrom="page">
                    <wp14:pctWidth>0</wp14:pctWidth>
                  </wp14:sizeRelH>
                  <wp14:sizeRelV relativeFrom="page">
                    <wp14:pctHeight>0</wp14:pctHeight>
                  </wp14:sizeRelV>
                </wp:anchor>
              </w:drawing>
            </w:r>
          </w:p>
        </w:tc>
      </w:tr>
      <w:tr w:rsidR="00E60964" w:rsidRPr="003B05B7" w14:paraId="7AF1FA8B" w14:textId="77777777" w:rsidTr="00B44F97">
        <w:trPr>
          <w:trHeight w:val="1959"/>
        </w:trPr>
        <w:tc>
          <w:tcPr>
            <w:tcW w:w="426" w:type="dxa"/>
            <w:tcBorders>
              <w:top w:val="nil"/>
              <w:left w:val="single" w:sz="8" w:space="0" w:color="auto"/>
              <w:bottom w:val="single" w:sz="4" w:space="0" w:color="000000"/>
              <w:right w:val="single" w:sz="8" w:space="0" w:color="000000"/>
            </w:tcBorders>
            <w:shd w:val="clear" w:color="auto" w:fill="auto"/>
            <w:noWrap/>
            <w:vAlign w:val="center"/>
          </w:tcPr>
          <w:p w14:paraId="562F6DD4" w14:textId="7F3274E9" w:rsidR="003B05B7" w:rsidRPr="003B05B7" w:rsidRDefault="00EC3524" w:rsidP="003B05B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23</w:t>
            </w:r>
          </w:p>
        </w:tc>
        <w:tc>
          <w:tcPr>
            <w:tcW w:w="3828" w:type="dxa"/>
            <w:tcBorders>
              <w:top w:val="nil"/>
              <w:left w:val="single" w:sz="4" w:space="0" w:color="000000"/>
              <w:bottom w:val="single" w:sz="4" w:space="0" w:color="000000"/>
              <w:right w:val="single" w:sz="4" w:space="0" w:color="000000"/>
            </w:tcBorders>
            <w:shd w:val="clear" w:color="auto" w:fill="auto"/>
            <w:vAlign w:val="center"/>
            <w:hideMark/>
          </w:tcPr>
          <w:p w14:paraId="749537C7"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kern w:val="0"/>
                <w:sz w:val="20"/>
                <w:szCs w:val="20"/>
                <w:lang w:eastAsia="pl-PL" w:bidi="ar-SA"/>
              </w:rPr>
              <w:t xml:space="preserve">Viola x wittrockiana bratek ogrodowy pokrój przewieszający się kolor kwiatów jasnożółty lub żółty np. Cool Wave Lemon, WonderFall Yellow </w:t>
            </w:r>
          </w:p>
        </w:tc>
        <w:tc>
          <w:tcPr>
            <w:tcW w:w="992" w:type="dxa"/>
            <w:tcBorders>
              <w:top w:val="nil"/>
              <w:left w:val="nil"/>
              <w:bottom w:val="single" w:sz="4" w:space="0" w:color="000000"/>
              <w:right w:val="single" w:sz="4" w:space="0" w:color="000000"/>
            </w:tcBorders>
            <w:shd w:val="clear" w:color="auto" w:fill="auto"/>
            <w:noWrap/>
            <w:vAlign w:val="center"/>
            <w:hideMark/>
          </w:tcPr>
          <w:p w14:paraId="1B89BE5D"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kern w:val="0"/>
                <w:sz w:val="20"/>
                <w:szCs w:val="20"/>
                <w:lang w:eastAsia="pl-PL" w:bidi="ar-SA"/>
              </w:rPr>
              <w:t>240</w:t>
            </w:r>
          </w:p>
        </w:tc>
        <w:tc>
          <w:tcPr>
            <w:tcW w:w="5528" w:type="dxa"/>
            <w:tcBorders>
              <w:top w:val="single" w:sz="4" w:space="0" w:color="auto"/>
              <w:left w:val="nil"/>
              <w:bottom w:val="single" w:sz="4" w:space="0" w:color="auto"/>
              <w:right w:val="single" w:sz="8" w:space="0" w:color="auto"/>
            </w:tcBorders>
            <w:shd w:val="clear" w:color="auto" w:fill="auto"/>
            <w:noWrap/>
            <w:vAlign w:val="bottom"/>
            <w:hideMark/>
          </w:tcPr>
          <w:p w14:paraId="0E58AD03" w14:textId="66727BC3" w:rsidR="003B05B7" w:rsidRPr="003B05B7" w:rsidRDefault="008E0EE0" w:rsidP="003B05B7">
            <w:pPr>
              <w:widowControl/>
              <w:suppressAutoHyphens w:val="0"/>
              <w:rPr>
                <w:rFonts w:ascii="Calibri" w:eastAsia="Times New Roman" w:hAnsi="Calibri" w:cs="Calibri"/>
                <w:color w:val="000000"/>
                <w:kern w:val="0"/>
                <w:lang w:eastAsia="pl-PL" w:bidi="ar-SA"/>
              </w:rPr>
            </w:pPr>
            <w:r w:rsidRPr="003B05B7">
              <w:rPr>
                <w:rFonts w:ascii="Calibri" w:eastAsia="Times New Roman" w:hAnsi="Calibri" w:cs="Calibri"/>
                <w:noProof/>
                <w:color w:val="000000"/>
                <w:kern w:val="0"/>
                <w:sz w:val="22"/>
                <w:szCs w:val="22"/>
                <w:lang w:eastAsia="pl-PL" w:bidi="ar-SA"/>
              </w:rPr>
              <w:drawing>
                <wp:anchor distT="0" distB="0" distL="114300" distR="114300" simplePos="0" relativeHeight="251663360" behindDoc="0" locked="0" layoutInCell="1" allowOverlap="1" wp14:anchorId="3B7D1DE2" wp14:editId="4A1794B1">
                  <wp:simplePos x="0" y="0"/>
                  <wp:positionH relativeFrom="column">
                    <wp:posOffset>1934210</wp:posOffset>
                  </wp:positionH>
                  <wp:positionV relativeFrom="paragraph">
                    <wp:posOffset>26670</wp:posOffset>
                  </wp:positionV>
                  <wp:extent cx="1406525" cy="1024890"/>
                  <wp:effectExtent l="0" t="0" r="0" b="0"/>
                  <wp:wrapNone/>
                  <wp:docPr id="24" name="Obraz 24" descr="Viola Cool Wave ® Lemon Surprise - Media Database">
                    <a:extLst xmlns:a="http://schemas.openxmlformats.org/drawingml/2006/main">
                      <a:ext uri="{FF2B5EF4-FFF2-40B4-BE49-F238E27FC236}">
                        <a16:creationId xmlns:a16="http://schemas.microsoft.com/office/drawing/2014/main" id="{DAAADC70-E110-4C33-816B-FDB5B6A99A41}"/>
                      </a:ext>
                    </a:extLst>
                  </wp:docPr>
                  <wp:cNvGraphicFramePr/>
                  <a:graphic xmlns:a="http://schemas.openxmlformats.org/drawingml/2006/main">
                    <a:graphicData uri="http://schemas.openxmlformats.org/drawingml/2006/picture">
                      <pic:pic xmlns:pic="http://schemas.openxmlformats.org/drawingml/2006/picture">
                        <pic:nvPicPr>
                          <pic:cNvPr id="24" name="Obraz 23" descr="Viola Cool Wave ® Lemon Surprise - Media Database">
                            <a:extLst>
                              <a:ext uri="{FF2B5EF4-FFF2-40B4-BE49-F238E27FC236}">
                                <a16:creationId xmlns:a16="http://schemas.microsoft.com/office/drawing/2014/main" id="{DAAADC70-E110-4C33-816B-FDB5B6A99A41}"/>
                              </a:ext>
                            </a:extLst>
                          </pic:cNvPr>
                          <pic:cNvPicPr>
                            <a:picLocks noChangeAspect="1" noChangeArrowheads="1"/>
                          </pic:cNvPicPr>
                        </pic:nvPicPr>
                        <pic:blipFill rotWithShape="1">
                          <a:blip r:embed="rId31">
                            <a:extLst>
                              <a:ext uri="{28A0092B-C50C-407E-A947-70E740481C1C}">
                                <a14:useLocalDpi xmlns:a14="http://schemas.microsoft.com/office/drawing/2010/main" val="0"/>
                              </a:ext>
                            </a:extLst>
                          </a:blip>
                          <a:srcRect l="6418" t="21658" r="32442" b="3744"/>
                          <a:stretch/>
                        </pic:blipFill>
                        <pic:spPr bwMode="auto">
                          <a:xfrm>
                            <a:off x="0" y="0"/>
                            <a:ext cx="1406525" cy="1024890"/>
                          </a:xfrm>
                          <a:prstGeom prst="rect">
                            <a:avLst/>
                          </a:prstGeom>
                          <a:noFill/>
                        </pic:spPr>
                      </pic:pic>
                    </a:graphicData>
                  </a:graphic>
                  <wp14:sizeRelH relativeFrom="page">
                    <wp14:pctWidth>0</wp14:pctWidth>
                  </wp14:sizeRelH>
                  <wp14:sizeRelV relativeFrom="page">
                    <wp14:pctHeight>0</wp14:pctHeight>
                  </wp14:sizeRelV>
                </wp:anchor>
              </w:drawing>
            </w:r>
            <w:r w:rsidR="00EC3524">
              <w:rPr>
                <w:noProof/>
              </w:rPr>
              <w:drawing>
                <wp:inline distT="0" distB="0" distL="0" distR="0" wp14:anchorId="4A25F9F2" wp14:editId="60B45A7F">
                  <wp:extent cx="1441938" cy="978535"/>
                  <wp:effectExtent l="57150" t="76200" r="25400" b="50165"/>
                  <wp:docPr id="47" name="Obraz 46">
                    <a:extLst xmlns:a="http://schemas.openxmlformats.org/drawingml/2006/main">
                      <a:ext uri="{FF2B5EF4-FFF2-40B4-BE49-F238E27FC236}">
                        <a16:creationId xmlns:a16="http://schemas.microsoft.com/office/drawing/2014/main" id="{FC4356CE-78A1-7EAE-6C08-822CAD0283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az 46">
                            <a:extLst>
                              <a:ext uri="{FF2B5EF4-FFF2-40B4-BE49-F238E27FC236}">
                                <a16:creationId xmlns:a16="http://schemas.microsoft.com/office/drawing/2014/main" id="{FC4356CE-78A1-7EAE-6C08-822CAD028377}"/>
                              </a:ext>
                            </a:extLst>
                          </pic:cNvPr>
                          <pic:cNvPicPr>
                            <a:picLocks noChangeAspect="1"/>
                          </pic:cNvPicPr>
                        </pic:nvPicPr>
                        <pic:blipFill rotWithShape="1">
                          <a:blip r:embed="rId32" cstate="print">
                            <a:extLst>
                              <a:ext uri="{28A0092B-C50C-407E-A947-70E740481C1C}">
                                <a14:useLocalDpi xmlns:a14="http://schemas.microsoft.com/office/drawing/2010/main" val="0"/>
                              </a:ext>
                            </a:extLst>
                          </a:blip>
                          <a:srcRect l="63524" t="21048" r="8051" b="25275"/>
                          <a:stretch/>
                        </pic:blipFill>
                        <pic:spPr>
                          <a:xfrm>
                            <a:off x="0" y="0"/>
                            <a:ext cx="1456165" cy="988190"/>
                          </a:xfrm>
                          <a:prstGeom prst="rect">
                            <a:avLst/>
                          </a:prstGeom>
                        </pic:spPr>
                      </pic:pic>
                    </a:graphicData>
                  </a:graphic>
                </wp:inline>
              </w:drawing>
            </w:r>
          </w:p>
        </w:tc>
      </w:tr>
      <w:tr w:rsidR="00E2527C" w:rsidRPr="003B05B7" w14:paraId="7D2AD7B6" w14:textId="77777777" w:rsidTr="008E0EE0">
        <w:trPr>
          <w:trHeight w:val="2124"/>
        </w:trPr>
        <w:tc>
          <w:tcPr>
            <w:tcW w:w="426" w:type="dxa"/>
            <w:tcBorders>
              <w:top w:val="nil"/>
              <w:left w:val="single" w:sz="8" w:space="0" w:color="auto"/>
              <w:bottom w:val="single" w:sz="4" w:space="0" w:color="000000"/>
              <w:right w:val="single" w:sz="8" w:space="0" w:color="000000"/>
            </w:tcBorders>
            <w:shd w:val="clear" w:color="auto" w:fill="auto"/>
            <w:noWrap/>
            <w:vAlign w:val="center"/>
          </w:tcPr>
          <w:p w14:paraId="30259804" w14:textId="43E2BD5F" w:rsidR="003B05B7" w:rsidRPr="003B05B7" w:rsidRDefault="00EC3524" w:rsidP="003B05B7">
            <w:pPr>
              <w:widowControl/>
              <w:suppressAutoHyphens w:val="0"/>
              <w:jc w:val="center"/>
              <w:rPr>
                <w:rFonts w:ascii="Arial" w:eastAsia="Times New Roman" w:hAnsi="Arial" w:cs="Arial"/>
                <w:kern w:val="0"/>
                <w:sz w:val="20"/>
                <w:szCs w:val="20"/>
                <w:lang w:eastAsia="pl-PL" w:bidi="ar-SA"/>
              </w:rPr>
            </w:pPr>
            <w:r>
              <w:rPr>
                <w:rFonts w:ascii="Arial" w:eastAsia="Times New Roman" w:hAnsi="Arial" w:cs="Arial"/>
                <w:kern w:val="0"/>
                <w:sz w:val="20"/>
                <w:szCs w:val="20"/>
                <w:lang w:eastAsia="pl-PL" w:bidi="ar-SA"/>
              </w:rPr>
              <w:t>24</w:t>
            </w:r>
          </w:p>
        </w:tc>
        <w:tc>
          <w:tcPr>
            <w:tcW w:w="3828" w:type="dxa"/>
            <w:tcBorders>
              <w:top w:val="nil"/>
              <w:left w:val="single" w:sz="4" w:space="0" w:color="000000"/>
              <w:bottom w:val="single" w:sz="4" w:space="0" w:color="000000"/>
              <w:right w:val="single" w:sz="4" w:space="0" w:color="000000"/>
            </w:tcBorders>
            <w:shd w:val="clear" w:color="auto" w:fill="auto"/>
            <w:vAlign w:val="center"/>
            <w:hideMark/>
          </w:tcPr>
          <w:p w14:paraId="2D458C20"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kern w:val="0"/>
                <w:sz w:val="20"/>
                <w:szCs w:val="20"/>
                <w:lang w:eastAsia="pl-PL" w:bidi="ar-SA"/>
              </w:rPr>
              <w:t>Viola x wittrockiana bratek ogrodowy pokrój przewieszający się kolor niebieski np. Volante 'Blue with Blotch',  Cool Wave 'Morpho', lub niebieski z żółtym środkiem np. WonderFall 'Blue with Blotch', Cool Wave 'Blue Skies'</w:t>
            </w:r>
          </w:p>
        </w:tc>
        <w:tc>
          <w:tcPr>
            <w:tcW w:w="992" w:type="dxa"/>
            <w:tcBorders>
              <w:top w:val="nil"/>
              <w:left w:val="nil"/>
              <w:bottom w:val="single" w:sz="4" w:space="0" w:color="000000"/>
              <w:right w:val="single" w:sz="4" w:space="0" w:color="000000"/>
            </w:tcBorders>
            <w:shd w:val="clear" w:color="auto" w:fill="auto"/>
            <w:noWrap/>
            <w:vAlign w:val="center"/>
            <w:hideMark/>
          </w:tcPr>
          <w:p w14:paraId="601D63B7"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kern w:val="0"/>
                <w:sz w:val="20"/>
                <w:szCs w:val="20"/>
                <w:lang w:eastAsia="pl-PL" w:bidi="ar-SA"/>
              </w:rPr>
              <w:t>620</w:t>
            </w:r>
          </w:p>
        </w:tc>
        <w:tc>
          <w:tcPr>
            <w:tcW w:w="5528" w:type="dxa"/>
            <w:tcBorders>
              <w:top w:val="single" w:sz="4" w:space="0" w:color="auto"/>
              <w:left w:val="nil"/>
              <w:bottom w:val="single" w:sz="4" w:space="0" w:color="auto"/>
              <w:right w:val="single" w:sz="8" w:space="0" w:color="auto"/>
            </w:tcBorders>
            <w:shd w:val="clear" w:color="auto" w:fill="auto"/>
            <w:noWrap/>
            <w:vAlign w:val="bottom"/>
            <w:hideMark/>
          </w:tcPr>
          <w:p w14:paraId="6287573E" w14:textId="419AF849" w:rsidR="003B05B7" w:rsidRPr="003B05B7" w:rsidRDefault="008E0EE0" w:rsidP="003B05B7">
            <w:pPr>
              <w:widowControl/>
              <w:suppressAutoHyphens w:val="0"/>
              <w:rPr>
                <w:rFonts w:ascii="Calibri" w:eastAsia="Times New Roman" w:hAnsi="Calibri" w:cs="Calibri"/>
                <w:color w:val="000000"/>
                <w:kern w:val="0"/>
                <w:lang w:eastAsia="pl-PL" w:bidi="ar-SA"/>
              </w:rPr>
            </w:pPr>
            <w:r w:rsidRPr="003B05B7">
              <w:rPr>
                <w:rFonts w:ascii="Calibri" w:eastAsia="Times New Roman" w:hAnsi="Calibri" w:cs="Calibri"/>
                <w:noProof/>
                <w:color w:val="000000"/>
                <w:kern w:val="0"/>
                <w:sz w:val="22"/>
                <w:szCs w:val="22"/>
                <w:lang w:eastAsia="pl-PL" w:bidi="ar-SA"/>
              </w:rPr>
              <w:drawing>
                <wp:anchor distT="0" distB="0" distL="114300" distR="114300" simplePos="0" relativeHeight="251665408" behindDoc="0" locked="0" layoutInCell="1" allowOverlap="1" wp14:anchorId="49F032EE" wp14:editId="5172CA3B">
                  <wp:simplePos x="0" y="0"/>
                  <wp:positionH relativeFrom="column">
                    <wp:posOffset>1898015</wp:posOffset>
                  </wp:positionH>
                  <wp:positionV relativeFrom="paragraph">
                    <wp:posOffset>-212090</wp:posOffset>
                  </wp:positionV>
                  <wp:extent cx="1441450" cy="1002030"/>
                  <wp:effectExtent l="0" t="0" r="0" b="0"/>
                  <wp:wrapNone/>
                  <wp:docPr id="49" name="Obraz 49">
                    <a:extLst xmlns:a="http://schemas.openxmlformats.org/drawingml/2006/main">
                      <a:ext uri="{FF2B5EF4-FFF2-40B4-BE49-F238E27FC236}">
                        <a16:creationId xmlns:a16="http://schemas.microsoft.com/office/drawing/2014/main" id="{BF7F6576-50A0-AC76-68B6-71237E8A13CF}"/>
                      </a:ext>
                    </a:extLst>
                  </wp:docPr>
                  <wp:cNvGraphicFramePr/>
                  <a:graphic xmlns:a="http://schemas.openxmlformats.org/drawingml/2006/main">
                    <a:graphicData uri="http://schemas.openxmlformats.org/drawingml/2006/picture">
                      <pic:pic xmlns:pic="http://schemas.openxmlformats.org/drawingml/2006/picture">
                        <pic:nvPicPr>
                          <pic:cNvPr id="49" name="Obraz 48">
                            <a:extLst>
                              <a:ext uri="{FF2B5EF4-FFF2-40B4-BE49-F238E27FC236}">
                                <a16:creationId xmlns:a16="http://schemas.microsoft.com/office/drawing/2014/main" id="{BF7F6576-50A0-AC76-68B6-71237E8A13CF}"/>
                              </a:ext>
                            </a:extLst>
                          </pic:cNvPr>
                          <pic:cNvPicPr>
                            <a:picLocks noChangeAspect="1"/>
                          </pic:cNvPicPr>
                        </pic:nvPicPr>
                        <pic:blipFill rotWithShape="1">
                          <a:blip r:embed="rId33">
                            <a:extLst>
                              <a:ext uri="{28A0092B-C50C-407E-A947-70E740481C1C}">
                                <a14:useLocalDpi xmlns:a14="http://schemas.microsoft.com/office/drawing/2010/main" val="0"/>
                              </a:ext>
                            </a:extLst>
                          </a:blip>
                          <a:srcRect l="21588" t="63721" r="64467" b="15069"/>
                          <a:stretch/>
                        </pic:blipFill>
                        <pic:spPr>
                          <a:xfrm>
                            <a:off x="0" y="0"/>
                            <a:ext cx="1441450" cy="1002030"/>
                          </a:xfrm>
                          <a:prstGeom prst="rect">
                            <a:avLst/>
                          </a:prstGeom>
                        </pic:spPr>
                      </pic:pic>
                    </a:graphicData>
                  </a:graphic>
                  <wp14:sizeRelH relativeFrom="page">
                    <wp14:pctWidth>0</wp14:pctWidth>
                  </wp14:sizeRelH>
                  <wp14:sizeRelV relativeFrom="page">
                    <wp14:pctHeight>0</wp14:pctHeight>
                  </wp14:sizeRelV>
                </wp:anchor>
              </w:drawing>
            </w:r>
            <w:r w:rsidR="00EC3524">
              <w:rPr>
                <w:noProof/>
              </w:rPr>
              <w:drawing>
                <wp:inline distT="0" distB="0" distL="0" distR="0" wp14:anchorId="26A1512E" wp14:editId="419A0123">
                  <wp:extent cx="1477107" cy="920750"/>
                  <wp:effectExtent l="0" t="0" r="0" b="0"/>
                  <wp:docPr id="26" name="Obraz 25" descr="Cool Wave Blue Skies Pansy (Viola x wittrockiana &amp;#39;PAS1077345&amp;#39;) in Selma,  North Carolina (NC) at DeWayne&amp;#39;s">
                    <a:extLst xmlns:a="http://schemas.openxmlformats.org/drawingml/2006/main">
                      <a:ext uri="{FF2B5EF4-FFF2-40B4-BE49-F238E27FC236}">
                        <a16:creationId xmlns:a16="http://schemas.microsoft.com/office/drawing/2014/main" id="{97C53C49-F0ED-40C4-9273-2DCDD03E54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5" descr="Cool Wave Blue Skies Pansy (Viola x wittrockiana &amp;#39;PAS1077345&amp;#39;) in Selma,  North Carolina (NC) at DeWayne&amp;#39;s">
                            <a:extLst>
                              <a:ext uri="{FF2B5EF4-FFF2-40B4-BE49-F238E27FC236}">
                                <a16:creationId xmlns:a16="http://schemas.microsoft.com/office/drawing/2014/main" id="{97C53C49-F0ED-40C4-9273-2DCDD03E549C}"/>
                              </a:ext>
                            </a:extLst>
                          </pic:cNvPr>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3504" t="30042" r="9430" b="7214"/>
                          <a:stretch/>
                        </pic:blipFill>
                        <pic:spPr bwMode="auto">
                          <a:xfrm>
                            <a:off x="0" y="0"/>
                            <a:ext cx="1490375" cy="929020"/>
                          </a:xfrm>
                          <a:prstGeom prst="rect">
                            <a:avLst/>
                          </a:prstGeom>
                          <a:noFill/>
                        </pic:spPr>
                      </pic:pic>
                    </a:graphicData>
                  </a:graphic>
                </wp:inline>
              </w:drawing>
            </w:r>
          </w:p>
        </w:tc>
      </w:tr>
      <w:tr w:rsidR="003B05B7" w:rsidRPr="003B05B7" w14:paraId="2C1314F1" w14:textId="77777777" w:rsidTr="0011354E">
        <w:trPr>
          <w:trHeight w:val="65"/>
        </w:trPr>
        <w:tc>
          <w:tcPr>
            <w:tcW w:w="426" w:type="dxa"/>
            <w:tcBorders>
              <w:top w:val="nil"/>
              <w:bottom w:val="nil"/>
              <w:right w:val="nil"/>
            </w:tcBorders>
            <w:shd w:val="clear" w:color="auto" w:fill="auto"/>
            <w:noWrap/>
            <w:vAlign w:val="center"/>
            <w:hideMark/>
          </w:tcPr>
          <w:p w14:paraId="6FA25A6C" w14:textId="77777777" w:rsidR="003B05B7" w:rsidRPr="003B05B7" w:rsidRDefault="003B05B7" w:rsidP="003B05B7">
            <w:pPr>
              <w:widowControl/>
              <w:suppressAutoHyphens w:val="0"/>
              <w:jc w:val="center"/>
              <w:rPr>
                <w:rFonts w:ascii="Arial" w:eastAsia="Times New Roman" w:hAnsi="Arial" w:cs="Arial"/>
                <w:kern w:val="0"/>
                <w:sz w:val="20"/>
                <w:szCs w:val="20"/>
                <w:lang w:eastAsia="pl-PL" w:bidi="ar-SA"/>
              </w:rPr>
            </w:pPr>
            <w:r w:rsidRPr="003B05B7">
              <w:rPr>
                <w:rFonts w:ascii="Arial" w:eastAsia="Times New Roman" w:hAnsi="Arial" w:cs="Arial"/>
                <w:kern w:val="0"/>
                <w:sz w:val="20"/>
                <w:szCs w:val="20"/>
                <w:lang w:eastAsia="pl-PL" w:bidi="ar-SA"/>
              </w:rPr>
              <w:t> </w:t>
            </w:r>
          </w:p>
        </w:tc>
        <w:tc>
          <w:tcPr>
            <w:tcW w:w="10348" w:type="dxa"/>
            <w:gridSpan w:val="3"/>
            <w:tcBorders>
              <w:top w:val="nil"/>
              <w:left w:val="nil"/>
              <w:bottom w:val="nil"/>
            </w:tcBorders>
            <w:shd w:val="clear" w:color="auto" w:fill="auto"/>
            <w:noWrap/>
            <w:vAlign w:val="center"/>
            <w:hideMark/>
          </w:tcPr>
          <w:p w14:paraId="64557CEB" w14:textId="77777777" w:rsidR="003B05B7" w:rsidRPr="003B05B7" w:rsidRDefault="003B05B7" w:rsidP="003B05B7">
            <w:pPr>
              <w:widowControl/>
              <w:suppressAutoHyphens w:val="0"/>
              <w:jc w:val="center"/>
              <w:rPr>
                <w:rFonts w:ascii="Arial" w:eastAsia="Times New Roman" w:hAnsi="Arial" w:cs="Arial"/>
                <w:b/>
                <w:bCs/>
                <w:kern w:val="0"/>
                <w:sz w:val="20"/>
                <w:szCs w:val="20"/>
                <w:lang w:eastAsia="pl-PL" w:bidi="ar-SA"/>
              </w:rPr>
            </w:pPr>
            <w:r w:rsidRPr="003B05B7">
              <w:rPr>
                <w:rFonts w:ascii="Arial" w:eastAsia="Times New Roman" w:hAnsi="Arial" w:cs="Arial"/>
                <w:kern w:val="0"/>
                <w:sz w:val="20"/>
                <w:szCs w:val="20"/>
                <w:lang w:eastAsia="pl-PL" w:bidi="ar-SA"/>
              </w:rPr>
              <w:t> </w:t>
            </w:r>
          </w:p>
          <w:p w14:paraId="2DD3A94F" w14:textId="7512911A" w:rsidR="003B05B7" w:rsidRPr="003B05B7" w:rsidRDefault="003B05B7" w:rsidP="003B05B7">
            <w:pPr>
              <w:widowControl/>
              <w:suppressAutoHyphens w:val="0"/>
              <w:rPr>
                <w:rFonts w:ascii="Times New Roman" w:eastAsia="Times New Roman" w:hAnsi="Times New Roman" w:cs="Times New Roman"/>
                <w:kern w:val="0"/>
                <w:lang w:eastAsia="pl-PL" w:bidi="ar-SA"/>
              </w:rPr>
            </w:pPr>
            <w:r w:rsidRPr="003B05B7">
              <w:rPr>
                <w:rFonts w:ascii="Times New Roman" w:eastAsia="Times New Roman" w:hAnsi="Times New Roman" w:cs="Times New Roman"/>
                <w:kern w:val="0"/>
                <w:lang w:eastAsia="pl-PL" w:bidi="ar-SA"/>
              </w:rPr>
              <w:t> </w:t>
            </w:r>
          </w:p>
        </w:tc>
      </w:tr>
    </w:tbl>
    <w:p w14:paraId="09BFCA87" w14:textId="754F5300" w:rsidR="00E2527C" w:rsidRDefault="00E2527C" w:rsidP="003B05B7">
      <w:pPr>
        <w:pStyle w:val="Tekstprzypisudolnego"/>
        <w:widowControl/>
        <w:spacing w:before="60"/>
        <w:ind w:left="0" w:firstLine="0"/>
        <w:rPr>
          <w:rFonts w:ascii="Arial" w:hAnsi="Arial" w:cs="Arial"/>
          <w:sz w:val="22"/>
          <w:szCs w:val="22"/>
        </w:rPr>
      </w:pPr>
    </w:p>
    <w:p w14:paraId="6E9AD841" w14:textId="77777777" w:rsidR="00E2527C" w:rsidRDefault="00E2527C" w:rsidP="0011354E">
      <w:pPr>
        <w:pStyle w:val="Tekstprzypisudolnego"/>
        <w:widowControl/>
        <w:ind w:left="0" w:firstLine="0"/>
        <w:rPr>
          <w:rFonts w:ascii="Arial" w:hAnsi="Arial" w:cs="Arial"/>
          <w:sz w:val="22"/>
          <w:szCs w:val="22"/>
        </w:rPr>
      </w:pPr>
    </w:p>
    <w:tbl>
      <w:tblPr>
        <w:tblpPr w:leftFromText="141" w:rightFromText="141" w:vertAnchor="text" w:tblpX="1481" w:tblpY="-46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90"/>
      </w:tblGrid>
      <w:tr w:rsidR="00E2527C" w14:paraId="01D5C307" w14:textId="77777777" w:rsidTr="00E2527C">
        <w:trPr>
          <w:trHeight w:val="636"/>
        </w:trPr>
        <w:tc>
          <w:tcPr>
            <w:tcW w:w="690" w:type="dxa"/>
            <w:tcBorders>
              <w:top w:val="nil"/>
              <w:left w:val="nil"/>
              <w:bottom w:val="nil"/>
              <w:right w:val="nil"/>
            </w:tcBorders>
          </w:tcPr>
          <w:p w14:paraId="21DEF7D1" w14:textId="77777777" w:rsidR="00E2527C" w:rsidRDefault="00E2527C" w:rsidP="00E2527C">
            <w:pPr>
              <w:pStyle w:val="Tekstprzypisudolnego"/>
              <w:widowControl/>
              <w:spacing w:before="60"/>
              <w:ind w:left="0" w:firstLine="0"/>
              <w:rPr>
                <w:rFonts w:ascii="Arial" w:hAnsi="Arial" w:cs="Arial"/>
                <w:sz w:val="22"/>
                <w:szCs w:val="22"/>
              </w:rPr>
            </w:pPr>
          </w:p>
        </w:tc>
      </w:tr>
    </w:tbl>
    <w:p w14:paraId="415C19F5" w14:textId="77777777" w:rsidR="00FE5947" w:rsidRDefault="00FE5947" w:rsidP="00963C48">
      <w:pPr>
        <w:pStyle w:val="Tekstprzypisudolnego"/>
        <w:widowControl/>
        <w:spacing w:before="60"/>
        <w:ind w:left="0" w:firstLine="0"/>
        <w:jc w:val="right"/>
        <w:rPr>
          <w:rFonts w:ascii="Arial" w:hAnsi="Arial" w:cs="Arial"/>
          <w:sz w:val="22"/>
          <w:szCs w:val="22"/>
        </w:rPr>
      </w:pPr>
    </w:p>
    <w:p w14:paraId="45B979E1" w14:textId="5B432E03" w:rsidR="00386EC5" w:rsidRDefault="00386EC5" w:rsidP="0011354E">
      <w:pPr>
        <w:pStyle w:val="Tekstprzypisudolnego"/>
        <w:widowControl/>
        <w:ind w:left="0" w:firstLine="0"/>
        <w:jc w:val="right"/>
        <w:rPr>
          <w:rFonts w:ascii="Arial" w:hAnsi="Arial" w:cs="Arial"/>
          <w:sz w:val="22"/>
          <w:szCs w:val="22"/>
        </w:rPr>
      </w:pPr>
      <w:r>
        <w:rPr>
          <w:rFonts w:ascii="Arial" w:hAnsi="Arial" w:cs="Arial"/>
          <w:sz w:val="22"/>
          <w:szCs w:val="22"/>
        </w:rPr>
        <w:t>Załącznik nr 4 do Zapytania</w:t>
      </w:r>
    </w:p>
    <w:p w14:paraId="6B464402" w14:textId="77777777" w:rsidR="000F0277" w:rsidRDefault="000F0277" w:rsidP="000F0277">
      <w:pPr>
        <w:spacing w:line="360" w:lineRule="auto"/>
        <w:jc w:val="center"/>
        <w:rPr>
          <w:rFonts w:ascii="Arial" w:hAnsi="Arial" w:cs="Arial"/>
          <w:b/>
          <w:sz w:val="22"/>
          <w:szCs w:val="22"/>
        </w:rPr>
      </w:pPr>
    </w:p>
    <w:p w14:paraId="01AC03DB" w14:textId="1146EE7E" w:rsidR="000F0277" w:rsidRDefault="000F0277" w:rsidP="00EF4507">
      <w:pPr>
        <w:spacing w:line="276" w:lineRule="auto"/>
        <w:jc w:val="center"/>
        <w:rPr>
          <w:rFonts w:ascii="Arial" w:hAnsi="Arial" w:cs="Arial"/>
          <w:b/>
          <w:sz w:val="22"/>
          <w:szCs w:val="22"/>
        </w:rPr>
      </w:pPr>
      <w:r>
        <w:rPr>
          <w:rFonts w:ascii="Arial" w:hAnsi="Arial" w:cs="Arial"/>
          <w:b/>
          <w:sz w:val="22"/>
          <w:szCs w:val="22"/>
        </w:rPr>
        <w:t xml:space="preserve">UMOWA </w:t>
      </w:r>
      <w:r w:rsidR="00874525">
        <w:rPr>
          <w:rFonts w:ascii="Arial" w:hAnsi="Arial" w:cs="Arial"/>
          <w:b/>
          <w:sz w:val="22"/>
          <w:szCs w:val="22"/>
        </w:rPr>
        <w:t>n</w:t>
      </w:r>
      <w:r>
        <w:rPr>
          <w:rFonts w:ascii="Arial" w:hAnsi="Arial" w:cs="Arial"/>
          <w:b/>
          <w:sz w:val="22"/>
          <w:szCs w:val="22"/>
        </w:rPr>
        <w:t xml:space="preserve">r </w:t>
      </w:r>
      <w:r w:rsidR="00290CB4" w:rsidRPr="00290CB4">
        <w:rPr>
          <w:rFonts w:ascii="Arial" w:hAnsi="Arial" w:cs="Arial"/>
          <w:b/>
          <w:sz w:val="22"/>
          <w:szCs w:val="22"/>
        </w:rPr>
        <w:t>DZP/</w:t>
      </w:r>
      <w:r w:rsidR="00386EC5">
        <w:rPr>
          <w:rFonts w:ascii="Arial" w:hAnsi="Arial" w:cs="Arial"/>
          <w:b/>
          <w:sz w:val="22"/>
          <w:szCs w:val="22"/>
        </w:rPr>
        <w:t>01</w:t>
      </w:r>
      <w:r w:rsidR="00290CB4" w:rsidRPr="00290CB4">
        <w:rPr>
          <w:rFonts w:ascii="Arial" w:hAnsi="Arial" w:cs="Arial"/>
          <w:b/>
          <w:sz w:val="22"/>
          <w:szCs w:val="22"/>
        </w:rPr>
        <w:t>/202</w:t>
      </w:r>
      <w:r w:rsidR="00386EC5">
        <w:rPr>
          <w:rFonts w:ascii="Arial" w:hAnsi="Arial" w:cs="Arial"/>
          <w:b/>
          <w:sz w:val="22"/>
          <w:szCs w:val="22"/>
        </w:rPr>
        <w:t>3</w:t>
      </w:r>
      <w:r w:rsidR="00290CB4" w:rsidRPr="00290CB4">
        <w:rPr>
          <w:rFonts w:ascii="Arial" w:hAnsi="Arial" w:cs="Arial"/>
          <w:b/>
          <w:sz w:val="22"/>
          <w:szCs w:val="22"/>
        </w:rPr>
        <w:t>/Z</w:t>
      </w:r>
      <w:r w:rsidR="00290CB4">
        <w:rPr>
          <w:rFonts w:ascii="Arial" w:hAnsi="Arial" w:cs="Arial"/>
          <w:b/>
          <w:sz w:val="20"/>
          <w:szCs w:val="20"/>
        </w:rPr>
        <w:tab/>
      </w:r>
    </w:p>
    <w:p w14:paraId="3F1C973D" w14:textId="77777777" w:rsidR="000F0277" w:rsidRDefault="000F0277" w:rsidP="00EF4507">
      <w:pPr>
        <w:spacing w:line="276" w:lineRule="auto"/>
        <w:jc w:val="center"/>
        <w:rPr>
          <w:rFonts w:ascii="Arial" w:hAnsi="Arial" w:cs="Arial"/>
          <w:b/>
          <w:i/>
          <w:sz w:val="22"/>
          <w:szCs w:val="22"/>
        </w:rPr>
      </w:pPr>
      <w:r>
        <w:rPr>
          <w:rFonts w:ascii="Arial" w:hAnsi="Arial" w:cs="Arial"/>
          <w:b/>
          <w:sz w:val="22"/>
          <w:szCs w:val="22"/>
        </w:rPr>
        <w:t>zwana dalej "Umową"</w:t>
      </w:r>
    </w:p>
    <w:p w14:paraId="46E2DF38" w14:textId="77777777" w:rsidR="000F0277" w:rsidRDefault="000F0277" w:rsidP="00EF4507">
      <w:pPr>
        <w:spacing w:line="276" w:lineRule="auto"/>
        <w:jc w:val="center"/>
        <w:rPr>
          <w:rFonts w:ascii="Arial" w:hAnsi="Arial" w:cs="Arial"/>
          <w:sz w:val="22"/>
          <w:szCs w:val="22"/>
        </w:rPr>
      </w:pPr>
      <w:r>
        <w:rPr>
          <w:rFonts w:ascii="Arial" w:hAnsi="Arial" w:cs="Arial"/>
          <w:b/>
          <w:i/>
          <w:sz w:val="22"/>
          <w:szCs w:val="22"/>
        </w:rPr>
        <w:t xml:space="preserve">PROJEKT  </w:t>
      </w:r>
    </w:p>
    <w:p w14:paraId="089A52F2" w14:textId="77777777" w:rsidR="000F0277" w:rsidRDefault="000F0277" w:rsidP="000F0277">
      <w:pPr>
        <w:jc w:val="both"/>
        <w:rPr>
          <w:rFonts w:ascii="Arial" w:hAnsi="Arial" w:cs="Arial"/>
          <w:sz w:val="22"/>
          <w:szCs w:val="22"/>
        </w:rPr>
      </w:pPr>
    </w:p>
    <w:p w14:paraId="236CBB19" w14:textId="3286FB92" w:rsidR="00C52ABC" w:rsidRPr="003755C3" w:rsidRDefault="000F0277" w:rsidP="00C52ABC">
      <w:pPr>
        <w:autoSpaceDN w:val="0"/>
        <w:spacing w:line="360" w:lineRule="auto"/>
        <w:jc w:val="both"/>
        <w:textAlignment w:val="baseline"/>
        <w:rPr>
          <w:rFonts w:ascii="Arial" w:hAnsi="Arial" w:cs="Arial"/>
          <w:bCs/>
          <w:iCs/>
          <w:sz w:val="22"/>
          <w:szCs w:val="22"/>
        </w:rPr>
      </w:pPr>
      <w:r w:rsidRPr="003755C3">
        <w:rPr>
          <w:rFonts w:ascii="Arial" w:hAnsi="Arial" w:cs="Arial"/>
          <w:sz w:val="22"/>
          <w:szCs w:val="22"/>
        </w:rPr>
        <w:t xml:space="preserve">Zawarta w dniu ……………… roku w Chrzanowie Dużym </w:t>
      </w:r>
      <w:r w:rsidR="00402264" w:rsidRPr="005D707F">
        <w:rPr>
          <w:rFonts w:ascii="Arial" w:hAnsi="Arial" w:cs="Arial"/>
          <w:sz w:val="22"/>
          <w:szCs w:val="22"/>
        </w:rPr>
        <w:t>w wyniku</w:t>
      </w:r>
      <w:r w:rsidRPr="00402264">
        <w:rPr>
          <w:rFonts w:ascii="Arial" w:hAnsi="Arial" w:cs="Arial"/>
          <w:sz w:val="22"/>
          <w:szCs w:val="22"/>
        </w:rPr>
        <w:t xml:space="preserve"> przeprowadzeni</w:t>
      </w:r>
      <w:r w:rsidR="00402264" w:rsidRPr="00402264">
        <w:rPr>
          <w:rFonts w:ascii="Arial" w:hAnsi="Arial" w:cs="Arial"/>
          <w:sz w:val="22"/>
          <w:szCs w:val="22"/>
        </w:rPr>
        <w:t xml:space="preserve">a </w:t>
      </w:r>
      <w:r w:rsidR="00C52ABC" w:rsidRPr="00402264">
        <w:rPr>
          <w:rFonts w:ascii="Arial" w:hAnsi="Arial" w:cs="Arial"/>
          <w:sz w:val="22"/>
          <w:szCs w:val="22"/>
        </w:rPr>
        <w:t>zapytania ofertowego</w:t>
      </w:r>
      <w:r w:rsidR="005D707F">
        <w:rPr>
          <w:rFonts w:ascii="Arial" w:hAnsi="Arial" w:cs="Arial"/>
          <w:sz w:val="22"/>
          <w:szCs w:val="22"/>
        </w:rPr>
        <w:t xml:space="preserve"> </w:t>
      </w:r>
      <w:r w:rsidR="00A56B1A" w:rsidRPr="00402264">
        <w:rPr>
          <w:rFonts w:ascii="Arial" w:hAnsi="Arial" w:cs="Arial"/>
          <w:kern w:val="3"/>
          <w:sz w:val="22"/>
          <w:szCs w:val="22"/>
          <w:lang w:eastAsia="zh-CN"/>
        </w:rPr>
        <w:t>na podstawie</w:t>
      </w:r>
      <w:r w:rsidR="00C52ABC" w:rsidRPr="00402264">
        <w:rPr>
          <w:rFonts w:ascii="Arial" w:hAnsi="Arial" w:cs="Arial"/>
          <w:kern w:val="3"/>
          <w:sz w:val="22"/>
          <w:szCs w:val="22"/>
          <w:lang w:eastAsia="zh-CN"/>
        </w:rPr>
        <w:t xml:space="preserve"> Regulaminu </w:t>
      </w:r>
      <w:r w:rsidR="00C52ABC" w:rsidRPr="00402264">
        <w:rPr>
          <w:rFonts w:ascii="Arial" w:hAnsi="Arial" w:cs="Arial"/>
          <w:bCs/>
          <w:iCs/>
          <w:sz w:val="22"/>
          <w:szCs w:val="22"/>
        </w:rPr>
        <w:t xml:space="preserve">udzielania zamówień na dostawy, usługi </w:t>
      </w:r>
      <w:r w:rsidR="005D707F">
        <w:rPr>
          <w:rFonts w:ascii="Arial" w:hAnsi="Arial" w:cs="Arial"/>
          <w:bCs/>
          <w:iCs/>
          <w:sz w:val="22"/>
          <w:szCs w:val="22"/>
        </w:rPr>
        <w:t xml:space="preserve">                 </w:t>
      </w:r>
      <w:r w:rsidR="00C52ABC" w:rsidRPr="00402264">
        <w:rPr>
          <w:rFonts w:ascii="Arial" w:hAnsi="Arial" w:cs="Arial"/>
          <w:bCs/>
          <w:iCs/>
          <w:sz w:val="22"/>
          <w:szCs w:val="22"/>
        </w:rPr>
        <w:t xml:space="preserve">i roboty budowlane o wartości </w:t>
      </w:r>
      <w:r w:rsidR="00290CB4" w:rsidRPr="00402264">
        <w:rPr>
          <w:rFonts w:ascii="Arial" w:hAnsi="Arial" w:cs="Arial"/>
          <w:sz w:val="22"/>
          <w:szCs w:val="22"/>
        </w:rPr>
        <w:t>poniżej</w:t>
      </w:r>
      <w:r w:rsidR="00C52ABC" w:rsidRPr="00402264">
        <w:rPr>
          <w:rFonts w:ascii="Arial" w:hAnsi="Arial" w:cs="Arial"/>
          <w:bCs/>
          <w:iCs/>
          <w:sz w:val="22"/>
          <w:szCs w:val="22"/>
        </w:rPr>
        <w:t xml:space="preserve"> kwoty </w:t>
      </w:r>
      <w:r w:rsidR="00290CB4" w:rsidRPr="00402264">
        <w:rPr>
          <w:rFonts w:ascii="Arial" w:hAnsi="Arial" w:cs="Arial"/>
          <w:bCs/>
          <w:iCs/>
          <w:sz w:val="22"/>
          <w:szCs w:val="22"/>
        </w:rPr>
        <w:t>1</w:t>
      </w:r>
      <w:r w:rsidR="00C52ABC" w:rsidRPr="00402264">
        <w:rPr>
          <w:rFonts w:ascii="Arial" w:hAnsi="Arial" w:cs="Arial"/>
          <w:bCs/>
          <w:iCs/>
          <w:sz w:val="22"/>
          <w:szCs w:val="22"/>
        </w:rPr>
        <w:t>30</w:t>
      </w:r>
      <w:r w:rsidR="006A639F">
        <w:rPr>
          <w:rFonts w:ascii="Arial" w:hAnsi="Arial" w:cs="Arial"/>
          <w:bCs/>
          <w:iCs/>
          <w:sz w:val="22"/>
          <w:szCs w:val="22"/>
        </w:rPr>
        <w:t> </w:t>
      </w:r>
      <w:r w:rsidR="00C52ABC" w:rsidRPr="00402264">
        <w:rPr>
          <w:rFonts w:ascii="Arial" w:hAnsi="Arial" w:cs="Arial"/>
          <w:bCs/>
          <w:iCs/>
          <w:sz w:val="22"/>
          <w:szCs w:val="22"/>
        </w:rPr>
        <w:t>000</w:t>
      </w:r>
      <w:r w:rsidR="006A639F">
        <w:rPr>
          <w:rFonts w:ascii="Arial" w:hAnsi="Arial" w:cs="Arial"/>
          <w:bCs/>
          <w:iCs/>
          <w:sz w:val="22"/>
          <w:szCs w:val="22"/>
        </w:rPr>
        <w:t>,00</w:t>
      </w:r>
      <w:r w:rsidR="00C52ABC" w:rsidRPr="00402264">
        <w:rPr>
          <w:rFonts w:ascii="Arial" w:hAnsi="Arial" w:cs="Arial"/>
          <w:bCs/>
          <w:iCs/>
          <w:sz w:val="22"/>
          <w:szCs w:val="22"/>
        </w:rPr>
        <w:t xml:space="preserve"> </w:t>
      </w:r>
      <w:r w:rsidR="00290CB4" w:rsidRPr="00402264">
        <w:rPr>
          <w:rFonts w:ascii="Arial" w:hAnsi="Arial" w:cs="Arial"/>
          <w:bCs/>
          <w:iCs/>
          <w:sz w:val="22"/>
          <w:szCs w:val="22"/>
        </w:rPr>
        <w:t>zł</w:t>
      </w:r>
      <w:r w:rsidR="00C52ABC" w:rsidRPr="00402264">
        <w:rPr>
          <w:rFonts w:ascii="Arial" w:hAnsi="Arial" w:cs="Arial"/>
          <w:bCs/>
          <w:iCs/>
          <w:sz w:val="22"/>
          <w:szCs w:val="22"/>
        </w:rPr>
        <w:t>,</w:t>
      </w:r>
    </w:p>
    <w:p w14:paraId="1D5275DE" w14:textId="77777777" w:rsidR="000F0277" w:rsidRDefault="000F0277" w:rsidP="000F0277">
      <w:pPr>
        <w:pStyle w:val="Tekstpodstawowy"/>
        <w:spacing w:line="360" w:lineRule="auto"/>
        <w:jc w:val="both"/>
        <w:rPr>
          <w:rFonts w:ascii="Arial" w:hAnsi="Arial" w:cs="Arial"/>
          <w:b/>
          <w:sz w:val="22"/>
          <w:szCs w:val="22"/>
        </w:rPr>
      </w:pPr>
      <w:r>
        <w:rPr>
          <w:rFonts w:ascii="Arial" w:hAnsi="Arial" w:cs="Arial"/>
          <w:sz w:val="22"/>
          <w:szCs w:val="22"/>
        </w:rPr>
        <w:t>pomiędzy:</w:t>
      </w:r>
    </w:p>
    <w:p w14:paraId="7F807992" w14:textId="77777777" w:rsidR="000F0277" w:rsidRDefault="000F0277" w:rsidP="00084B88">
      <w:pPr>
        <w:pStyle w:val="Tekstpodstawowy"/>
        <w:tabs>
          <w:tab w:val="left" w:pos="6663"/>
        </w:tabs>
        <w:spacing w:after="0" w:line="360" w:lineRule="auto"/>
        <w:jc w:val="both"/>
        <w:rPr>
          <w:rFonts w:ascii="Arial" w:hAnsi="Arial" w:cs="Arial"/>
          <w:sz w:val="22"/>
          <w:szCs w:val="22"/>
        </w:rPr>
      </w:pPr>
      <w:r>
        <w:rPr>
          <w:rFonts w:ascii="Arial" w:hAnsi="Arial" w:cs="Arial"/>
          <w:b/>
          <w:sz w:val="22"/>
          <w:szCs w:val="22"/>
        </w:rPr>
        <w:t xml:space="preserve">Zakładem Gospodarki Komunalnej w Grodzisku Mazowieckim </w:t>
      </w:r>
      <w:r w:rsidR="005C322D">
        <w:rPr>
          <w:rFonts w:ascii="Arial" w:hAnsi="Arial" w:cs="Arial"/>
          <w:b/>
          <w:sz w:val="22"/>
          <w:szCs w:val="22"/>
        </w:rPr>
        <w:t>S</w:t>
      </w:r>
      <w:r>
        <w:rPr>
          <w:rFonts w:ascii="Arial" w:hAnsi="Arial" w:cs="Arial"/>
          <w:b/>
          <w:sz w:val="22"/>
          <w:szCs w:val="22"/>
        </w:rPr>
        <w:t xml:space="preserve">p. z o.o. </w:t>
      </w:r>
      <w:r>
        <w:rPr>
          <w:rFonts w:ascii="Arial" w:hAnsi="Arial" w:cs="Arial"/>
          <w:sz w:val="22"/>
          <w:szCs w:val="22"/>
        </w:rPr>
        <w:t xml:space="preserve"> z siedzibą </w:t>
      </w:r>
      <w:r w:rsidR="005D707F">
        <w:rPr>
          <w:rFonts w:ascii="Arial" w:hAnsi="Arial" w:cs="Arial"/>
          <w:sz w:val="22"/>
          <w:szCs w:val="22"/>
        </w:rPr>
        <w:t xml:space="preserve">               </w:t>
      </w:r>
      <w:r w:rsidR="00A74DC9">
        <w:rPr>
          <w:rFonts w:ascii="Arial" w:hAnsi="Arial" w:cs="Arial"/>
          <w:sz w:val="22"/>
          <w:szCs w:val="22"/>
        </w:rPr>
        <w:t>w Chrzanowie Dużym (05-825)</w:t>
      </w:r>
      <w:r>
        <w:rPr>
          <w:rFonts w:ascii="Arial" w:hAnsi="Arial" w:cs="Arial"/>
          <w:sz w:val="22"/>
          <w:szCs w:val="22"/>
        </w:rPr>
        <w:t xml:space="preserve"> </w:t>
      </w:r>
      <w:r w:rsidR="00A74DC9">
        <w:rPr>
          <w:rFonts w:ascii="Arial" w:hAnsi="Arial" w:cs="Arial"/>
          <w:sz w:val="22"/>
          <w:szCs w:val="22"/>
        </w:rPr>
        <w:t>przy ul. Ekologicznej 1,</w:t>
      </w:r>
      <w:r>
        <w:rPr>
          <w:rFonts w:ascii="Arial" w:hAnsi="Arial" w:cs="Arial"/>
          <w:sz w:val="22"/>
          <w:szCs w:val="22"/>
        </w:rPr>
        <w:t xml:space="preserve"> wpisaną do rejestru przedsiębiorców prowadzonego przez Sąd Rejonowy dla m. st. Warszawy, XIV Wydział Gospodarczy Krajowego Rejestru Sądowego pod numerem KRS 0000444249, NIP: 529 180 05 40, </w:t>
      </w:r>
      <w:r w:rsidR="005D707F">
        <w:rPr>
          <w:rFonts w:ascii="Arial" w:hAnsi="Arial" w:cs="Arial"/>
          <w:sz w:val="22"/>
          <w:szCs w:val="22"/>
        </w:rPr>
        <w:t xml:space="preserve">                     </w:t>
      </w:r>
      <w:r>
        <w:rPr>
          <w:rFonts w:ascii="Arial" w:hAnsi="Arial" w:cs="Arial"/>
          <w:sz w:val="22"/>
          <w:szCs w:val="22"/>
        </w:rPr>
        <w:t xml:space="preserve">o kapitale zakładowym w wysokości </w:t>
      </w:r>
      <w:r>
        <w:rPr>
          <w:rFonts w:ascii="Arial" w:hAnsi="Arial" w:cs="Arial"/>
          <w:bCs/>
          <w:sz w:val="22"/>
          <w:szCs w:val="22"/>
        </w:rPr>
        <w:t>11.410.000</w:t>
      </w:r>
      <w:r w:rsidR="00DC7E3F">
        <w:rPr>
          <w:rFonts w:ascii="Arial" w:hAnsi="Arial" w:cs="Arial"/>
          <w:bCs/>
          <w:sz w:val="22"/>
          <w:szCs w:val="22"/>
        </w:rPr>
        <w:t>,00</w:t>
      </w:r>
      <w:r>
        <w:rPr>
          <w:rFonts w:ascii="Arial" w:hAnsi="Arial" w:cs="Arial"/>
          <w:bCs/>
          <w:sz w:val="22"/>
          <w:szCs w:val="22"/>
        </w:rPr>
        <w:t xml:space="preserve"> zł (jedenaście milionów czterysta dziesięć tysięcy złotych)</w:t>
      </w:r>
      <w:r>
        <w:rPr>
          <w:rFonts w:ascii="Arial" w:hAnsi="Arial" w:cs="Arial"/>
          <w:sz w:val="22"/>
          <w:szCs w:val="22"/>
        </w:rPr>
        <w:t>, reprezentowaną przez:</w:t>
      </w:r>
    </w:p>
    <w:p w14:paraId="7EC4D184" w14:textId="77777777" w:rsidR="000F0277" w:rsidRDefault="00084B88" w:rsidP="000F0277">
      <w:pPr>
        <w:spacing w:line="360" w:lineRule="auto"/>
        <w:jc w:val="both"/>
        <w:rPr>
          <w:rFonts w:ascii="Arial" w:hAnsi="Arial" w:cs="Arial"/>
          <w:sz w:val="22"/>
          <w:szCs w:val="22"/>
        </w:rPr>
      </w:pPr>
      <w:r>
        <w:rPr>
          <w:rFonts w:ascii="Arial" w:hAnsi="Arial" w:cs="Arial"/>
          <w:sz w:val="22"/>
          <w:szCs w:val="22"/>
        </w:rPr>
        <w:t xml:space="preserve">Prezesa Zarządu     -    </w:t>
      </w:r>
      <w:r w:rsidR="000F0277">
        <w:rPr>
          <w:rFonts w:ascii="Arial" w:hAnsi="Arial" w:cs="Arial"/>
          <w:sz w:val="22"/>
          <w:szCs w:val="22"/>
        </w:rPr>
        <w:t xml:space="preserve"> Andrzeja Plebana</w:t>
      </w:r>
    </w:p>
    <w:p w14:paraId="5FA6C257" w14:textId="77777777" w:rsidR="000F0277" w:rsidRDefault="000F0277" w:rsidP="000F0277">
      <w:pPr>
        <w:spacing w:line="360" w:lineRule="auto"/>
        <w:jc w:val="both"/>
        <w:rPr>
          <w:rFonts w:ascii="Arial" w:hAnsi="Arial" w:cs="Arial"/>
          <w:sz w:val="22"/>
          <w:szCs w:val="22"/>
        </w:rPr>
      </w:pPr>
      <w:r>
        <w:rPr>
          <w:rFonts w:ascii="Arial" w:hAnsi="Arial" w:cs="Arial"/>
          <w:sz w:val="22"/>
          <w:szCs w:val="22"/>
        </w:rPr>
        <w:t xml:space="preserve">zwaną w dalszej części Zamawiającym, </w:t>
      </w:r>
    </w:p>
    <w:p w14:paraId="1B7A7A85" w14:textId="77777777" w:rsidR="000F0277" w:rsidRDefault="000F0277" w:rsidP="000F0277">
      <w:pPr>
        <w:jc w:val="both"/>
        <w:rPr>
          <w:rFonts w:ascii="Arial" w:hAnsi="Arial" w:cs="Arial"/>
          <w:sz w:val="22"/>
          <w:szCs w:val="22"/>
        </w:rPr>
      </w:pPr>
      <w:r>
        <w:rPr>
          <w:rFonts w:ascii="Arial" w:hAnsi="Arial" w:cs="Arial"/>
          <w:sz w:val="22"/>
          <w:szCs w:val="22"/>
        </w:rPr>
        <w:t>a</w:t>
      </w:r>
    </w:p>
    <w:p w14:paraId="44BAFDE8" w14:textId="77777777" w:rsidR="000F0277" w:rsidRDefault="000F0277" w:rsidP="00EF4507">
      <w:pPr>
        <w:spacing w:line="360" w:lineRule="auto"/>
        <w:jc w:val="both"/>
        <w:rPr>
          <w:rFonts w:ascii="Arial" w:hAnsi="Arial" w:cs="Arial"/>
          <w:sz w:val="22"/>
          <w:szCs w:val="22"/>
        </w:rPr>
      </w:pPr>
      <w:r>
        <w:rPr>
          <w:rFonts w:ascii="Arial" w:hAnsi="Arial" w:cs="Arial"/>
          <w:sz w:val="22"/>
          <w:szCs w:val="22"/>
        </w:rPr>
        <w:t>......................................................................................................................................................................................................................</w:t>
      </w:r>
      <w:r w:rsidR="005C322D">
        <w:rPr>
          <w:rFonts w:ascii="Arial" w:hAnsi="Arial" w:cs="Arial"/>
          <w:sz w:val="22"/>
          <w:szCs w:val="22"/>
        </w:rPr>
        <w:t>................................................................................</w:t>
      </w:r>
    </w:p>
    <w:p w14:paraId="54AB92F5" w14:textId="77777777" w:rsidR="000F0277" w:rsidRDefault="00084B88" w:rsidP="00EF4507">
      <w:pPr>
        <w:spacing w:line="360" w:lineRule="auto"/>
        <w:jc w:val="both"/>
        <w:rPr>
          <w:rFonts w:ascii="Arial" w:hAnsi="Arial" w:cs="Arial"/>
          <w:sz w:val="22"/>
          <w:szCs w:val="22"/>
        </w:rPr>
      </w:pPr>
      <w:r>
        <w:rPr>
          <w:rFonts w:ascii="Arial" w:hAnsi="Arial" w:cs="Arial"/>
          <w:sz w:val="22"/>
          <w:szCs w:val="22"/>
        </w:rPr>
        <w:t>…………………………………………………………………………</w:t>
      </w:r>
      <w:r w:rsidR="005167EF">
        <w:rPr>
          <w:rFonts w:ascii="Arial" w:hAnsi="Arial" w:cs="Arial"/>
          <w:sz w:val="22"/>
          <w:szCs w:val="22"/>
        </w:rPr>
        <w:t>…</w:t>
      </w:r>
      <w:r>
        <w:rPr>
          <w:rFonts w:ascii="Arial" w:hAnsi="Arial" w:cs="Arial"/>
          <w:sz w:val="22"/>
          <w:szCs w:val="22"/>
        </w:rPr>
        <w:t>..</w:t>
      </w:r>
      <w:r w:rsidR="005C322D">
        <w:rPr>
          <w:rFonts w:ascii="Arial" w:hAnsi="Arial" w:cs="Arial"/>
          <w:sz w:val="22"/>
          <w:szCs w:val="22"/>
        </w:rPr>
        <w:t xml:space="preserve">, </w:t>
      </w:r>
      <w:r w:rsidR="000F0277">
        <w:rPr>
          <w:rFonts w:ascii="Arial" w:hAnsi="Arial" w:cs="Arial"/>
          <w:sz w:val="22"/>
          <w:szCs w:val="22"/>
        </w:rPr>
        <w:t>reprezentowaną przez:</w:t>
      </w:r>
    </w:p>
    <w:p w14:paraId="6DD9E1F0" w14:textId="55DB0E4C" w:rsidR="000F0277" w:rsidRDefault="00084B88" w:rsidP="00EF4507">
      <w:pPr>
        <w:spacing w:line="360" w:lineRule="auto"/>
        <w:jc w:val="both"/>
        <w:rPr>
          <w:rFonts w:ascii="Arial" w:hAnsi="Arial" w:cs="Arial"/>
          <w:color w:val="000000"/>
          <w:sz w:val="22"/>
          <w:szCs w:val="22"/>
        </w:rPr>
      </w:pPr>
      <w:r>
        <w:rPr>
          <w:rFonts w:ascii="Arial" w:hAnsi="Arial" w:cs="Arial"/>
          <w:sz w:val="22"/>
          <w:szCs w:val="22"/>
        </w:rPr>
        <w:t>………………………………………………</w:t>
      </w:r>
      <w:r w:rsidR="00C6136C">
        <w:rPr>
          <w:rFonts w:ascii="Arial" w:hAnsi="Arial" w:cs="Arial"/>
          <w:sz w:val="22"/>
          <w:szCs w:val="22"/>
        </w:rPr>
        <w:t>…………………………………………………………..</w:t>
      </w:r>
      <w:r>
        <w:rPr>
          <w:rFonts w:ascii="Arial" w:hAnsi="Arial" w:cs="Arial"/>
          <w:sz w:val="22"/>
          <w:szCs w:val="22"/>
        </w:rPr>
        <w:t>.</w:t>
      </w:r>
    </w:p>
    <w:p w14:paraId="36600475" w14:textId="77777777" w:rsidR="005C322D" w:rsidRDefault="005C322D" w:rsidP="00EF4507">
      <w:pPr>
        <w:shd w:val="clear" w:color="auto" w:fill="FFFFFF"/>
        <w:autoSpaceDE w:val="0"/>
        <w:spacing w:line="360" w:lineRule="auto"/>
        <w:rPr>
          <w:rFonts w:ascii="Arial" w:hAnsi="Arial" w:cs="Arial"/>
          <w:sz w:val="22"/>
          <w:szCs w:val="22"/>
        </w:rPr>
      </w:pPr>
      <w:r>
        <w:rPr>
          <w:rFonts w:ascii="Arial" w:hAnsi="Arial" w:cs="Arial"/>
          <w:sz w:val="22"/>
          <w:szCs w:val="22"/>
        </w:rPr>
        <w:t>zwaną w dalszej części Wykonawcą</w:t>
      </w:r>
      <w:r w:rsidR="005167EF">
        <w:rPr>
          <w:rFonts w:ascii="Arial" w:hAnsi="Arial" w:cs="Arial"/>
          <w:sz w:val="22"/>
          <w:szCs w:val="22"/>
        </w:rPr>
        <w:t>,</w:t>
      </w:r>
      <w:r>
        <w:rPr>
          <w:rFonts w:ascii="Arial" w:hAnsi="Arial" w:cs="Arial"/>
          <w:sz w:val="22"/>
          <w:szCs w:val="22"/>
        </w:rPr>
        <w:t xml:space="preserve"> </w:t>
      </w:r>
    </w:p>
    <w:p w14:paraId="3672ACE2" w14:textId="77777777" w:rsidR="005F6EC7" w:rsidRDefault="005F6EC7" w:rsidP="000175C7">
      <w:pPr>
        <w:shd w:val="clear" w:color="auto" w:fill="FFFFFF"/>
        <w:autoSpaceDE w:val="0"/>
        <w:jc w:val="center"/>
        <w:rPr>
          <w:rFonts w:ascii="Arial" w:hAnsi="Arial" w:cs="Arial"/>
          <w:b/>
          <w:color w:val="000000"/>
          <w:sz w:val="22"/>
          <w:szCs w:val="22"/>
        </w:rPr>
      </w:pPr>
    </w:p>
    <w:p w14:paraId="08D2D676" w14:textId="3CAC3B7B" w:rsidR="000175C7" w:rsidRDefault="000175C7" w:rsidP="000175C7">
      <w:pPr>
        <w:shd w:val="clear" w:color="auto" w:fill="FFFFFF"/>
        <w:autoSpaceDE w:val="0"/>
        <w:jc w:val="center"/>
        <w:rPr>
          <w:rFonts w:ascii="Arial" w:hAnsi="Arial" w:cs="Arial"/>
          <w:b/>
          <w:color w:val="000000"/>
          <w:sz w:val="22"/>
          <w:szCs w:val="22"/>
        </w:rPr>
      </w:pPr>
      <w:r>
        <w:rPr>
          <w:rFonts w:ascii="Arial" w:hAnsi="Arial" w:cs="Arial"/>
          <w:b/>
          <w:color w:val="000000"/>
          <w:sz w:val="22"/>
          <w:szCs w:val="22"/>
        </w:rPr>
        <w:t>§</w:t>
      </w:r>
      <w:r w:rsidR="00EF4507">
        <w:rPr>
          <w:rFonts w:ascii="Arial" w:hAnsi="Arial" w:cs="Arial"/>
          <w:b/>
          <w:color w:val="000000"/>
          <w:sz w:val="22"/>
          <w:szCs w:val="22"/>
        </w:rPr>
        <w:t xml:space="preserve"> </w:t>
      </w:r>
      <w:r>
        <w:rPr>
          <w:rFonts w:ascii="Arial" w:hAnsi="Arial" w:cs="Arial"/>
          <w:b/>
          <w:color w:val="000000"/>
          <w:sz w:val="22"/>
          <w:szCs w:val="22"/>
        </w:rPr>
        <w:t>1</w:t>
      </w:r>
    </w:p>
    <w:p w14:paraId="1B7A2E35" w14:textId="77777777" w:rsidR="000175C7" w:rsidRDefault="000175C7" w:rsidP="000175C7">
      <w:pPr>
        <w:shd w:val="clear" w:color="auto" w:fill="FFFFFF"/>
        <w:autoSpaceDE w:val="0"/>
        <w:spacing w:line="360" w:lineRule="auto"/>
        <w:jc w:val="center"/>
        <w:rPr>
          <w:rFonts w:ascii="Arial" w:hAnsi="Arial" w:cs="Arial"/>
          <w:b/>
          <w:color w:val="000000"/>
          <w:sz w:val="22"/>
          <w:szCs w:val="22"/>
        </w:rPr>
      </w:pPr>
      <w:r>
        <w:rPr>
          <w:rFonts w:ascii="Arial" w:hAnsi="Arial" w:cs="Arial"/>
          <w:b/>
          <w:color w:val="000000"/>
          <w:sz w:val="22"/>
          <w:szCs w:val="22"/>
        </w:rPr>
        <w:t>Przedmiot Umowy</w:t>
      </w:r>
    </w:p>
    <w:p w14:paraId="394B69B7" w14:textId="24317B0D" w:rsidR="000175C7" w:rsidRDefault="000175C7" w:rsidP="00174213">
      <w:pPr>
        <w:pStyle w:val="Akapitzlist"/>
        <w:numPr>
          <w:ilvl w:val="1"/>
          <w:numId w:val="25"/>
        </w:numPr>
        <w:shd w:val="clear" w:color="auto" w:fill="FFFFFF"/>
        <w:spacing w:after="0" w:line="360" w:lineRule="auto"/>
        <w:ind w:left="357" w:hanging="357"/>
        <w:jc w:val="both"/>
        <w:rPr>
          <w:rFonts w:ascii="Arial" w:hAnsi="Arial" w:cs="Arial"/>
        </w:rPr>
      </w:pPr>
      <w:r>
        <w:rPr>
          <w:rFonts w:ascii="Arial" w:hAnsi="Arial" w:cs="Arial"/>
          <w:color w:val="000000"/>
        </w:rPr>
        <w:t>Przedmiotem Umowy</w:t>
      </w:r>
      <w:r w:rsidR="005D707F">
        <w:rPr>
          <w:rFonts w:ascii="Arial" w:hAnsi="Arial" w:cs="Arial"/>
          <w:color w:val="000000"/>
        </w:rPr>
        <w:t xml:space="preserve"> </w:t>
      </w:r>
      <w:r>
        <w:rPr>
          <w:rFonts w:ascii="Arial" w:hAnsi="Arial" w:cs="Arial"/>
          <w:color w:val="000000"/>
        </w:rPr>
        <w:t xml:space="preserve">jest </w:t>
      </w:r>
      <w:r w:rsidR="006A639F">
        <w:rPr>
          <w:rFonts w:ascii="Arial" w:hAnsi="Arial" w:cs="Arial"/>
        </w:rPr>
        <w:t>dostawa kwiatów jednorocznych, bylin i krzewów do obsadzenia rabat kwiatowych, klombów i kwietników na terenie miasta Grodzisk Mazowiecki.</w:t>
      </w:r>
    </w:p>
    <w:p w14:paraId="1D236FBE" w14:textId="674E93A5" w:rsidR="000175C7" w:rsidRDefault="000175C7" w:rsidP="00174213">
      <w:pPr>
        <w:pStyle w:val="Akapitzlist"/>
        <w:numPr>
          <w:ilvl w:val="1"/>
          <w:numId w:val="25"/>
        </w:numPr>
        <w:shd w:val="clear" w:color="auto" w:fill="FFFFFF"/>
        <w:spacing w:after="0" w:line="360" w:lineRule="auto"/>
        <w:ind w:left="357" w:hanging="357"/>
        <w:jc w:val="both"/>
        <w:rPr>
          <w:rFonts w:ascii="Arial" w:hAnsi="Arial" w:cs="Arial"/>
        </w:rPr>
      </w:pPr>
      <w:r>
        <w:rPr>
          <w:rFonts w:ascii="Arial" w:hAnsi="Arial" w:cs="Arial"/>
        </w:rPr>
        <w:t>Wykonawca zobowiązany jest dostarczyć</w:t>
      </w:r>
      <w:r w:rsidR="006A639F">
        <w:rPr>
          <w:rFonts w:ascii="Arial" w:hAnsi="Arial" w:cs="Arial"/>
        </w:rPr>
        <w:t>, a Zamawiający zakupić w okresie obowiązywania Umowy rośliny określone w ..</w:t>
      </w:r>
      <w:r>
        <w:rPr>
          <w:rFonts w:ascii="Arial" w:hAnsi="Arial" w:cs="Arial"/>
        </w:rPr>
        <w:t>….</w:t>
      </w:r>
      <w:r w:rsidR="006A639F">
        <w:rPr>
          <w:rFonts w:ascii="Arial" w:hAnsi="Arial" w:cs="Arial"/>
        </w:rPr>
        <w:t xml:space="preserve"> części zamówienia, zgodnie z ilościami i</w:t>
      </w:r>
      <w:r w:rsidR="00EF4507">
        <w:rPr>
          <w:rFonts w:ascii="Arial" w:hAnsi="Arial" w:cs="Arial"/>
        </w:rPr>
        <w:t> </w:t>
      </w:r>
      <w:r w:rsidR="006A639F">
        <w:rPr>
          <w:rFonts w:ascii="Arial" w:hAnsi="Arial" w:cs="Arial"/>
        </w:rPr>
        <w:t xml:space="preserve">asortymentem </w:t>
      </w:r>
      <w:r>
        <w:rPr>
          <w:rFonts w:ascii="Arial" w:hAnsi="Arial" w:cs="Arial"/>
        </w:rPr>
        <w:t>wyszczególnion</w:t>
      </w:r>
      <w:r w:rsidR="006A639F">
        <w:rPr>
          <w:rFonts w:ascii="Arial" w:hAnsi="Arial" w:cs="Arial"/>
        </w:rPr>
        <w:t>ym</w:t>
      </w:r>
      <w:r w:rsidR="005D707F">
        <w:rPr>
          <w:rFonts w:ascii="Arial" w:hAnsi="Arial" w:cs="Arial"/>
        </w:rPr>
        <w:t xml:space="preserve"> </w:t>
      </w:r>
      <w:r>
        <w:rPr>
          <w:rFonts w:ascii="Arial" w:hAnsi="Arial" w:cs="Arial"/>
        </w:rPr>
        <w:t xml:space="preserve">w formularzu asortymentowo-cenowym, stanowiącym załącznik nr </w:t>
      </w:r>
      <w:r w:rsidR="006A639F">
        <w:rPr>
          <w:rFonts w:ascii="Arial" w:hAnsi="Arial" w:cs="Arial"/>
        </w:rPr>
        <w:t>1</w:t>
      </w:r>
      <w:r>
        <w:rPr>
          <w:rFonts w:ascii="Arial" w:hAnsi="Arial" w:cs="Arial"/>
        </w:rPr>
        <w:t xml:space="preserve"> do Umowy. </w:t>
      </w:r>
    </w:p>
    <w:p w14:paraId="71E6316E" w14:textId="7907F6EC" w:rsidR="009F2042" w:rsidRDefault="009F2042" w:rsidP="00174213">
      <w:pPr>
        <w:pStyle w:val="Akapitzlist"/>
        <w:numPr>
          <w:ilvl w:val="1"/>
          <w:numId w:val="25"/>
        </w:numPr>
        <w:shd w:val="clear" w:color="auto" w:fill="FFFFFF"/>
        <w:spacing w:after="0" w:line="360" w:lineRule="auto"/>
        <w:ind w:left="357" w:hanging="357"/>
        <w:jc w:val="both"/>
        <w:rPr>
          <w:rFonts w:ascii="Arial" w:hAnsi="Arial" w:cs="Arial"/>
        </w:rPr>
      </w:pPr>
      <w:r>
        <w:rPr>
          <w:rFonts w:ascii="Arial" w:hAnsi="Arial" w:cs="Arial"/>
        </w:rPr>
        <w:t>Wymagania jakościowe dotyczące wszystkich gatunków roślin kwietnikowych dostarczanych przez Wykonawcę:</w:t>
      </w:r>
    </w:p>
    <w:p w14:paraId="0AAEA5DB" w14:textId="02BC4BB6" w:rsidR="009F2042" w:rsidRDefault="009F2042" w:rsidP="009F2042">
      <w:pPr>
        <w:pStyle w:val="Akapitzlist"/>
        <w:numPr>
          <w:ilvl w:val="0"/>
          <w:numId w:val="49"/>
        </w:numPr>
        <w:shd w:val="clear" w:color="auto" w:fill="FFFFFF"/>
        <w:spacing w:after="0" w:line="360" w:lineRule="auto"/>
        <w:jc w:val="both"/>
        <w:rPr>
          <w:rFonts w:ascii="Arial" w:hAnsi="Arial" w:cs="Arial"/>
        </w:rPr>
      </w:pPr>
      <w:r>
        <w:rPr>
          <w:rFonts w:ascii="Arial" w:hAnsi="Arial" w:cs="Arial"/>
        </w:rPr>
        <w:lastRenderedPageBreak/>
        <w:t>rośliny muszą być w pierwszym wyborze, gatunki ozdobne z kwiatów wykwitnięte w</w:t>
      </w:r>
      <w:r w:rsidR="00345451">
        <w:rPr>
          <w:rFonts w:ascii="Arial" w:hAnsi="Arial" w:cs="Arial"/>
        </w:rPr>
        <w:t> minimum</w:t>
      </w:r>
      <w:r w:rsidR="005A6783">
        <w:rPr>
          <w:rFonts w:ascii="Arial" w:hAnsi="Arial" w:cs="Arial"/>
        </w:rPr>
        <w:t> </w:t>
      </w:r>
      <w:r>
        <w:rPr>
          <w:rFonts w:ascii="Arial" w:hAnsi="Arial" w:cs="Arial"/>
        </w:rPr>
        <w:t>50 %, dojrzałe technicznie, jednolite w całej partii, zdrowe, niezwiędnięte, prawidłowo rozkrzewione;</w:t>
      </w:r>
    </w:p>
    <w:p w14:paraId="00CDC8EF" w14:textId="77777777" w:rsidR="009F2042" w:rsidRDefault="009F2042" w:rsidP="009F2042">
      <w:pPr>
        <w:pStyle w:val="Akapitzlist"/>
        <w:numPr>
          <w:ilvl w:val="0"/>
          <w:numId w:val="49"/>
        </w:numPr>
        <w:shd w:val="clear" w:color="auto" w:fill="FFFFFF"/>
        <w:spacing w:after="0" w:line="360" w:lineRule="auto"/>
        <w:jc w:val="both"/>
        <w:rPr>
          <w:rFonts w:ascii="Arial" w:hAnsi="Arial" w:cs="Arial"/>
        </w:rPr>
      </w:pPr>
      <w:r>
        <w:rPr>
          <w:rFonts w:ascii="Arial" w:hAnsi="Arial" w:cs="Arial"/>
        </w:rPr>
        <w:t>przekrój roślin, barwa kwiatów i ilość – charakterystyczne dla gatunku i odmiany;</w:t>
      </w:r>
    </w:p>
    <w:p w14:paraId="574E32C6" w14:textId="77777777" w:rsidR="009F2042" w:rsidRDefault="009F2042" w:rsidP="009F2042">
      <w:pPr>
        <w:pStyle w:val="Akapitzlist"/>
        <w:numPr>
          <w:ilvl w:val="0"/>
          <w:numId w:val="49"/>
        </w:numPr>
        <w:shd w:val="clear" w:color="auto" w:fill="FFFFFF"/>
        <w:spacing w:after="0" w:line="360" w:lineRule="auto"/>
        <w:jc w:val="both"/>
        <w:rPr>
          <w:rFonts w:ascii="Arial" w:hAnsi="Arial" w:cs="Arial"/>
        </w:rPr>
      </w:pPr>
      <w:r>
        <w:rPr>
          <w:rFonts w:ascii="Arial" w:hAnsi="Arial" w:cs="Arial"/>
        </w:rPr>
        <w:t>stopień rozwoju, wielkość i sposób uformowania – jednakowe w całej partii;</w:t>
      </w:r>
    </w:p>
    <w:p w14:paraId="6059327C" w14:textId="77777777" w:rsidR="009F2042" w:rsidRDefault="009F2042" w:rsidP="009F2042">
      <w:pPr>
        <w:pStyle w:val="Akapitzlist"/>
        <w:numPr>
          <w:ilvl w:val="0"/>
          <w:numId w:val="49"/>
        </w:numPr>
        <w:shd w:val="clear" w:color="auto" w:fill="FFFFFF"/>
        <w:spacing w:after="0" w:line="360" w:lineRule="auto"/>
        <w:jc w:val="both"/>
        <w:rPr>
          <w:rFonts w:ascii="Arial" w:hAnsi="Arial" w:cs="Arial"/>
        </w:rPr>
      </w:pPr>
      <w:r>
        <w:rPr>
          <w:rFonts w:ascii="Arial" w:hAnsi="Arial" w:cs="Arial"/>
        </w:rPr>
        <w:t>bryła korzeniowa – dobrze przerośnięta korzeniami, wilgotna, nieuszkodzona;</w:t>
      </w:r>
    </w:p>
    <w:p w14:paraId="0F15E528" w14:textId="77777777" w:rsidR="009F2042" w:rsidRDefault="009F2042" w:rsidP="009F2042">
      <w:pPr>
        <w:pStyle w:val="Akapitzlist"/>
        <w:numPr>
          <w:ilvl w:val="0"/>
          <w:numId w:val="49"/>
        </w:numPr>
        <w:shd w:val="clear" w:color="auto" w:fill="FFFFFF"/>
        <w:spacing w:after="0" w:line="360" w:lineRule="auto"/>
        <w:jc w:val="both"/>
        <w:rPr>
          <w:rFonts w:ascii="Arial" w:hAnsi="Arial" w:cs="Arial"/>
        </w:rPr>
      </w:pPr>
      <w:r>
        <w:rPr>
          <w:rFonts w:ascii="Arial" w:hAnsi="Arial" w:cs="Arial"/>
        </w:rPr>
        <w:t>niedopuszczalne jest występowanie w partii roślin innych gatunków i odmian;</w:t>
      </w:r>
    </w:p>
    <w:p w14:paraId="0B453C98" w14:textId="77777777" w:rsidR="009F2042" w:rsidRDefault="009F2042" w:rsidP="009F2042">
      <w:pPr>
        <w:pStyle w:val="Akapitzlist"/>
        <w:numPr>
          <w:ilvl w:val="0"/>
          <w:numId w:val="49"/>
        </w:numPr>
        <w:shd w:val="clear" w:color="auto" w:fill="FFFFFF"/>
        <w:spacing w:after="0" w:line="360" w:lineRule="auto"/>
        <w:jc w:val="both"/>
        <w:rPr>
          <w:rFonts w:ascii="Arial" w:hAnsi="Arial" w:cs="Arial"/>
        </w:rPr>
      </w:pPr>
      <w:r>
        <w:rPr>
          <w:rFonts w:ascii="Arial" w:hAnsi="Arial" w:cs="Arial"/>
        </w:rPr>
        <w:t>niedopuszczalne jest występowanie na roślinach chorób, szkodników i śladów porażenia przez choroby czy szkodniki;</w:t>
      </w:r>
    </w:p>
    <w:p w14:paraId="2659FF4E" w14:textId="77777777" w:rsidR="009F2042" w:rsidRDefault="009F2042" w:rsidP="009F2042">
      <w:pPr>
        <w:pStyle w:val="Akapitzlist"/>
        <w:numPr>
          <w:ilvl w:val="0"/>
          <w:numId w:val="49"/>
        </w:numPr>
        <w:shd w:val="clear" w:color="auto" w:fill="FFFFFF"/>
        <w:spacing w:after="0" w:line="360" w:lineRule="auto"/>
        <w:jc w:val="both"/>
        <w:rPr>
          <w:rFonts w:ascii="Arial" w:hAnsi="Arial" w:cs="Arial"/>
        </w:rPr>
      </w:pPr>
      <w:r>
        <w:rPr>
          <w:rFonts w:ascii="Arial" w:hAnsi="Arial" w:cs="Arial"/>
        </w:rPr>
        <w:t>rośliny nie mogą wykazywać uszkodzeń mechanicznych;</w:t>
      </w:r>
    </w:p>
    <w:p w14:paraId="4198C647" w14:textId="1E4FDCBE" w:rsidR="009F2042" w:rsidRDefault="009F2042" w:rsidP="009F2042">
      <w:pPr>
        <w:pStyle w:val="Akapitzlist"/>
        <w:numPr>
          <w:ilvl w:val="0"/>
          <w:numId w:val="49"/>
        </w:numPr>
        <w:shd w:val="clear" w:color="auto" w:fill="FFFFFF"/>
        <w:spacing w:after="0" w:line="360" w:lineRule="auto"/>
        <w:jc w:val="both"/>
        <w:rPr>
          <w:rFonts w:ascii="Arial" w:hAnsi="Arial" w:cs="Arial"/>
        </w:rPr>
      </w:pPr>
      <w:r>
        <w:rPr>
          <w:rFonts w:ascii="Arial" w:hAnsi="Arial" w:cs="Arial"/>
        </w:rPr>
        <w:t>materiał roślinny do obsadzenia w pojemnikach o średnicy minimum 9 cm (szczegółowy wykaz w załączniku  nr 1 do Umowy);</w:t>
      </w:r>
    </w:p>
    <w:p w14:paraId="78D4398A" w14:textId="57C76F69" w:rsidR="009F2042" w:rsidRDefault="009F2042" w:rsidP="009F2042">
      <w:pPr>
        <w:pStyle w:val="Akapitzlist"/>
        <w:numPr>
          <w:ilvl w:val="0"/>
          <w:numId w:val="49"/>
        </w:numPr>
        <w:shd w:val="clear" w:color="auto" w:fill="FFFFFF"/>
        <w:spacing w:after="0" w:line="360" w:lineRule="auto"/>
        <w:jc w:val="both"/>
        <w:rPr>
          <w:rFonts w:ascii="Arial" w:hAnsi="Arial" w:cs="Arial"/>
        </w:rPr>
      </w:pPr>
      <w:r>
        <w:rPr>
          <w:rFonts w:ascii="Arial" w:hAnsi="Arial" w:cs="Arial"/>
        </w:rPr>
        <w:t>każda partia dostarczonych roślin – zaopatrzona w etykietę z nazwą gatunku, odmiany itp.;</w:t>
      </w:r>
    </w:p>
    <w:p w14:paraId="1909FB6B" w14:textId="5C3703D4" w:rsidR="009F2042" w:rsidRDefault="009F2042" w:rsidP="009F2042">
      <w:pPr>
        <w:pStyle w:val="Akapitzlist"/>
        <w:numPr>
          <w:ilvl w:val="0"/>
          <w:numId w:val="49"/>
        </w:numPr>
        <w:shd w:val="clear" w:color="auto" w:fill="FFFFFF"/>
        <w:spacing w:after="0" w:line="360" w:lineRule="auto"/>
        <w:jc w:val="both"/>
        <w:rPr>
          <w:rFonts w:ascii="Arial" w:hAnsi="Arial" w:cs="Arial"/>
        </w:rPr>
      </w:pPr>
      <w:r>
        <w:rPr>
          <w:rFonts w:ascii="Arial" w:hAnsi="Arial" w:cs="Arial"/>
        </w:rPr>
        <w:t>rośliny muszą być zahartowane.</w:t>
      </w:r>
    </w:p>
    <w:p w14:paraId="62BA9E10" w14:textId="19B939AC" w:rsidR="006A639F" w:rsidRDefault="006A639F" w:rsidP="00174213">
      <w:pPr>
        <w:pStyle w:val="Akapitzlist"/>
        <w:numPr>
          <w:ilvl w:val="1"/>
          <w:numId w:val="25"/>
        </w:numPr>
        <w:shd w:val="clear" w:color="auto" w:fill="FFFFFF"/>
        <w:spacing w:after="0" w:line="360" w:lineRule="auto"/>
        <w:ind w:left="357" w:hanging="357"/>
        <w:jc w:val="both"/>
        <w:rPr>
          <w:rFonts w:ascii="Arial" w:hAnsi="Arial" w:cs="Arial"/>
        </w:rPr>
      </w:pPr>
      <w:r>
        <w:rPr>
          <w:rFonts w:ascii="Arial" w:hAnsi="Arial" w:cs="Arial"/>
        </w:rPr>
        <w:t>Minimalna wartość jednorazowej dostawy wynosi 2.000,00 zł netto.</w:t>
      </w:r>
    </w:p>
    <w:p w14:paraId="22E2E02B" w14:textId="2FAED5A4" w:rsidR="000175C7" w:rsidRDefault="000175C7" w:rsidP="00174213">
      <w:pPr>
        <w:pStyle w:val="Akapitzlist"/>
        <w:numPr>
          <w:ilvl w:val="1"/>
          <w:numId w:val="25"/>
        </w:numPr>
        <w:shd w:val="clear" w:color="auto" w:fill="FFFFFF"/>
        <w:spacing w:after="0" w:line="360" w:lineRule="auto"/>
        <w:ind w:left="357" w:hanging="357"/>
        <w:jc w:val="both"/>
        <w:rPr>
          <w:rFonts w:ascii="Arial" w:hAnsi="Arial" w:cs="Arial"/>
        </w:rPr>
      </w:pPr>
      <w:r>
        <w:rPr>
          <w:rFonts w:ascii="Arial" w:hAnsi="Arial" w:cs="Arial"/>
        </w:rPr>
        <w:t xml:space="preserve">Umowa zostaje zawarta na </w:t>
      </w:r>
      <w:r w:rsidR="006A639F">
        <w:rPr>
          <w:rFonts w:ascii="Arial" w:hAnsi="Arial" w:cs="Arial"/>
        </w:rPr>
        <w:t xml:space="preserve">okres wskazany w </w:t>
      </w:r>
      <w:r w:rsidR="00EF4507">
        <w:rPr>
          <w:rFonts w:ascii="Arial" w:hAnsi="Arial" w:cs="Arial"/>
        </w:rPr>
        <w:t>§ 3 ust. 6 poniżej</w:t>
      </w:r>
      <w:r>
        <w:rPr>
          <w:rFonts w:ascii="Arial" w:hAnsi="Arial" w:cs="Arial"/>
        </w:rPr>
        <w:t>.</w:t>
      </w:r>
    </w:p>
    <w:p w14:paraId="448613DB" w14:textId="77777777" w:rsidR="005F6EC7" w:rsidRDefault="005F6EC7" w:rsidP="00EF4507">
      <w:pPr>
        <w:shd w:val="clear" w:color="auto" w:fill="FFFFFF"/>
        <w:autoSpaceDE w:val="0"/>
        <w:jc w:val="center"/>
        <w:rPr>
          <w:rFonts w:ascii="Arial" w:hAnsi="Arial" w:cs="Arial"/>
          <w:b/>
          <w:color w:val="000000"/>
          <w:sz w:val="22"/>
          <w:szCs w:val="22"/>
        </w:rPr>
      </w:pPr>
    </w:p>
    <w:p w14:paraId="74BE8D7C" w14:textId="06AD619A" w:rsidR="000175C7" w:rsidRDefault="000175C7" w:rsidP="00EF4507">
      <w:pPr>
        <w:shd w:val="clear" w:color="auto" w:fill="FFFFFF"/>
        <w:autoSpaceDE w:val="0"/>
        <w:jc w:val="center"/>
        <w:rPr>
          <w:rFonts w:ascii="Arial" w:hAnsi="Arial" w:cs="Arial"/>
          <w:b/>
          <w:color w:val="000000"/>
          <w:sz w:val="22"/>
          <w:szCs w:val="22"/>
        </w:rPr>
      </w:pPr>
      <w:r>
        <w:rPr>
          <w:rFonts w:ascii="Arial" w:hAnsi="Arial" w:cs="Arial"/>
          <w:b/>
          <w:color w:val="000000"/>
          <w:sz w:val="22"/>
          <w:szCs w:val="22"/>
        </w:rPr>
        <w:t>§</w:t>
      </w:r>
      <w:r w:rsidR="00EF4507">
        <w:rPr>
          <w:rFonts w:ascii="Arial" w:hAnsi="Arial" w:cs="Arial"/>
          <w:b/>
          <w:color w:val="000000"/>
          <w:sz w:val="22"/>
          <w:szCs w:val="22"/>
        </w:rPr>
        <w:t xml:space="preserve"> </w:t>
      </w:r>
      <w:r>
        <w:rPr>
          <w:rFonts w:ascii="Arial" w:hAnsi="Arial" w:cs="Arial"/>
          <w:b/>
          <w:color w:val="000000"/>
          <w:sz w:val="22"/>
          <w:szCs w:val="22"/>
        </w:rPr>
        <w:t>2</w:t>
      </w:r>
    </w:p>
    <w:p w14:paraId="71B6ACBD" w14:textId="49C7F874" w:rsidR="00EF4507" w:rsidRDefault="00EF4507" w:rsidP="00EF4507">
      <w:pPr>
        <w:shd w:val="clear" w:color="auto" w:fill="FFFFFF"/>
        <w:autoSpaceDE w:val="0"/>
        <w:spacing w:after="120"/>
        <w:jc w:val="center"/>
        <w:rPr>
          <w:rFonts w:ascii="Arial" w:hAnsi="Arial" w:cs="Arial"/>
          <w:b/>
          <w:color w:val="000000"/>
          <w:sz w:val="22"/>
          <w:szCs w:val="22"/>
        </w:rPr>
      </w:pPr>
      <w:r>
        <w:rPr>
          <w:rFonts w:ascii="Arial" w:hAnsi="Arial" w:cs="Arial"/>
          <w:b/>
          <w:color w:val="000000"/>
          <w:sz w:val="22"/>
          <w:szCs w:val="22"/>
        </w:rPr>
        <w:t>Zmiany zapotrzebowania</w:t>
      </w:r>
    </w:p>
    <w:p w14:paraId="5C36EA26" w14:textId="1E600EA6" w:rsidR="00EF4507" w:rsidRDefault="00EF4507" w:rsidP="00EF4507">
      <w:pPr>
        <w:pStyle w:val="Akapitzlist"/>
        <w:numPr>
          <w:ilvl w:val="6"/>
          <w:numId w:val="6"/>
        </w:numPr>
        <w:shd w:val="clear" w:color="auto" w:fill="FFFFFF"/>
        <w:autoSpaceDE w:val="0"/>
        <w:spacing w:after="0" w:line="360" w:lineRule="auto"/>
        <w:ind w:left="357" w:hanging="357"/>
        <w:jc w:val="both"/>
        <w:rPr>
          <w:rFonts w:ascii="Arial" w:hAnsi="Arial" w:cs="Arial"/>
          <w:bCs/>
          <w:color w:val="000000"/>
        </w:rPr>
      </w:pPr>
      <w:r>
        <w:rPr>
          <w:rFonts w:ascii="Arial" w:hAnsi="Arial" w:cs="Arial"/>
          <w:bCs/>
          <w:color w:val="000000"/>
        </w:rPr>
        <w:t>Zamawiający po wcześniejszym uzgodnieniu z Wykonawcą, może dokonywać zmiany zakresu ilościowego dostarczanych roślin. Wówczas wynagrodzenie Wykonawcy ulega zmniejszeniu o wartość dostaw z których Zamawiający zrezygnował lub też zmianie ulega w inny sposób wynagrodzenie w przypadku zastąpienia jednych dostaw innymi, przy czym minimalna wartość jednostkowej dostawy wynosi 2.000,00 zł netto. W takiej sytuacji Wykonawcy nie przysługuje żadne roszczenie w stosunku do Zamawiającego.</w:t>
      </w:r>
    </w:p>
    <w:p w14:paraId="09CD23E8" w14:textId="143DC65C" w:rsidR="00EF4507" w:rsidRPr="00EF4507" w:rsidRDefault="00EF4507" w:rsidP="00EF4507">
      <w:pPr>
        <w:pStyle w:val="Akapitzlist"/>
        <w:numPr>
          <w:ilvl w:val="6"/>
          <w:numId w:val="6"/>
        </w:numPr>
        <w:shd w:val="clear" w:color="auto" w:fill="FFFFFF"/>
        <w:autoSpaceDE w:val="0"/>
        <w:spacing w:after="120" w:line="360" w:lineRule="auto"/>
        <w:ind w:left="357" w:hanging="357"/>
        <w:jc w:val="both"/>
        <w:rPr>
          <w:rFonts w:ascii="Arial" w:hAnsi="Arial" w:cs="Arial"/>
          <w:bCs/>
          <w:color w:val="000000"/>
        </w:rPr>
      </w:pPr>
      <w:r>
        <w:rPr>
          <w:rFonts w:ascii="Arial" w:hAnsi="Arial" w:cs="Arial"/>
          <w:bCs/>
          <w:color w:val="000000"/>
        </w:rPr>
        <w:t>W razie istotnych okoliczności powodujących zmianę potrzeb ilościowych: wystąpienia zdarzeń losowych, niekorzystnych warunków pogodowych uniemożliwiających dokonanie odbioru roślin np.: ciągłe opady deszczu, Zamawiający zastrzega sobie prawo do korekty w kolejnych okresach obowiązywania Umowy.</w:t>
      </w:r>
    </w:p>
    <w:p w14:paraId="59B667DC" w14:textId="645785C3" w:rsidR="00EF4507" w:rsidRDefault="00EF4507" w:rsidP="00EF4507">
      <w:pPr>
        <w:shd w:val="clear" w:color="auto" w:fill="FFFFFF"/>
        <w:autoSpaceDE w:val="0"/>
        <w:jc w:val="center"/>
        <w:rPr>
          <w:rFonts w:ascii="Arial" w:hAnsi="Arial" w:cs="Arial"/>
          <w:b/>
          <w:color w:val="000000"/>
          <w:sz w:val="22"/>
          <w:szCs w:val="22"/>
        </w:rPr>
      </w:pPr>
      <w:r>
        <w:rPr>
          <w:rFonts w:ascii="Arial" w:hAnsi="Arial" w:cs="Arial"/>
          <w:b/>
          <w:color w:val="000000"/>
          <w:sz w:val="22"/>
          <w:szCs w:val="22"/>
        </w:rPr>
        <w:t>§ 3</w:t>
      </w:r>
    </w:p>
    <w:p w14:paraId="4D46D345" w14:textId="77777777" w:rsidR="000175C7" w:rsidRDefault="000175C7" w:rsidP="00EF4507">
      <w:pPr>
        <w:shd w:val="clear" w:color="auto" w:fill="FFFFFF"/>
        <w:autoSpaceDE w:val="0"/>
        <w:spacing w:after="120"/>
        <w:jc w:val="center"/>
        <w:rPr>
          <w:rFonts w:ascii="Arial" w:hAnsi="Arial" w:cs="Arial"/>
          <w:b/>
          <w:color w:val="000000"/>
          <w:sz w:val="22"/>
          <w:szCs w:val="22"/>
        </w:rPr>
      </w:pPr>
      <w:r>
        <w:rPr>
          <w:rFonts w:ascii="Arial" w:hAnsi="Arial" w:cs="Arial"/>
          <w:b/>
          <w:color w:val="000000"/>
          <w:sz w:val="22"/>
          <w:szCs w:val="22"/>
        </w:rPr>
        <w:t>Sposób realizacji Umowy</w:t>
      </w:r>
    </w:p>
    <w:p w14:paraId="3123D668" w14:textId="77777777" w:rsidR="000175C7" w:rsidRDefault="000175C7" w:rsidP="00174213">
      <w:pPr>
        <w:widowControl/>
        <w:numPr>
          <w:ilvl w:val="0"/>
          <w:numId w:val="26"/>
        </w:numPr>
        <w:tabs>
          <w:tab w:val="left" w:pos="-1985"/>
        </w:tabs>
        <w:suppressAutoHyphens w:val="0"/>
        <w:spacing w:line="360" w:lineRule="auto"/>
        <w:ind w:left="357" w:hanging="357"/>
        <w:jc w:val="both"/>
        <w:rPr>
          <w:rFonts w:ascii="Arial" w:hAnsi="Arial" w:cs="Arial"/>
          <w:sz w:val="22"/>
          <w:szCs w:val="22"/>
        </w:rPr>
      </w:pPr>
      <w:r>
        <w:rPr>
          <w:rFonts w:ascii="Arial" w:hAnsi="Arial" w:cs="Arial"/>
          <w:sz w:val="22"/>
          <w:szCs w:val="22"/>
        </w:rPr>
        <w:t xml:space="preserve">Wykonawca zobowiązuje się do wykonania Umowy z należytą starannością wynikającą </w:t>
      </w:r>
      <w:r w:rsidR="005D707F">
        <w:rPr>
          <w:rFonts w:ascii="Arial" w:hAnsi="Arial" w:cs="Arial"/>
          <w:sz w:val="22"/>
          <w:szCs w:val="22"/>
        </w:rPr>
        <w:t xml:space="preserve">   </w:t>
      </w:r>
      <w:r>
        <w:rPr>
          <w:rFonts w:ascii="Arial" w:hAnsi="Arial" w:cs="Arial"/>
          <w:sz w:val="22"/>
          <w:szCs w:val="22"/>
        </w:rPr>
        <w:t>z zawodowego charakteru jego działalności oraz oświadcza, iż posiada w tym zakresie odpowiednie doświadczenie i wymagane uprawnienia.</w:t>
      </w:r>
    </w:p>
    <w:p w14:paraId="46E5338A" w14:textId="6523AEEF" w:rsidR="000175C7" w:rsidRDefault="000175C7" w:rsidP="00174213">
      <w:pPr>
        <w:widowControl/>
        <w:numPr>
          <w:ilvl w:val="0"/>
          <w:numId w:val="26"/>
        </w:numPr>
        <w:tabs>
          <w:tab w:val="left" w:pos="-1985"/>
        </w:tabs>
        <w:suppressAutoHyphens w:val="0"/>
        <w:spacing w:line="360" w:lineRule="auto"/>
        <w:ind w:left="357" w:hanging="357"/>
        <w:jc w:val="both"/>
        <w:rPr>
          <w:rFonts w:ascii="Arial" w:hAnsi="Arial" w:cs="Arial"/>
          <w:sz w:val="22"/>
          <w:szCs w:val="22"/>
        </w:rPr>
      </w:pPr>
      <w:r>
        <w:rPr>
          <w:rFonts w:ascii="Arial" w:hAnsi="Arial" w:cs="Arial"/>
          <w:sz w:val="22"/>
          <w:szCs w:val="22"/>
        </w:rPr>
        <w:lastRenderedPageBreak/>
        <w:t xml:space="preserve">Dostawy </w:t>
      </w:r>
      <w:r w:rsidR="00EF4507">
        <w:rPr>
          <w:rFonts w:ascii="Arial" w:hAnsi="Arial" w:cs="Arial"/>
          <w:sz w:val="22"/>
          <w:szCs w:val="22"/>
        </w:rPr>
        <w:t xml:space="preserve">odbywać się </w:t>
      </w:r>
      <w:r>
        <w:rPr>
          <w:rFonts w:ascii="Arial" w:hAnsi="Arial" w:cs="Arial"/>
          <w:sz w:val="22"/>
          <w:szCs w:val="22"/>
        </w:rPr>
        <w:t xml:space="preserve">będą </w:t>
      </w:r>
      <w:r w:rsidR="00EF4507">
        <w:rPr>
          <w:rFonts w:ascii="Arial" w:hAnsi="Arial" w:cs="Arial"/>
          <w:sz w:val="22"/>
          <w:szCs w:val="22"/>
        </w:rPr>
        <w:t xml:space="preserve">do siedziby Zamawiającego tj. 05-825 Chrzanów Duży </w:t>
      </w:r>
      <w:r w:rsidR="005F6EC7">
        <w:rPr>
          <w:rFonts w:ascii="Arial" w:hAnsi="Arial" w:cs="Arial"/>
          <w:sz w:val="22"/>
          <w:szCs w:val="22"/>
        </w:rPr>
        <w:t xml:space="preserve">                </w:t>
      </w:r>
      <w:r w:rsidR="00EF4507">
        <w:rPr>
          <w:rFonts w:ascii="Arial" w:hAnsi="Arial" w:cs="Arial"/>
          <w:sz w:val="22"/>
          <w:szCs w:val="22"/>
        </w:rPr>
        <w:t>ul. Ekologiczna 1</w:t>
      </w:r>
      <w:r w:rsidR="005F6EC7">
        <w:rPr>
          <w:rFonts w:ascii="Arial" w:hAnsi="Arial" w:cs="Arial"/>
          <w:sz w:val="22"/>
          <w:szCs w:val="22"/>
        </w:rPr>
        <w:t xml:space="preserve"> lub innego miejsca wskazanego przez Zamawiającego na terenie miasta Grodzisk Mazowiecki. R</w:t>
      </w:r>
      <w:r>
        <w:rPr>
          <w:rFonts w:ascii="Arial" w:hAnsi="Arial" w:cs="Arial"/>
          <w:sz w:val="22"/>
          <w:szCs w:val="22"/>
        </w:rPr>
        <w:t xml:space="preserve">ealizowane </w:t>
      </w:r>
      <w:r w:rsidR="005F6EC7">
        <w:rPr>
          <w:rFonts w:ascii="Arial" w:hAnsi="Arial" w:cs="Arial"/>
          <w:sz w:val="22"/>
          <w:szCs w:val="22"/>
        </w:rPr>
        <w:t xml:space="preserve">będą </w:t>
      </w:r>
      <w:r>
        <w:rPr>
          <w:rFonts w:ascii="Arial" w:hAnsi="Arial" w:cs="Arial"/>
          <w:sz w:val="22"/>
          <w:szCs w:val="22"/>
        </w:rPr>
        <w:t>w dni robocze w godzinach od 7.00 do 15.00 zgodnie z postanowieniami poniższymi. Przez dni robocze rozumie się każdy dzień tygodnia od poniedziałku do piątku za wyjątkiem dni ustawowo wolnych od pracy w</w:t>
      </w:r>
      <w:r w:rsidR="005F6EC7">
        <w:rPr>
          <w:rFonts w:ascii="Arial" w:hAnsi="Arial" w:cs="Arial"/>
          <w:sz w:val="22"/>
          <w:szCs w:val="22"/>
        </w:rPr>
        <w:t> </w:t>
      </w:r>
      <w:r>
        <w:rPr>
          <w:rFonts w:ascii="Arial" w:hAnsi="Arial" w:cs="Arial"/>
          <w:sz w:val="22"/>
          <w:szCs w:val="22"/>
        </w:rPr>
        <w:t>Polsce.</w:t>
      </w:r>
    </w:p>
    <w:p w14:paraId="4B553FB8" w14:textId="67DDE299" w:rsidR="005F6EC7" w:rsidRDefault="005F6EC7" w:rsidP="00174213">
      <w:pPr>
        <w:widowControl/>
        <w:numPr>
          <w:ilvl w:val="0"/>
          <w:numId w:val="26"/>
        </w:numPr>
        <w:tabs>
          <w:tab w:val="left" w:pos="-1985"/>
        </w:tabs>
        <w:suppressAutoHyphens w:val="0"/>
        <w:spacing w:line="360" w:lineRule="auto"/>
        <w:ind w:left="357" w:hanging="357"/>
        <w:jc w:val="both"/>
        <w:rPr>
          <w:rFonts w:ascii="Arial" w:hAnsi="Arial" w:cs="Arial"/>
          <w:sz w:val="22"/>
          <w:szCs w:val="22"/>
        </w:rPr>
      </w:pPr>
      <w:r>
        <w:rPr>
          <w:rFonts w:ascii="Arial" w:hAnsi="Arial" w:cs="Arial"/>
          <w:sz w:val="22"/>
          <w:szCs w:val="22"/>
        </w:rPr>
        <w:t>Wykonawca odpowiada za prawidłowe wykonanie dostaw i rozładunku oraz zapewnienie bezpieczeństwa podczas transportu i rozładunku.</w:t>
      </w:r>
    </w:p>
    <w:p w14:paraId="61F71437" w14:textId="24FAF9FE" w:rsidR="000175C7" w:rsidRDefault="000175C7" w:rsidP="00174213">
      <w:pPr>
        <w:widowControl/>
        <w:numPr>
          <w:ilvl w:val="0"/>
          <w:numId w:val="26"/>
        </w:numPr>
        <w:tabs>
          <w:tab w:val="left" w:pos="-1985"/>
        </w:tabs>
        <w:suppressAutoHyphens w:val="0"/>
        <w:spacing w:line="360" w:lineRule="auto"/>
        <w:ind w:left="357" w:hanging="357"/>
        <w:jc w:val="both"/>
        <w:rPr>
          <w:rFonts w:ascii="Arial" w:hAnsi="Arial" w:cs="Arial"/>
          <w:sz w:val="22"/>
          <w:szCs w:val="22"/>
        </w:rPr>
      </w:pPr>
      <w:r>
        <w:rPr>
          <w:rFonts w:ascii="Arial" w:hAnsi="Arial" w:cs="Arial"/>
          <w:sz w:val="22"/>
          <w:szCs w:val="22"/>
        </w:rPr>
        <w:t xml:space="preserve">Zamawiający będzie składał zamówienie na jednostkową dostawę </w:t>
      </w:r>
      <w:r w:rsidR="006C2122">
        <w:rPr>
          <w:rFonts w:ascii="Arial" w:hAnsi="Arial" w:cs="Arial"/>
          <w:sz w:val="22"/>
          <w:szCs w:val="22"/>
        </w:rPr>
        <w:t>elektronicznie</w:t>
      </w:r>
      <w:r>
        <w:rPr>
          <w:rFonts w:ascii="Arial" w:hAnsi="Arial" w:cs="Arial"/>
          <w:sz w:val="22"/>
          <w:szCs w:val="22"/>
        </w:rPr>
        <w:t xml:space="preserve"> na następujący adres e-mail: </w:t>
      </w:r>
      <w:hyperlink r:id="rId35" w:history="1">
        <w:r w:rsidR="00EC4567">
          <w:rPr>
            <w:rStyle w:val="Hipercze"/>
            <w:sz w:val="22"/>
            <w:szCs w:val="22"/>
          </w:rPr>
          <w:t>……………………….</w:t>
        </w:r>
      </w:hyperlink>
      <w:r>
        <w:rPr>
          <w:rFonts w:ascii="Arial" w:hAnsi="Arial" w:cs="Arial"/>
          <w:sz w:val="22"/>
          <w:szCs w:val="22"/>
        </w:rPr>
        <w:t xml:space="preserve">  W zamówieniu będzie określony przedmiot dostawy oraz ilość.</w:t>
      </w:r>
    </w:p>
    <w:p w14:paraId="5ECF6F13" w14:textId="120AA115" w:rsidR="000175C7" w:rsidRDefault="000175C7" w:rsidP="00174213">
      <w:pPr>
        <w:widowControl/>
        <w:numPr>
          <w:ilvl w:val="0"/>
          <w:numId w:val="26"/>
        </w:numPr>
        <w:tabs>
          <w:tab w:val="left" w:pos="-1985"/>
        </w:tabs>
        <w:suppressAutoHyphens w:val="0"/>
        <w:spacing w:line="360" w:lineRule="auto"/>
        <w:ind w:left="357" w:hanging="357"/>
        <w:jc w:val="both"/>
        <w:rPr>
          <w:rFonts w:ascii="Arial" w:hAnsi="Arial" w:cs="Arial"/>
          <w:sz w:val="22"/>
          <w:szCs w:val="22"/>
        </w:rPr>
      </w:pPr>
      <w:r>
        <w:rPr>
          <w:rFonts w:ascii="Arial" w:hAnsi="Arial" w:cs="Arial"/>
          <w:sz w:val="22"/>
          <w:szCs w:val="22"/>
        </w:rPr>
        <w:t xml:space="preserve">Wykonawca zobowiązuje się każdorazowo do poinformowania Zamawiającego                       o szczegółowym terminie realizacji dostawy, przy czym Wykonawca zobowiązany jest dostarczyć </w:t>
      </w:r>
      <w:r w:rsidR="005F6EC7">
        <w:rPr>
          <w:rFonts w:ascii="Arial" w:hAnsi="Arial" w:cs="Arial"/>
          <w:sz w:val="22"/>
          <w:szCs w:val="22"/>
        </w:rPr>
        <w:t>rośliny</w:t>
      </w:r>
      <w:r>
        <w:rPr>
          <w:rFonts w:ascii="Arial" w:hAnsi="Arial" w:cs="Arial"/>
          <w:sz w:val="22"/>
          <w:szCs w:val="22"/>
        </w:rPr>
        <w:t xml:space="preserve"> w terminie </w:t>
      </w:r>
      <w:r w:rsidR="005F6EC7">
        <w:rPr>
          <w:rFonts w:ascii="Arial" w:hAnsi="Arial" w:cs="Arial"/>
          <w:sz w:val="22"/>
          <w:szCs w:val="22"/>
        </w:rPr>
        <w:t>3</w:t>
      </w:r>
      <w:r>
        <w:rPr>
          <w:rFonts w:ascii="Arial" w:hAnsi="Arial" w:cs="Arial"/>
          <w:sz w:val="22"/>
          <w:szCs w:val="22"/>
        </w:rPr>
        <w:t xml:space="preserve"> dni od daty otrzymania zamówienia, chyba że Zamawiający zastrzegł w zamówieniu inny termin realizacji dostawy.</w:t>
      </w:r>
    </w:p>
    <w:p w14:paraId="6D213143" w14:textId="5A0F1466" w:rsidR="005F6EC7" w:rsidRPr="005F6EC7" w:rsidRDefault="005F6EC7" w:rsidP="00174213">
      <w:pPr>
        <w:widowControl/>
        <w:numPr>
          <w:ilvl w:val="0"/>
          <w:numId w:val="26"/>
        </w:numPr>
        <w:tabs>
          <w:tab w:val="left" w:pos="-1985"/>
        </w:tabs>
        <w:suppressAutoHyphens w:val="0"/>
        <w:spacing w:line="360" w:lineRule="auto"/>
        <w:ind w:left="357" w:hanging="357"/>
        <w:jc w:val="both"/>
        <w:rPr>
          <w:rFonts w:ascii="Arial" w:hAnsi="Arial" w:cs="Arial"/>
          <w:sz w:val="22"/>
          <w:szCs w:val="22"/>
        </w:rPr>
      </w:pPr>
      <w:r>
        <w:rPr>
          <w:rFonts w:ascii="Arial" w:hAnsi="Arial" w:cs="Arial"/>
          <w:i/>
          <w:iCs/>
          <w:sz w:val="22"/>
          <w:szCs w:val="22"/>
        </w:rPr>
        <w:t>Dostawa wiosenna nastąpi w okresie od dnia 27.03.2023 r. do dnia 21.04.2023 r. i</w:t>
      </w:r>
      <w:r w:rsidR="00627D8B">
        <w:rPr>
          <w:rFonts w:ascii="Arial" w:hAnsi="Arial" w:cs="Arial"/>
          <w:i/>
          <w:iCs/>
          <w:sz w:val="22"/>
          <w:szCs w:val="22"/>
        </w:rPr>
        <w:t> </w:t>
      </w:r>
      <w:r>
        <w:rPr>
          <w:rFonts w:ascii="Arial" w:hAnsi="Arial" w:cs="Arial"/>
          <w:i/>
          <w:iCs/>
          <w:sz w:val="22"/>
          <w:szCs w:val="22"/>
        </w:rPr>
        <w:t>obejmuje rośliny wiosenne, zgodnie z formularzem asortymentowo-cenowym część I. Dostawa odbywać się będzie w 5 partiach, po wcześniejszym uzgodnieniu.</w:t>
      </w:r>
      <w:r w:rsidR="00A204AC">
        <w:rPr>
          <w:rFonts w:ascii="Arial" w:hAnsi="Arial" w:cs="Arial"/>
          <w:i/>
          <w:iCs/>
          <w:sz w:val="22"/>
          <w:szCs w:val="22"/>
        </w:rPr>
        <w:t>*</w:t>
      </w:r>
      <w:r w:rsidR="00627D8B">
        <w:rPr>
          <w:rFonts w:ascii="Arial" w:hAnsi="Arial" w:cs="Arial"/>
          <w:i/>
          <w:iCs/>
          <w:sz w:val="22"/>
          <w:szCs w:val="22"/>
        </w:rPr>
        <w:t xml:space="preserve"> </w:t>
      </w:r>
    </w:p>
    <w:p w14:paraId="56862A7F" w14:textId="20989AEF" w:rsidR="005F6EC7" w:rsidRDefault="005F6EC7" w:rsidP="005F6EC7">
      <w:pPr>
        <w:widowControl/>
        <w:tabs>
          <w:tab w:val="left" w:pos="-1985"/>
        </w:tabs>
        <w:suppressAutoHyphens w:val="0"/>
        <w:spacing w:line="360" w:lineRule="auto"/>
        <w:ind w:left="357"/>
        <w:jc w:val="both"/>
        <w:rPr>
          <w:rFonts w:ascii="Arial" w:hAnsi="Arial" w:cs="Arial"/>
          <w:i/>
          <w:iCs/>
          <w:sz w:val="22"/>
          <w:szCs w:val="22"/>
        </w:rPr>
      </w:pPr>
      <w:r>
        <w:rPr>
          <w:rFonts w:ascii="Arial" w:hAnsi="Arial" w:cs="Arial"/>
          <w:i/>
          <w:iCs/>
          <w:sz w:val="22"/>
          <w:szCs w:val="22"/>
        </w:rPr>
        <w:t>Dostawa letnia nastąpi w okresie od dnia 15.05.2023 r. do dnia 1</w:t>
      </w:r>
      <w:r w:rsidR="00F7027C">
        <w:rPr>
          <w:rFonts w:ascii="Arial" w:hAnsi="Arial" w:cs="Arial"/>
          <w:i/>
          <w:iCs/>
          <w:sz w:val="22"/>
          <w:szCs w:val="22"/>
        </w:rPr>
        <w:t>4</w:t>
      </w:r>
      <w:r>
        <w:rPr>
          <w:rFonts w:ascii="Arial" w:hAnsi="Arial" w:cs="Arial"/>
          <w:i/>
          <w:iCs/>
          <w:sz w:val="22"/>
          <w:szCs w:val="22"/>
        </w:rPr>
        <w:t>.0</w:t>
      </w:r>
      <w:r w:rsidR="00F7027C">
        <w:rPr>
          <w:rFonts w:ascii="Arial" w:hAnsi="Arial" w:cs="Arial"/>
          <w:i/>
          <w:iCs/>
          <w:sz w:val="22"/>
          <w:szCs w:val="22"/>
        </w:rPr>
        <w:t>7</w:t>
      </w:r>
      <w:r>
        <w:rPr>
          <w:rFonts w:ascii="Arial" w:hAnsi="Arial" w:cs="Arial"/>
          <w:i/>
          <w:iCs/>
          <w:sz w:val="22"/>
          <w:szCs w:val="22"/>
        </w:rPr>
        <w:t xml:space="preserve">.2023 r. i obejmuje rośliny letnie, zgodnie z formularzem asortymentowo-cenowym część II. Dostawa odbywać się </w:t>
      </w:r>
      <w:r w:rsidR="00627D8B">
        <w:rPr>
          <w:rFonts w:ascii="Arial" w:hAnsi="Arial" w:cs="Arial"/>
          <w:i/>
          <w:iCs/>
          <w:sz w:val="22"/>
          <w:szCs w:val="22"/>
        </w:rPr>
        <w:t xml:space="preserve">będzie </w:t>
      </w:r>
      <w:r>
        <w:rPr>
          <w:rFonts w:ascii="Arial" w:hAnsi="Arial" w:cs="Arial"/>
          <w:i/>
          <w:iCs/>
          <w:sz w:val="22"/>
          <w:szCs w:val="22"/>
        </w:rPr>
        <w:t xml:space="preserve">w </w:t>
      </w:r>
      <w:r w:rsidR="006828FB">
        <w:rPr>
          <w:rFonts w:ascii="Arial" w:hAnsi="Arial" w:cs="Arial"/>
          <w:i/>
          <w:iCs/>
          <w:sz w:val="22"/>
          <w:szCs w:val="22"/>
        </w:rPr>
        <w:t>8</w:t>
      </w:r>
      <w:r>
        <w:rPr>
          <w:rFonts w:ascii="Arial" w:hAnsi="Arial" w:cs="Arial"/>
          <w:i/>
          <w:iCs/>
          <w:sz w:val="22"/>
          <w:szCs w:val="22"/>
        </w:rPr>
        <w:t xml:space="preserve"> partiach, po wcześniejszym uzgodnieniu.</w:t>
      </w:r>
      <w:r w:rsidR="00A204AC">
        <w:rPr>
          <w:rFonts w:ascii="Arial" w:hAnsi="Arial" w:cs="Arial"/>
          <w:i/>
          <w:iCs/>
          <w:sz w:val="22"/>
          <w:szCs w:val="22"/>
        </w:rPr>
        <w:t>*</w:t>
      </w:r>
    </w:p>
    <w:p w14:paraId="67A94707" w14:textId="17515839" w:rsidR="005F6EC7" w:rsidRDefault="005F6EC7" w:rsidP="005F6EC7">
      <w:pPr>
        <w:widowControl/>
        <w:tabs>
          <w:tab w:val="left" w:pos="-1985"/>
        </w:tabs>
        <w:suppressAutoHyphens w:val="0"/>
        <w:spacing w:line="360" w:lineRule="auto"/>
        <w:ind w:left="357"/>
        <w:jc w:val="both"/>
        <w:rPr>
          <w:rFonts w:ascii="Arial" w:hAnsi="Arial" w:cs="Arial"/>
          <w:i/>
          <w:iCs/>
          <w:sz w:val="22"/>
          <w:szCs w:val="22"/>
        </w:rPr>
      </w:pPr>
      <w:r>
        <w:rPr>
          <w:rFonts w:ascii="Arial" w:hAnsi="Arial" w:cs="Arial"/>
          <w:i/>
          <w:iCs/>
          <w:sz w:val="22"/>
          <w:szCs w:val="22"/>
        </w:rPr>
        <w:t xml:space="preserve">Dostawa jesienna nastąpi w okresie od dnia 09.10.2023 r. do dnia 10.11.2023 r. </w:t>
      </w:r>
      <w:r w:rsidR="00627D8B">
        <w:rPr>
          <w:rFonts w:ascii="Arial" w:hAnsi="Arial" w:cs="Arial"/>
          <w:i/>
          <w:iCs/>
          <w:sz w:val="22"/>
          <w:szCs w:val="22"/>
        </w:rPr>
        <w:t>i obejmuje rośliny jesienne, zgodnie z formularzem asortymentowo-cenowym część III. Dostawa odbywać się będzie w 4 partiach, po wcześniejszym uzgodnieniu.</w:t>
      </w:r>
      <w:r w:rsidR="00A204AC">
        <w:rPr>
          <w:rFonts w:ascii="Arial" w:hAnsi="Arial" w:cs="Arial"/>
          <w:i/>
          <w:iCs/>
          <w:sz w:val="22"/>
          <w:szCs w:val="22"/>
        </w:rPr>
        <w:t>*</w:t>
      </w:r>
    </w:p>
    <w:p w14:paraId="1A00B92D" w14:textId="683B1C1C" w:rsidR="00627D8B" w:rsidRPr="00627D8B" w:rsidRDefault="00627D8B" w:rsidP="005F6EC7">
      <w:pPr>
        <w:widowControl/>
        <w:tabs>
          <w:tab w:val="left" w:pos="-1985"/>
        </w:tabs>
        <w:suppressAutoHyphens w:val="0"/>
        <w:spacing w:line="360" w:lineRule="auto"/>
        <w:ind w:left="357"/>
        <w:jc w:val="both"/>
        <w:rPr>
          <w:rFonts w:ascii="Arial" w:hAnsi="Arial" w:cs="Arial"/>
          <w:sz w:val="20"/>
          <w:szCs w:val="20"/>
        </w:rPr>
      </w:pPr>
      <w:r>
        <w:rPr>
          <w:rFonts w:ascii="Arial" w:hAnsi="Arial" w:cs="Arial"/>
          <w:i/>
          <w:iCs/>
          <w:sz w:val="20"/>
          <w:szCs w:val="20"/>
        </w:rPr>
        <w:t xml:space="preserve">                 </w:t>
      </w:r>
      <w:r w:rsidRPr="00627D8B">
        <w:rPr>
          <w:rFonts w:ascii="Arial" w:hAnsi="Arial" w:cs="Arial"/>
          <w:i/>
          <w:iCs/>
          <w:sz w:val="20"/>
          <w:szCs w:val="20"/>
        </w:rPr>
        <w:t>* niepotrzebne skreślić</w:t>
      </w:r>
    </w:p>
    <w:p w14:paraId="56E517B9" w14:textId="3CD25C06" w:rsidR="000175C7" w:rsidRDefault="000175C7" w:rsidP="00174213">
      <w:pPr>
        <w:widowControl/>
        <w:numPr>
          <w:ilvl w:val="0"/>
          <w:numId w:val="26"/>
        </w:numPr>
        <w:tabs>
          <w:tab w:val="left" w:pos="-1985"/>
        </w:tabs>
        <w:suppressAutoHyphens w:val="0"/>
        <w:spacing w:line="360" w:lineRule="auto"/>
        <w:ind w:left="357" w:hanging="357"/>
        <w:jc w:val="both"/>
        <w:rPr>
          <w:rFonts w:ascii="Arial" w:hAnsi="Arial" w:cs="Arial"/>
          <w:sz w:val="22"/>
          <w:szCs w:val="22"/>
        </w:rPr>
      </w:pPr>
      <w:r>
        <w:rPr>
          <w:rFonts w:ascii="Arial" w:hAnsi="Arial" w:cs="Arial"/>
          <w:sz w:val="22"/>
          <w:szCs w:val="22"/>
        </w:rPr>
        <w:t>Za działania lub zaniechania podwykonawców Wykonawca ponosi odpowiedzialność jak za działania lub zaniechania własne.</w:t>
      </w:r>
    </w:p>
    <w:p w14:paraId="2DCBFCA9" w14:textId="24E3A178" w:rsidR="000175C7" w:rsidRDefault="000175C7" w:rsidP="00174213">
      <w:pPr>
        <w:widowControl/>
        <w:numPr>
          <w:ilvl w:val="0"/>
          <w:numId w:val="26"/>
        </w:numPr>
        <w:tabs>
          <w:tab w:val="left" w:pos="-1985"/>
        </w:tabs>
        <w:suppressAutoHyphens w:val="0"/>
        <w:spacing w:line="360" w:lineRule="auto"/>
        <w:ind w:left="357" w:hanging="357"/>
        <w:jc w:val="both"/>
        <w:rPr>
          <w:rFonts w:ascii="Arial" w:hAnsi="Arial" w:cs="Arial"/>
          <w:sz w:val="22"/>
          <w:szCs w:val="22"/>
        </w:rPr>
      </w:pPr>
      <w:r>
        <w:rPr>
          <w:rFonts w:ascii="Arial" w:hAnsi="Arial" w:cs="Arial"/>
          <w:sz w:val="22"/>
          <w:szCs w:val="22"/>
        </w:rPr>
        <w:t xml:space="preserve">W dniu </w:t>
      </w:r>
      <w:r w:rsidR="00627D8B">
        <w:rPr>
          <w:rFonts w:ascii="Arial" w:hAnsi="Arial" w:cs="Arial"/>
          <w:sz w:val="22"/>
          <w:szCs w:val="22"/>
        </w:rPr>
        <w:t>dostarczenia roślin do wskazanej przez</w:t>
      </w:r>
      <w:r>
        <w:rPr>
          <w:rFonts w:ascii="Arial" w:hAnsi="Arial" w:cs="Arial"/>
          <w:sz w:val="22"/>
          <w:szCs w:val="22"/>
        </w:rPr>
        <w:t xml:space="preserve"> Zamawiającego</w:t>
      </w:r>
      <w:r w:rsidR="00627D8B">
        <w:rPr>
          <w:rFonts w:ascii="Arial" w:hAnsi="Arial" w:cs="Arial"/>
          <w:sz w:val="22"/>
          <w:szCs w:val="22"/>
        </w:rPr>
        <w:t xml:space="preserve"> lokalizacji</w:t>
      </w:r>
      <w:r>
        <w:rPr>
          <w:rFonts w:ascii="Arial" w:hAnsi="Arial" w:cs="Arial"/>
          <w:sz w:val="22"/>
          <w:szCs w:val="22"/>
        </w:rPr>
        <w:t>, Zamawiający dokona sprawdzenia zgodności przedmiotu dostawy (pod kątem ilości i jakości) z</w:t>
      </w:r>
      <w:r w:rsidR="00627D8B">
        <w:rPr>
          <w:rFonts w:ascii="Arial" w:hAnsi="Arial" w:cs="Arial"/>
          <w:sz w:val="22"/>
          <w:szCs w:val="22"/>
        </w:rPr>
        <w:t> </w:t>
      </w:r>
      <w:r>
        <w:rPr>
          <w:rFonts w:ascii="Arial" w:hAnsi="Arial" w:cs="Arial"/>
          <w:sz w:val="22"/>
          <w:szCs w:val="22"/>
        </w:rPr>
        <w:t>zamówieniem oraz Umową. W przypadku stwierdzenia jakichkolwiek niezgodności Zamawiający zgłosi Wykonawcy uwagi lub zastrzeżenia</w:t>
      </w:r>
      <w:r w:rsidR="00A64733">
        <w:rPr>
          <w:rFonts w:ascii="Arial" w:hAnsi="Arial" w:cs="Arial"/>
          <w:sz w:val="22"/>
          <w:szCs w:val="22"/>
        </w:rPr>
        <w:t>, najpóźniej następnego dnia roboczego po dniu dostawy na adres e-mail Wykonawcy ………………</w:t>
      </w:r>
      <w:r>
        <w:rPr>
          <w:rFonts w:ascii="Arial" w:hAnsi="Arial" w:cs="Arial"/>
          <w:sz w:val="22"/>
          <w:szCs w:val="22"/>
        </w:rPr>
        <w:t>.</w:t>
      </w:r>
    </w:p>
    <w:p w14:paraId="05A89AD1" w14:textId="58ECF962" w:rsidR="000175C7" w:rsidRDefault="000175C7" w:rsidP="00174213">
      <w:pPr>
        <w:pStyle w:val="Akapitzlist"/>
        <w:numPr>
          <w:ilvl w:val="0"/>
          <w:numId w:val="26"/>
        </w:numPr>
        <w:tabs>
          <w:tab w:val="left" w:pos="-1985"/>
        </w:tabs>
        <w:suppressAutoHyphens w:val="0"/>
        <w:spacing w:after="0" w:line="360" w:lineRule="auto"/>
        <w:ind w:left="357" w:hanging="357"/>
        <w:jc w:val="both"/>
        <w:rPr>
          <w:rFonts w:ascii="Arial" w:hAnsi="Arial" w:cs="Arial"/>
        </w:rPr>
      </w:pPr>
      <w:r>
        <w:rPr>
          <w:rFonts w:ascii="Arial" w:hAnsi="Arial" w:cs="Arial"/>
        </w:rPr>
        <w:t xml:space="preserve">W przypadku, o którym mowa w ust. </w:t>
      </w:r>
      <w:r w:rsidR="00627D8B">
        <w:rPr>
          <w:rFonts w:ascii="Arial" w:hAnsi="Arial" w:cs="Arial"/>
        </w:rPr>
        <w:t>8</w:t>
      </w:r>
      <w:r>
        <w:rPr>
          <w:rFonts w:ascii="Arial" w:hAnsi="Arial" w:cs="Arial"/>
        </w:rPr>
        <w:t xml:space="preserve"> zdanie 2 powyżej Wykonawca zobowiązuje się            w terminie 3 dni roboczych od dnia zgłoszenia </w:t>
      </w:r>
      <w:r w:rsidR="006C2122">
        <w:rPr>
          <w:rFonts w:ascii="Arial" w:hAnsi="Arial" w:cs="Arial"/>
        </w:rPr>
        <w:t xml:space="preserve">elektronicznie na adres e-mail Wykonawcy:  </w:t>
      </w:r>
      <w:hyperlink r:id="rId36" w:history="1">
        <w:r w:rsidR="006C2122">
          <w:rPr>
            <w:rStyle w:val="Hipercze"/>
          </w:rPr>
          <w:t>……………………….</w:t>
        </w:r>
      </w:hyperlink>
      <w:r>
        <w:rPr>
          <w:rFonts w:ascii="Arial" w:hAnsi="Arial" w:cs="Arial"/>
        </w:rPr>
        <w:t xml:space="preserve"> przez Zamawiającego uwag lub zastrzeżeń do ponownej </w:t>
      </w:r>
      <w:r>
        <w:rPr>
          <w:rFonts w:ascii="Arial" w:hAnsi="Arial" w:cs="Arial"/>
        </w:rPr>
        <w:lastRenderedPageBreak/>
        <w:t>realizacji dostawy (uzupełnienia dostawy w zakresie stwierdzonych braków lub innych zastrzeżeń lub kompleksowej realizacji dostawy  w przypadku gdy dostawa była w</w:t>
      </w:r>
      <w:r w:rsidR="0011354E">
        <w:rPr>
          <w:rFonts w:ascii="Arial" w:hAnsi="Arial" w:cs="Arial"/>
        </w:rPr>
        <w:t> </w:t>
      </w:r>
      <w:r>
        <w:rPr>
          <w:rFonts w:ascii="Arial" w:hAnsi="Arial" w:cs="Arial"/>
        </w:rPr>
        <w:t>całości zrealizowana wadliwie) na swój koszt do siedziby Zamawiającego, przy czym o</w:t>
      </w:r>
      <w:r w:rsidR="0011354E">
        <w:rPr>
          <w:rFonts w:ascii="Arial" w:hAnsi="Arial" w:cs="Arial"/>
        </w:rPr>
        <w:t> </w:t>
      </w:r>
      <w:r>
        <w:rPr>
          <w:rFonts w:ascii="Arial" w:hAnsi="Arial" w:cs="Arial"/>
        </w:rPr>
        <w:t>terminie tym zobowiązany jest z wyprzedzeniem poinformować Zamawiającego. W</w:t>
      </w:r>
      <w:r w:rsidR="0011354E">
        <w:rPr>
          <w:rFonts w:ascii="Arial" w:hAnsi="Arial" w:cs="Arial"/>
        </w:rPr>
        <w:t> </w:t>
      </w:r>
      <w:r>
        <w:rPr>
          <w:rFonts w:ascii="Arial" w:hAnsi="Arial" w:cs="Arial"/>
        </w:rPr>
        <w:t xml:space="preserve">takiej sytuacji Zamawiający dokonana ponownej weryfikacji. Nie umniejsza to odpowiedzialności Wykonawcy określonej w § </w:t>
      </w:r>
      <w:r w:rsidR="00627D8B">
        <w:rPr>
          <w:rFonts w:ascii="Arial" w:hAnsi="Arial" w:cs="Arial"/>
        </w:rPr>
        <w:t>5</w:t>
      </w:r>
      <w:r>
        <w:rPr>
          <w:rFonts w:ascii="Arial" w:hAnsi="Arial" w:cs="Arial"/>
        </w:rPr>
        <w:t xml:space="preserve"> Umowy. </w:t>
      </w:r>
    </w:p>
    <w:p w14:paraId="3047F8FA" w14:textId="77777777" w:rsidR="00143D03" w:rsidRPr="0061638B" w:rsidRDefault="00143D03" w:rsidP="00143D03">
      <w:pPr>
        <w:widowControl/>
        <w:numPr>
          <w:ilvl w:val="0"/>
          <w:numId w:val="26"/>
        </w:numPr>
        <w:tabs>
          <w:tab w:val="left" w:pos="-1985"/>
        </w:tabs>
        <w:suppressAutoHyphens w:val="0"/>
        <w:spacing w:line="360" w:lineRule="auto"/>
        <w:ind w:left="357" w:hanging="357"/>
        <w:jc w:val="both"/>
        <w:rPr>
          <w:rFonts w:ascii="Arial" w:hAnsi="Arial" w:cs="Arial"/>
          <w:sz w:val="22"/>
          <w:szCs w:val="22"/>
        </w:rPr>
      </w:pPr>
      <w:r w:rsidRPr="0061638B">
        <w:rPr>
          <w:rFonts w:ascii="Arial" w:hAnsi="Arial" w:cs="Arial"/>
          <w:sz w:val="22"/>
          <w:szCs w:val="22"/>
        </w:rPr>
        <w:t>Zatwierdzenie dostawy nastąpi w protokole odbioru. Strony podpiszą protokół odbioru</w:t>
      </w:r>
      <w:r>
        <w:rPr>
          <w:rFonts w:ascii="Arial" w:hAnsi="Arial" w:cs="Arial"/>
          <w:sz w:val="22"/>
          <w:szCs w:val="22"/>
        </w:rPr>
        <w:t xml:space="preserve">             </w:t>
      </w:r>
      <w:r w:rsidRPr="0061638B">
        <w:rPr>
          <w:rFonts w:ascii="Arial" w:hAnsi="Arial" w:cs="Arial"/>
          <w:sz w:val="22"/>
          <w:szCs w:val="22"/>
        </w:rPr>
        <w:t xml:space="preserve"> w dniu, w którym dostawa zostanie </w:t>
      </w:r>
      <w:r w:rsidR="0077329A">
        <w:rPr>
          <w:rFonts w:ascii="Arial" w:hAnsi="Arial" w:cs="Arial"/>
          <w:sz w:val="22"/>
          <w:szCs w:val="22"/>
        </w:rPr>
        <w:t>z</w:t>
      </w:r>
      <w:r w:rsidRPr="0061638B">
        <w:rPr>
          <w:rFonts w:ascii="Arial" w:hAnsi="Arial" w:cs="Arial"/>
          <w:sz w:val="22"/>
          <w:szCs w:val="22"/>
        </w:rPr>
        <w:t>realizowana bez uwag i zastrzeżeń ze strony Zamawiającego.</w:t>
      </w:r>
    </w:p>
    <w:p w14:paraId="54275960" w14:textId="146A5B04" w:rsidR="00143D03" w:rsidRPr="0061638B" w:rsidRDefault="00143D03" w:rsidP="00143D03">
      <w:pPr>
        <w:widowControl/>
        <w:numPr>
          <w:ilvl w:val="0"/>
          <w:numId w:val="26"/>
        </w:numPr>
        <w:tabs>
          <w:tab w:val="left" w:pos="-1985"/>
        </w:tabs>
        <w:suppressAutoHyphens w:val="0"/>
        <w:spacing w:line="360" w:lineRule="auto"/>
        <w:ind w:left="357" w:hanging="357"/>
        <w:jc w:val="both"/>
        <w:rPr>
          <w:rFonts w:ascii="Arial" w:hAnsi="Arial" w:cs="Arial"/>
          <w:sz w:val="22"/>
          <w:szCs w:val="22"/>
        </w:rPr>
      </w:pPr>
      <w:r w:rsidRPr="0061638B">
        <w:rPr>
          <w:rFonts w:ascii="Arial" w:hAnsi="Arial" w:cs="Arial"/>
          <w:sz w:val="22"/>
          <w:szCs w:val="22"/>
        </w:rPr>
        <w:t xml:space="preserve">W przypadku braku możliwości podpisania protokołu odbioru bez uwag i zastrzeżeń po dokonaniu ponownej weryfikacji, zgodnie z ust. </w:t>
      </w:r>
      <w:r w:rsidR="00A87C60">
        <w:rPr>
          <w:rFonts w:ascii="Arial" w:hAnsi="Arial" w:cs="Arial"/>
          <w:sz w:val="22"/>
          <w:szCs w:val="22"/>
        </w:rPr>
        <w:t>9</w:t>
      </w:r>
      <w:r w:rsidRPr="0061638B">
        <w:rPr>
          <w:rFonts w:ascii="Arial" w:hAnsi="Arial" w:cs="Arial"/>
          <w:sz w:val="22"/>
          <w:szCs w:val="22"/>
        </w:rPr>
        <w:t xml:space="preserve"> powyżej Zamawiający może odstąpić od Umowy, w części – tj. w zakresie wadliwie zrealizowanej dostawy lub dostaw niezrealizowanych, bez wyznaczania dodatkowego terminu w zakresie odstąpienia. </w:t>
      </w:r>
    </w:p>
    <w:p w14:paraId="049C8774" w14:textId="4BBFAFAB" w:rsidR="00143D03" w:rsidRPr="0061638B" w:rsidRDefault="00143D03" w:rsidP="00143D03">
      <w:pPr>
        <w:widowControl/>
        <w:numPr>
          <w:ilvl w:val="0"/>
          <w:numId w:val="26"/>
        </w:numPr>
        <w:tabs>
          <w:tab w:val="left" w:pos="-1985"/>
        </w:tabs>
        <w:suppressAutoHyphens w:val="0"/>
        <w:spacing w:line="360" w:lineRule="auto"/>
        <w:ind w:left="357" w:hanging="357"/>
        <w:jc w:val="both"/>
        <w:rPr>
          <w:rFonts w:ascii="Arial" w:hAnsi="Arial" w:cs="Arial"/>
          <w:color w:val="000000"/>
          <w:sz w:val="22"/>
          <w:szCs w:val="22"/>
        </w:rPr>
      </w:pPr>
      <w:r w:rsidRPr="0061638B">
        <w:rPr>
          <w:rFonts w:ascii="Arial" w:hAnsi="Arial" w:cs="Arial"/>
          <w:sz w:val="22"/>
          <w:szCs w:val="22"/>
        </w:rPr>
        <w:t xml:space="preserve">Podpisanie bez uwag i zastrzeżeń przez Zamawiającego protokołu odbioru jest warunkiem wypłaty wynagrodzenia Wykonawcy, o którym mowa w § </w:t>
      </w:r>
      <w:r w:rsidR="00627D8B">
        <w:rPr>
          <w:rFonts w:ascii="Arial" w:hAnsi="Arial" w:cs="Arial"/>
          <w:sz w:val="22"/>
          <w:szCs w:val="22"/>
        </w:rPr>
        <w:t>4</w:t>
      </w:r>
      <w:r w:rsidRPr="0061638B">
        <w:rPr>
          <w:rFonts w:ascii="Arial" w:hAnsi="Arial" w:cs="Arial"/>
          <w:sz w:val="22"/>
          <w:szCs w:val="22"/>
        </w:rPr>
        <w:t xml:space="preserve"> Umowy. </w:t>
      </w:r>
    </w:p>
    <w:p w14:paraId="04051CE0" w14:textId="77777777" w:rsidR="000175C7" w:rsidRDefault="000175C7" w:rsidP="00174213">
      <w:pPr>
        <w:widowControl/>
        <w:numPr>
          <w:ilvl w:val="0"/>
          <w:numId w:val="26"/>
        </w:numPr>
        <w:tabs>
          <w:tab w:val="left" w:pos="-1985"/>
        </w:tabs>
        <w:suppressAutoHyphens w:val="0"/>
        <w:spacing w:line="360" w:lineRule="auto"/>
        <w:ind w:left="357" w:hanging="357"/>
        <w:jc w:val="both"/>
        <w:rPr>
          <w:rFonts w:ascii="Arial" w:hAnsi="Arial" w:cs="Arial"/>
          <w:color w:val="000000"/>
          <w:sz w:val="22"/>
          <w:szCs w:val="22"/>
        </w:rPr>
      </w:pPr>
      <w:r>
        <w:rPr>
          <w:rFonts w:ascii="Arial" w:hAnsi="Arial" w:cs="Arial"/>
          <w:color w:val="000000"/>
          <w:sz w:val="22"/>
          <w:szCs w:val="22"/>
        </w:rPr>
        <w:t>Wykonawca zobowiązany jest do usunięcia (odbioru) przedmiotu dostawy niespełniającego wymogów Zamawiającego w terminie 7 dni od daty stwierdzenia wad jakościowych przez Zamawiającego.</w:t>
      </w:r>
    </w:p>
    <w:p w14:paraId="53316589" w14:textId="77777777" w:rsidR="000175C7" w:rsidRDefault="000175C7" w:rsidP="00174213">
      <w:pPr>
        <w:widowControl/>
        <w:numPr>
          <w:ilvl w:val="0"/>
          <w:numId w:val="26"/>
        </w:numPr>
        <w:tabs>
          <w:tab w:val="left" w:pos="-1985"/>
        </w:tabs>
        <w:suppressAutoHyphens w:val="0"/>
        <w:spacing w:line="360" w:lineRule="auto"/>
        <w:ind w:left="357" w:hanging="357"/>
        <w:jc w:val="both"/>
        <w:rPr>
          <w:rFonts w:ascii="Arial" w:hAnsi="Arial" w:cs="Arial"/>
          <w:b/>
          <w:color w:val="000000"/>
          <w:sz w:val="22"/>
          <w:szCs w:val="22"/>
        </w:rPr>
      </w:pPr>
      <w:r>
        <w:rPr>
          <w:rFonts w:ascii="Arial" w:hAnsi="Arial" w:cs="Arial"/>
          <w:color w:val="000000"/>
          <w:sz w:val="22"/>
          <w:szCs w:val="22"/>
        </w:rPr>
        <w:t xml:space="preserve">Zamawiający wyznaczy jako swojego przedstawiciela potwierdzającego prawidłowość realizacji danej dostawy </w:t>
      </w:r>
      <w:r w:rsidR="00EC4567">
        <w:rPr>
          <w:rFonts w:ascii="Arial" w:hAnsi="Arial" w:cs="Arial"/>
          <w:color w:val="000000"/>
          <w:sz w:val="22"/>
          <w:szCs w:val="22"/>
        </w:rPr>
        <w:t>……………………….</w:t>
      </w:r>
      <w:r>
        <w:rPr>
          <w:rFonts w:ascii="Arial" w:hAnsi="Arial" w:cs="Arial"/>
          <w:color w:val="000000"/>
          <w:sz w:val="22"/>
          <w:szCs w:val="22"/>
        </w:rPr>
        <w:t>.</w:t>
      </w:r>
    </w:p>
    <w:p w14:paraId="1114A48D" w14:textId="4251D2CD" w:rsidR="000175C7" w:rsidRDefault="000175C7" w:rsidP="00627D8B">
      <w:pPr>
        <w:shd w:val="clear" w:color="auto" w:fill="FFFFFF"/>
        <w:autoSpaceDE w:val="0"/>
        <w:jc w:val="center"/>
        <w:rPr>
          <w:rFonts w:ascii="Arial" w:hAnsi="Arial" w:cs="Arial"/>
          <w:b/>
          <w:color w:val="000000"/>
          <w:sz w:val="22"/>
          <w:szCs w:val="22"/>
        </w:rPr>
      </w:pPr>
      <w:r>
        <w:rPr>
          <w:rFonts w:ascii="Arial" w:hAnsi="Arial" w:cs="Arial"/>
          <w:b/>
          <w:color w:val="000000"/>
          <w:sz w:val="22"/>
          <w:szCs w:val="22"/>
        </w:rPr>
        <w:t xml:space="preserve">§ </w:t>
      </w:r>
      <w:r w:rsidR="00A204AC">
        <w:rPr>
          <w:rFonts w:ascii="Arial" w:hAnsi="Arial" w:cs="Arial"/>
          <w:b/>
          <w:color w:val="000000"/>
          <w:sz w:val="22"/>
          <w:szCs w:val="22"/>
        </w:rPr>
        <w:t>4</w:t>
      </w:r>
    </w:p>
    <w:p w14:paraId="5FF9713D" w14:textId="77777777" w:rsidR="000175C7" w:rsidRDefault="000175C7" w:rsidP="00627D8B">
      <w:pPr>
        <w:shd w:val="clear" w:color="auto" w:fill="FFFFFF"/>
        <w:autoSpaceDE w:val="0"/>
        <w:spacing w:after="120"/>
        <w:jc w:val="center"/>
        <w:rPr>
          <w:rFonts w:ascii="Arial" w:hAnsi="Arial" w:cs="Arial"/>
          <w:b/>
          <w:color w:val="000000"/>
          <w:sz w:val="22"/>
          <w:szCs w:val="22"/>
        </w:rPr>
      </w:pPr>
      <w:r>
        <w:rPr>
          <w:rFonts w:ascii="Arial" w:hAnsi="Arial" w:cs="Arial"/>
          <w:b/>
          <w:color w:val="000000"/>
          <w:sz w:val="22"/>
          <w:szCs w:val="22"/>
        </w:rPr>
        <w:t>Wynagrodzenie</w:t>
      </w:r>
    </w:p>
    <w:p w14:paraId="7F7A1DF4" w14:textId="77777777" w:rsidR="000175C7" w:rsidRDefault="000175C7" w:rsidP="00174213">
      <w:pPr>
        <w:numPr>
          <w:ilvl w:val="0"/>
          <w:numId w:val="27"/>
        </w:numPr>
        <w:shd w:val="clear" w:color="auto" w:fill="FFFFFF"/>
        <w:autoSpaceDE w:val="0"/>
        <w:spacing w:line="360" w:lineRule="auto"/>
        <w:ind w:left="357" w:hanging="357"/>
        <w:rPr>
          <w:rFonts w:ascii="Arial" w:hAnsi="Arial" w:cs="Arial"/>
          <w:color w:val="000000"/>
          <w:sz w:val="22"/>
          <w:szCs w:val="22"/>
        </w:rPr>
      </w:pPr>
      <w:r>
        <w:rPr>
          <w:rFonts w:ascii="Arial" w:hAnsi="Arial" w:cs="Arial"/>
          <w:color w:val="000000"/>
          <w:sz w:val="22"/>
          <w:szCs w:val="22"/>
        </w:rPr>
        <w:t>Całkowita maksymalna wartość Umowy:</w:t>
      </w:r>
    </w:p>
    <w:p w14:paraId="0ADC0FF5" w14:textId="77777777" w:rsidR="000175C7" w:rsidRPr="00174213" w:rsidRDefault="00AA2911" w:rsidP="00174213">
      <w:pPr>
        <w:shd w:val="clear" w:color="auto" w:fill="FFFFFF"/>
        <w:autoSpaceDE w:val="0"/>
        <w:spacing w:line="360" w:lineRule="auto"/>
        <w:ind w:left="357" w:hanging="357"/>
        <w:jc w:val="both"/>
        <w:rPr>
          <w:rFonts w:ascii="Arial" w:hAnsi="Arial" w:cs="Arial"/>
          <w:color w:val="000000"/>
          <w:sz w:val="22"/>
          <w:szCs w:val="22"/>
        </w:rPr>
      </w:pPr>
      <w:r>
        <w:rPr>
          <w:rFonts w:ascii="Arial" w:hAnsi="Arial" w:cs="Arial"/>
          <w:color w:val="000000"/>
          <w:sz w:val="22"/>
          <w:szCs w:val="22"/>
        </w:rPr>
        <w:t xml:space="preserve">      </w:t>
      </w:r>
      <w:r w:rsidR="000175C7" w:rsidRPr="00174213">
        <w:rPr>
          <w:rFonts w:ascii="Arial" w:hAnsi="Arial" w:cs="Arial"/>
          <w:color w:val="000000"/>
          <w:sz w:val="22"/>
          <w:szCs w:val="22"/>
        </w:rPr>
        <w:t xml:space="preserve">wynosi netto: </w:t>
      </w:r>
      <w:r w:rsidR="00EC4567" w:rsidRPr="00174213">
        <w:rPr>
          <w:rFonts w:ascii="Arial" w:hAnsi="Arial" w:cs="Arial"/>
          <w:color w:val="000000"/>
          <w:sz w:val="22"/>
          <w:szCs w:val="22"/>
        </w:rPr>
        <w:t>……………….</w:t>
      </w:r>
      <w:r w:rsidR="000175C7" w:rsidRPr="00174213">
        <w:rPr>
          <w:rFonts w:ascii="Arial" w:hAnsi="Arial" w:cs="Arial"/>
          <w:color w:val="000000"/>
          <w:sz w:val="22"/>
          <w:szCs w:val="22"/>
        </w:rPr>
        <w:t xml:space="preserve"> zł, co po doliczeniu podatku VAT wynikającego</w:t>
      </w:r>
      <w:r>
        <w:rPr>
          <w:rFonts w:ascii="Arial" w:hAnsi="Arial" w:cs="Arial"/>
          <w:color w:val="000000"/>
          <w:sz w:val="22"/>
          <w:szCs w:val="22"/>
        </w:rPr>
        <w:t xml:space="preserve">                          </w:t>
      </w:r>
      <w:r w:rsidR="000175C7" w:rsidRPr="00174213">
        <w:rPr>
          <w:rFonts w:ascii="Arial" w:hAnsi="Arial" w:cs="Arial"/>
          <w:color w:val="000000"/>
          <w:sz w:val="22"/>
          <w:szCs w:val="22"/>
        </w:rPr>
        <w:t xml:space="preserve"> z zastosowanej </w:t>
      </w:r>
      <w:r w:rsidR="00EC4567" w:rsidRPr="00174213">
        <w:rPr>
          <w:rFonts w:ascii="Arial" w:hAnsi="Arial" w:cs="Arial"/>
          <w:color w:val="000000"/>
          <w:sz w:val="22"/>
          <w:szCs w:val="22"/>
        </w:rPr>
        <w:t>…………</w:t>
      </w:r>
      <w:r w:rsidR="000175C7" w:rsidRPr="00174213">
        <w:rPr>
          <w:rFonts w:ascii="Arial" w:hAnsi="Arial" w:cs="Arial"/>
          <w:color w:val="000000"/>
          <w:sz w:val="22"/>
          <w:szCs w:val="22"/>
        </w:rPr>
        <w:t xml:space="preserve"> % stawki wynosi brutto: </w:t>
      </w:r>
      <w:r w:rsidR="00EC4567" w:rsidRPr="00174213">
        <w:rPr>
          <w:rFonts w:ascii="Arial" w:hAnsi="Arial" w:cs="Arial"/>
          <w:color w:val="000000"/>
          <w:sz w:val="22"/>
          <w:szCs w:val="22"/>
        </w:rPr>
        <w:t>……………………….</w:t>
      </w:r>
      <w:r w:rsidR="000175C7" w:rsidRPr="00174213">
        <w:rPr>
          <w:rFonts w:ascii="Arial" w:hAnsi="Arial" w:cs="Arial"/>
          <w:color w:val="000000"/>
          <w:sz w:val="22"/>
          <w:szCs w:val="22"/>
        </w:rPr>
        <w:t xml:space="preserve"> zł.</w:t>
      </w:r>
    </w:p>
    <w:p w14:paraId="375CD64A" w14:textId="77777777" w:rsidR="000175C7" w:rsidRPr="00174213" w:rsidRDefault="000175C7" w:rsidP="00174213">
      <w:pPr>
        <w:shd w:val="clear" w:color="auto" w:fill="FFFFFF"/>
        <w:autoSpaceDE w:val="0"/>
        <w:spacing w:line="360" w:lineRule="auto"/>
        <w:ind w:left="357" w:hanging="357"/>
        <w:jc w:val="both"/>
        <w:rPr>
          <w:rFonts w:ascii="Arial" w:hAnsi="Arial" w:cs="Arial"/>
          <w:color w:val="000000"/>
          <w:sz w:val="22"/>
          <w:szCs w:val="22"/>
        </w:rPr>
      </w:pPr>
      <w:r w:rsidRPr="00174213">
        <w:rPr>
          <w:rFonts w:ascii="Arial" w:hAnsi="Arial" w:cs="Arial"/>
          <w:color w:val="000000"/>
          <w:sz w:val="22"/>
          <w:szCs w:val="22"/>
        </w:rPr>
        <w:t xml:space="preserve">      (słownie: </w:t>
      </w:r>
      <w:r w:rsidR="00EC4567" w:rsidRPr="00174213">
        <w:rPr>
          <w:rFonts w:ascii="Arial" w:hAnsi="Arial" w:cs="Arial"/>
          <w:color w:val="000000"/>
          <w:sz w:val="22"/>
          <w:szCs w:val="22"/>
        </w:rPr>
        <w:t>……………………………………………………………………………….</w:t>
      </w:r>
      <w:r w:rsidRPr="00174213">
        <w:rPr>
          <w:rFonts w:ascii="Arial" w:hAnsi="Arial" w:cs="Arial"/>
          <w:color w:val="000000"/>
          <w:sz w:val="22"/>
          <w:szCs w:val="22"/>
        </w:rPr>
        <w:t>).</w:t>
      </w:r>
    </w:p>
    <w:p w14:paraId="289F8BF2" w14:textId="77777777" w:rsidR="003B1EA1" w:rsidRPr="00627D8B" w:rsidRDefault="003B1EA1" w:rsidP="00174213">
      <w:pPr>
        <w:pStyle w:val="Akapitzlist"/>
        <w:numPr>
          <w:ilvl w:val="0"/>
          <w:numId w:val="27"/>
        </w:numPr>
        <w:shd w:val="clear" w:color="auto" w:fill="FFFFFF"/>
        <w:autoSpaceDE w:val="0"/>
        <w:spacing w:after="0" w:line="360" w:lineRule="auto"/>
        <w:ind w:left="357" w:hanging="357"/>
        <w:jc w:val="both"/>
        <w:rPr>
          <w:rFonts w:ascii="Arial" w:hAnsi="Arial" w:cs="Arial"/>
          <w:color w:val="000000"/>
        </w:rPr>
      </w:pPr>
      <w:r w:rsidRPr="00627D8B">
        <w:rPr>
          <w:rFonts w:ascii="Arial" w:hAnsi="Arial" w:cs="Arial"/>
          <w:color w:val="000000"/>
        </w:rPr>
        <w:t>Dostawy będą wykonywane na podstawie zamówienia Zamawiającego w sposób określony w Umowie. Do każdej faktury VAT Wykonawca zobowiązany jest załączyć kopie (wydruk e-mail) zamówienia odnoszącego się do dostawy, z tytułu realizacji której Wykonawca wystawił fakturę VAT.</w:t>
      </w:r>
    </w:p>
    <w:p w14:paraId="0BC8939E" w14:textId="77777777" w:rsidR="000175C7" w:rsidRDefault="000175C7" w:rsidP="00174213">
      <w:pPr>
        <w:pStyle w:val="Akapitzlist"/>
        <w:numPr>
          <w:ilvl w:val="0"/>
          <w:numId w:val="27"/>
        </w:numPr>
        <w:shd w:val="clear" w:color="auto" w:fill="FFFFFF"/>
        <w:autoSpaceDE w:val="0"/>
        <w:spacing w:after="0" w:line="360" w:lineRule="auto"/>
        <w:ind w:left="357" w:hanging="357"/>
        <w:jc w:val="both"/>
        <w:rPr>
          <w:rFonts w:ascii="Arial" w:hAnsi="Arial" w:cs="Arial"/>
          <w:color w:val="000000"/>
        </w:rPr>
      </w:pPr>
      <w:r>
        <w:rPr>
          <w:rFonts w:ascii="Arial" w:hAnsi="Arial" w:cs="Arial"/>
          <w:color w:val="000000"/>
        </w:rPr>
        <w:t>Zgodnie z wyborem Wykonawcy faktura może mieć formę papierową lub elektroniczną.</w:t>
      </w:r>
    </w:p>
    <w:p w14:paraId="28D3B991" w14:textId="77777777" w:rsidR="000175C7" w:rsidRDefault="000175C7" w:rsidP="00174213">
      <w:pPr>
        <w:pStyle w:val="Akapitzlist"/>
        <w:numPr>
          <w:ilvl w:val="0"/>
          <w:numId w:val="27"/>
        </w:numPr>
        <w:shd w:val="clear" w:color="auto" w:fill="FFFFFF"/>
        <w:autoSpaceDE w:val="0"/>
        <w:spacing w:after="0" w:line="360" w:lineRule="auto"/>
        <w:ind w:left="357" w:hanging="357"/>
        <w:jc w:val="both"/>
        <w:rPr>
          <w:rFonts w:ascii="Arial" w:hAnsi="Arial" w:cs="Arial"/>
          <w:color w:val="000000"/>
        </w:rPr>
      </w:pPr>
      <w:r>
        <w:rPr>
          <w:rFonts w:ascii="Arial" w:hAnsi="Arial" w:cs="Arial"/>
          <w:color w:val="000000"/>
        </w:rPr>
        <w:t>Dane do faktury:</w:t>
      </w:r>
    </w:p>
    <w:p w14:paraId="5D82A6BF" w14:textId="77777777" w:rsidR="000175C7" w:rsidRDefault="000175C7" w:rsidP="00174213">
      <w:pPr>
        <w:pStyle w:val="Akapitzlist"/>
        <w:shd w:val="clear" w:color="auto" w:fill="FFFFFF"/>
        <w:autoSpaceDE w:val="0"/>
        <w:spacing w:after="0" w:line="360" w:lineRule="auto"/>
        <w:ind w:left="714" w:hanging="357"/>
        <w:jc w:val="both"/>
        <w:rPr>
          <w:rFonts w:ascii="Arial" w:hAnsi="Arial" w:cs="Arial"/>
          <w:color w:val="000000"/>
        </w:rPr>
      </w:pPr>
      <w:r>
        <w:rPr>
          <w:rFonts w:ascii="Arial" w:hAnsi="Arial" w:cs="Arial"/>
          <w:color w:val="000000"/>
        </w:rPr>
        <w:t>Zakład Gospodarki Komunalnej w Grodzisku Mazowieckim Sp. z o.o.</w:t>
      </w:r>
    </w:p>
    <w:p w14:paraId="7843DAA1" w14:textId="77777777" w:rsidR="00A74DC9" w:rsidRDefault="00A74DC9" w:rsidP="00174213">
      <w:pPr>
        <w:pStyle w:val="Akapitzlist"/>
        <w:shd w:val="clear" w:color="auto" w:fill="FFFFFF"/>
        <w:autoSpaceDE w:val="0"/>
        <w:spacing w:after="0" w:line="360" w:lineRule="auto"/>
        <w:ind w:left="714" w:hanging="357"/>
        <w:jc w:val="both"/>
        <w:rPr>
          <w:rFonts w:ascii="Arial" w:hAnsi="Arial" w:cs="Arial"/>
          <w:color w:val="000000"/>
        </w:rPr>
      </w:pPr>
      <w:r>
        <w:rPr>
          <w:rFonts w:ascii="Arial" w:hAnsi="Arial" w:cs="Arial"/>
          <w:color w:val="000000"/>
        </w:rPr>
        <w:t>Ul. Ekologiczna 1</w:t>
      </w:r>
    </w:p>
    <w:p w14:paraId="5E274C3F" w14:textId="77777777" w:rsidR="000175C7" w:rsidRDefault="000175C7" w:rsidP="00174213">
      <w:pPr>
        <w:pStyle w:val="Akapitzlist"/>
        <w:shd w:val="clear" w:color="auto" w:fill="FFFFFF"/>
        <w:autoSpaceDE w:val="0"/>
        <w:spacing w:after="0" w:line="360" w:lineRule="auto"/>
        <w:ind w:left="714" w:hanging="357"/>
        <w:jc w:val="both"/>
        <w:rPr>
          <w:rFonts w:ascii="Arial" w:hAnsi="Arial" w:cs="Arial"/>
          <w:color w:val="000000"/>
        </w:rPr>
      </w:pPr>
      <w:r>
        <w:rPr>
          <w:rFonts w:ascii="Arial" w:hAnsi="Arial" w:cs="Arial"/>
          <w:color w:val="000000"/>
        </w:rPr>
        <w:t xml:space="preserve">05-825 Chrzanów Duży </w:t>
      </w:r>
    </w:p>
    <w:p w14:paraId="24A4ED2C" w14:textId="77777777" w:rsidR="000175C7" w:rsidRDefault="000175C7" w:rsidP="00174213">
      <w:pPr>
        <w:pStyle w:val="Akapitzlist"/>
        <w:shd w:val="clear" w:color="auto" w:fill="FFFFFF"/>
        <w:autoSpaceDE w:val="0"/>
        <w:spacing w:after="0" w:line="360" w:lineRule="auto"/>
        <w:ind w:left="714" w:hanging="357"/>
        <w:jc w:val="both"/>
        <w:rPr>
          <w:rFonts w:ascii="Arial" w:hAnsi="Arial" w:cs="Arial"/>
          <w:color w:val="000000"/>
        </w:rPr>
      </w:pPr>
      <w:r>
        <w:rPr>
          <w:rFonts w:ascii="Arial" w:hAnsi="Arial" w:cs="Arial"/>
          <w:color w:val="000000"/>
        </w:rPr>
        <w:t>NIP: 529-180-05-40</w:t>
      </w:r>
    </w:p>
    <w:p w14:paraId="662B741E" w14:textId="77777777" w:rsidR="000175C7" w:rsidRDefault="000175C7" w:rsidP="00174213">
      <w:pPr>
        <w:pStyle w:val="Akapitzlist"/>
        <w:numPr>
          <w:ilvl w:val="0"/>
          <w:numId w:val="27"/>
        </w:numPr>
        <w:shd w:val="clear" w:color="auto" w:fill="FFFFFF"/>
        <w:autoSpaceDE w:val="0"/>
        <w:spacing w:after="0" w:line="360" w:lineRule="auto"/>
        <w:ind w:left="357" w:hanging="357"/>
        <w:jc w:val="both"/>
        <w:rPr>
          <w:rFonts w:ascii="Arial" w:hAnsi="Arial" w:cs="Arial"/>
          <w:color w:val="000000"/>
        </w:rPr>
      </w:pPr>
      <w:r>
        <w:rPr>
          <w:rFonts w:ascii="Arial" w:hAnsi="Arial" w:cs="Arial"/>
        </w:rPr>
        <w:lastRenderedPageBreak/>
        <w:t xml:space="preserve">Ustrukturyzowana faktura elektroniczna składa się z danych wymaganych przepisami              o podatku od towarów i usług oraz danych zawierających: </w:t>
      </w:r>
    </w:p>
    <w:p w14:paraId="2C129983" w14:textId="77777777" w:rsidR="000175C7" w:rsidRDefault="000175C7" w:rsidP="000175C7">
      <w:pPr>
        <w:pStyle w:val="Akapitzlist"/>
        <w:shd w:val="clear" w:color="auto" w:fill="FFFFFF"/>
        <w:autoSpaceDE w:val="0"/>
        <w:spacing w:after="0" w:line="360" w:lineRule="auto"/>
        <w:ind w:left="425"/>
        <w:jc w:val="both"/>
        <w:rPr>
          <w:rFonts w:ascii="Arial" w:hAnsi="Arial" w:cs="Arial"/>
        </w:rPr>
      </w:pPr>
      <w:r>
        <w:rPr>
          <w:rFonts w:ascii="Arial" w:hAnsi="Arial" w:cs="Arial"/>
        </w:rPr>
        <w:t xml:space="preserve">1) informacje dotyczące odbiorcy płatności; </w:t>
      </w:r>
    </w:p>
    <w:p w14:paraId="6097FEAB" w14:textId="77777777" w:rsidR="000175C7" w:rsidRDefault="000175C7" w:rsidP="000175C7">
      <w:pPr>
        <w:pStyle w:val="Akapitzlist"/>
        <w:shd w:val="clear" w:color="auto" w:fill="FFFFFF"/>
        <w:autoSpaceDE w:val="0"/>
        <w:spacing w:after="0" w:line="360" w:lineRule="auto"/>
        <w:ind w:left="425"/>
        <w:jc w:val="both"/>
        <w:rPr>
          <w:rFonts w:ascii="Arial" w:hAnsi="Arial" w:cs="Arial"/>
          <w:color w:val="000000"/>
        </w:rPr>
      </w:pPr>
      <w:r>
        <w:rPr>
          <w:rFonts w:ascii="Arial" w:hAnsi="Arial" w:cs="Arial"/>
        </w:rPr>
        <w:t>2) wskazanie umowy zamówienia publicznego.</w:t>
      </w:r>
    </w:p>
    <w:p w14:paraId="4211DC49" w14:textId="77777777" w:rsidR="000175C7" w:rsidRDefault="000175C7" w:rsidP="00174213">
      <w:pPr>
        <w:pStyle w:val="Akapitzlist"/>
        <w:numPr>
          <w:ilvl w:val="0"/>
          <w:numId w:val="27"/>
        </w:numPr>
        <w:shd w:val="clear" w:color="auto" w:fill="FFFFFF"/>
        <w:autoSpaceDE w:val="0"/>
        <w:spacing w:after="0" w:line="360" w:lineRule="auto"/>
        <w:ind w:left="357" w:hanging="357"/>
        <w:jc w:val="both"/>
        <w:rPr>
          <w:rFonts w:ascii="Arial" w:hAnsi="Arial" w:cs="Arial"/>
          <w:color w:val="000000"/>
        </w:rPr>
      </w:pPr>
      <w:r>
        <w:rPr>
          <w:rFonts w:ascii="Arial" w:hAnsi="Arial" w:cs="Arial"/>
          <w:color w:val="000000"/>
        </w:rPr>
        <w:t>Faktury VAT będą płatne przelewem w terminie 14 dni od dnia otrzymania przez Zamawiającego prawidłowo wystawionej faktury VAT w formie papierowej lub w terminie 14 dni od daty przesłania przez Wykonawcę ustrukturyzowanej faktury elektronicznej za pośrednictwem platformy elektronicznego fakturowania (PEF). Nr PEF Zamawiającego: 52918005-40.</w:t>
      </w:r>
    </w:p>
    <w:p w14:paraId="423CA127" w14:textId="77777777" w:rsidR="000175C7" w:rsidRDefault="000175C7" w:rsidP="00174213">
      <w:pPr>
        <w:pStyle w:val="Akapitzlist"/>
        <w:numPr>
          <w:ilvl w:val="0"/>
          <w:numId w:val="27"/>
        </w:numPr>
        <w:shd w:val="clear" w:color="auto" w:fill="FFFFFF"/>
        <w:autoSpaceDE w:val="0"/>
        <w:spacing w:after="0" w:line="360" w:lineRule="auto"/>
        <w:ind w:left="357" w:hanging="357"/>
        <w:jc w:val="both"/>
        <w:rPr>
          <w:rFonts w:ascii="Arial" w:hAnsi="Arial" w:cs="Arial"/>
          <w:color w:val="000000"/>
        </w:rPr>
      </w:pPr>
      <w:r>
        <w:rPr>
          <w:rFonts w:ascii="Arial" w:hAnsi="Arial" w:cs="Arial"/>
          <w:color w:val="000000"/>
        </w:rPr>
        <w:t xml:space="preserve">Zapłata nastąpi na rachunek bankowy Wykonawcy nr </w:t>
      </w:r>
      <w:r w:rsidR="00EC4567">
        <w:rPr>
          <w:rFonts w:ascii="Arial" w:hAnsi="Arial" w:cs="Arial"/>
          <w:color w:val="000000"/>
        </w:rPr>
        <w:t>……………………………………..</w:t>
      </w:r>
      <w:r>
        <w:rPr>
          <w:rFonts w:ascii="Arial" w:hAnsi="Arial" w:cs="Arial"/>
          <w:color w:val="000000"/>
        </w:rPr>
        <w:t xml:space="preserve"> Zmiana numeru rachunku bankowego wymaga formy pisemnej pod rygorem nieważności.</w:t>
      </w:r>
    </w:p>
    <w:p w14:paraId="2AFF3DB2" w14:textId="77777777" w:rsidR="000175C7" w:rsidRDefault="000175C7" w:rsidP="00174213">
      <w:pPr>
        <w:pStyle w:val="Akapitzlist"/>
        <w:numPr>
          <w:ilvl w:val="0"/>
          <w:numId w:val="27"/>
        </w:numPr>
        <w:shd w:val="clear" w:color="auto" w:fill="FFFFFF"/>
        <w:autoSpaceDE w:val="0"/>
        <w:spacing w:after="0" w:line="360" w:lineRule="auto"/>
        <w:ind w:left="357" w:hanging="357"/>
        <w:jc w:val="both"/>
        <w:rPr>
          <w:rFonts w:ascii="Arial" w:hAnsi="Arial" w:cs="Arial"/>
          <w:color w:val="000000"/>
        </w:rPr>
      </w:pPr>
      <w:r>
        <w:rPr>
          <w:rFonts w:ascii="Arial" w:hAnsi="Arial" w:cs="Arial"/>
          <w:color w:val="000000"/>
        </w:rPr>
        <w:t xml:space="preserve">Strony zgodnie ustalają, że płatność nastąpi wyłącznie na numer rachunku bankowego, który znajduje się w wykazie, o którym mowa w art. 96b Ustawy z dnia 11 marca 2004 r. </w:t>
      </w:r>
      <w:r w:rsidR="00AA2911">
        <w:rPr>
          <w:rFonts w:ascii="Arial" w:hAnsi="Arial" w:cs="Arial"/>
          <w:color w:val="000000"/>
        </w:rPr>
        <w:t xml:space="preserve">  </w:t>
      </w:r>
      <w:r>
        <w:rPr>
          <w:rFonts w:ascii="Arial" w:hAnsi="Arial" w:cs="Arial"/>
          <w:color w:val="000000"/>
        </w:rPr>
        <w:t xml:space="preserve">o podatku od towarów i usług (Dz. U. z 2020 r. poz. 106 tj. z dnia 2020.01.23 z późn. zm.), dalej jako „Wykaz”. Wykonawca jest zobowiązany do zawiadomienia Zamawiającego o usunięciu rachunku bankowego z Wykazu niezwłocznie nie później jednak niż na trzy dni robocze przed upływem terminu płatności faktury. Zawiadomienie powinno nastąpić na adres e-mail: </w:t>
      </w:r>
      <w:hyperlink r:id="rId37" w:history="1">
        <w:r w:rsidRPr="00EC4567">
          <w:rPr>
            <w:rStyle w:val="Hipercze"/>
            <w:rFonts w:ascii="Arial" w:hAnsi="Arial" w:cs="Arial"/>
          </w:rPr>
          <w:t>sekretariat@zgkgrodzisk.pl</w:t>
        </w:r>
      </w:hyperlink>
      <w:r>
        <w:rPr>
          <w:rFonts w:ascii="Arial" w:hAnsi="Arial" w:cs="Arial"/>
          <w:color w:val="000000"/>
        </w:rPr>
        <w:t xml:space="preserve">  Zamawiający zastrzega sobie prawo do wstrzymania płatności faktury do chwili zmiany numeru rachunkowego, który będzie znajdował się w Wykazie, bez prawa żądania przez Wykonawcę odsetek za opóźnienie w transakcjach handlowych, na co Wykonawca wyraża zgodę.</w:t>
      </w:r>
    </w:p>
    <w:p w14:paraId="1CEE980E" w14:textId="77777777" w:rsidR="0054598F" w:rsidRPr="0054598F" w:rsidRDefault="0054598F" w:rsidP="00174213">
      <w:pPr>
        <w:numPr>
          <w:ilvl w:val="0"/>
          <w:numId w:val="27"/>
        </w:numPr>
        <w:shd w:val="clear" w:color="auto" w:fill="FFFFFF"/>
        <w:autoSpaceDE w:val="0"/>
        <w:spacing w:line="360" w:lineRule="auto"/>
        <w:ind w:left="357" w:hanging="357"/>
        <w:jc w:val="both"/>
        <w:rPr>
          <w:rFonts w:ascii="Arial" w:hAnsi="Arial" w:cs="Arial"/>
          <w:sz w:val="22"/>
          <w:szCs w:val="22"/>
        </w:rPr>
      </w:pPr>
      <w:r>
        <w:rPr>
          <w:rFonts w:ascii="Arial" w:hAnsi="Arial" w:cs="Arial"/>
          <w:sz w:val="22"/>
          <w:szCs w:val="22"/>
        </w:rPr>
        <w:t xml:space="preserve">Postanowienie ust. </w:t>
      </w:r>
      <w:r w:rsidRPr="00627D8B">
        <w:rPr>
          <w:rFonts w:ascii="Arial" w:hAnsi="Arial" w:cs="Arial"/>
          <w:sz w:val="22"/>
          <w:szCs w:val="22"/>
        </w:rPr>
        <w:t>8</w:t>
      </w:r>
      <w:r>
        <w:rPr>
          <w:rFonts w:ascii="Arial" w:hAnsi="Arial" w:cs="Arial"/>
          <w:sz w:val="22"/>
          <w:szCs w:val="22"/>
        </w:rPr>
        <w:t xml:space="preserve"> odnosi się do czynnych podatników VAT.</w:t>
      </w:r>
    </w:p>
    <w:p w14:paraId="084C0205" w14:textId="77777777" w:rsidR="000175C7" w:rsidRDefault="000175C7" w:rsidP="00174213">
      <w:pPr>
        <w:numPr>
          <w:ilvl w:val="0"/>
          <w:numId w:val="27"/>
        </w:numPr>
        <w:shd w:val="clear" w:color="auto" w:fill="FFFFFF"/>
        <w:autoSpaceDE w:val="0"/>
        <w:spacing w:line="360" w:lineRule="auto"/>
        <w:ind w:left="357" w:hanging="357"/>
        <w:jc w:val="both"/>
        <w:rPr>
          <w:rFonts w:ascii="Arial" w:hAnsi="Arial" w:cs="Arial"/>
          <w:b/>
          <w:bCs/>
          <w:sz w:val="22"/>
          <w:szCs w:val="22"/>
        </w:rPr>
      </w:pPr>
      <w:r>
        <w:rPr>
          <w:rFonts w:ascii="Arial" w:hAnsi="Arial" w:cs="Arial"/>
          <w:sz w:val="22"/>
          <w:szCs w:val="22"/>
        </w:rPr>
        <w:t>Zakład Gospodarki Komunalnej w Grodzisku Mazowieckim Sp. z o.o. oświadcza, że posiada status dużego przedsiębiorcy w rozumieniu art. 4c Ustawy z dnia 8 marca 2013 r. o przeciwdziałaniu nadmiernym opóźnieniom w transakcjach handlowych (Dz. U. 2020.935 tj. z dnia 2020.05.26 ze zm.)</w:t>
      </w:r>
    </w:p>
    <w:p w14:paraId="0AF861A8" w14:textId="04483158" w:rsidR="000175C7" w:rsidRDefault="000175C7" w:rsidP="00627D8B">
      <w:pPr>
        <w:tabs>
          <w:tab w:val="left" w:pos="3686"/>
        </w:tabs>
        <w:ind w:right="238"/>
        <w:jc w:val="center"/>
        <w:rPr>
          <w:rFonts w:ascii="Arial" w:hAnsi="Arial" w:cs="Arial"/>
          <w:b/>
          <w:bCs/>
          <w:color w:val="000000"/>
          <w:sz w:val="22"/>
          <w:szCs w:val="22"/>
        </w:rPr>
      </w:pPr>
      <w:r>
        <w:rPr>
          <w:rFonts w:ascii="Arial" w:hAnsi="Arial" w:cs="Arial"/>
          <w:b/>
          <w:bCs/>
          <w:color w:val="000000"/>
          <w:sz w:val="22"/>
          <w:szCs w:val="22"/>
        </w:rPr>
        <w:t xml:space="preserve">§ </w:t>
      </w:r>
      <w:r w:rsidR="00627D8B">
        <w:rPr>
          <w:rFonts w:ascii="Arial" w:hAnsi="Arial" w:cs="Arial"/>
          <w:b/>
          <w:bCs/>
          <w:color w:val="000000"/>
          <w:sz w:val="22"/>
          <w:szCs w:val="22"/>
        </w:rPr>
        <w:t>5</w:t>
      </w:r>
    </w:p>
    <w:p w14:paraId="75C72B84" w14:textId="77777777" w:rsidR="000175C7" w:rsidRDefault="000175C7" w:rsidP="00627D8B">
      <w:pPr>
        <w:tabs>
          <w:tab w:val="left" w:pos="3686"/>
        </w:tabs>
        <w:spacing w:after="120"/>
        <w:ind w:right="238"/>
        <w:jc w:val="center"/>
        <w:rPr>
          <w:rFonts w:ascii="Arial" w:hAnsi="Arial" w:cs="Arial"/>
          <w:b/>
          <w:bCs/>
          <w:color w:val="000000"/>
          <w:sz w:val="22"/>
          <w:szCs w:val="22"/>
        </w:rPr>
      </w:pPr>
      <w:r>
        <w:rPr>
          <w:rFonts w:ascii="Arial" w:hAnsi="Arial" w:cs="Arial"/>
          <w:b/>
          <w:bCs/>
          <w:color w:val="000000"/>
          <w:sz w:val="22"/>
          <w:szCs w:val="22"/>
        </w:rPr>
        <w:t>Kary umowne. Odstąpienie</w:t>
      </w:r>
    </w:p>
    <w:p w14:paraId="74DD5DB6" w14:textId="77777777" w:rsidR="000175C7" w:rsidRDefault="000175C7" w:rsidP="00174213">
      <w:pPr>
        <w:numPr>
          <w:ilvl w:val="0"/>
          <w:numId w:val="28"/>
        </w:numPr>
        <w:spacing w:line="360" w:lineRule="auto"/>
        <w:ind w:left="357" w:hanging="357"/>
        <w:jc w:val="both"/>
        <w:rPr>
          <w:rFonts w:ascii="Arial" w:hAnsi="Arial" w:cs="Arial"/>
          <w:color w:val="000000"/>
          <w:sz w:val="22"/>
          <w:szCs w:val="22"/>
        </w:rPr>
      </w:pPr>
      <w:r>
        <w:rPr>
          <w:rFonts w:ascii="Arial" w:hAnsi="Arial" w:cs="Arial"/>
          <w:color w:val="000000"/>
          <w:sz w:val="22"/>
          <w:szCs w:val="22"/>
        </w:rPr>
        <w:t>Zamawiający zastrzega sobie prawo do naliczenia kar umownych za niewykonanie lub nienależyte wykonanie Umowy z następujących przyczyn:</w:t>
      </w:r>
    </w:p>
    <w:p w14:paraId="6B610B92" w14:textId="41FC781E" w:rsidR="000175C7" w:rsidRDefault="000107C7" w:rsidP="00174213">
      <w:pPr>
        <w:numPr>
          <w:ilvl w:val="0"/>
          <w:numId w:val="29"/>
        </w:numPr>
        <w:spacing w:line="360" w:lineRule="auto"/>
        <w:ind w:left="714" w:hanging="357"/>
        <w:jc w:val="both"/>
        <w:rPr>
          <w:rFonts w:ascii="Arial" w:hAnsi="Arial" w:cs="Arial"/>
          <w:color w:val="000000"/>
          <w:sz w:val="22"/>
          <w:szCs w:val="22"/>
        </w:rPr>
      </w:pPr>
      <w:r>
        <w:rPr>
          <w:rFonts w:ascii="Arial" w:hAnsi="Arial" w:cs="Arial"/>
          <w:color w:val="000000"/>
          <w:sz w:val="22"/>
          <w:szCs w:val="22"/>
        </w:rPr>
        <w:t xml:space="preserve"> za zwłokę</w:t>
      </w:r>
      <w:r w:rsidR="000175C7">
        <w:rPr>
          <w:rFonts w:ascii="Arial" w:hAnsi="Arial" w:cs="Arial"/>
          <w:color w:val="000000"/>
          <w:sz w:val="22"/>
          <w:szCs w:val="22"/>
        </w:rPr>
        <w:t xml:space="preserve"> wobec terminu wskazanego w § </w:t>
      </w:r>
      <w:r w:rsidR="00627D8B">
        <w:rPr>
          <w:rFonts w:ascii="Arial" w:hAnsi="Arial" w:cs="Arial"/>
          <w:color w:val="000000"/>
          <w:sz w:val="22"/>
          <w:szCs w:val="22"/>
        </w:rPr>
        <w:t>3</w:t>
      </w:r>
      <w:r w:rsidR="000175C7">
        <w:rPr>
          <w:rFonts w:ascii="Arial" w:hAnsi="Arial" w:cs="Arial"/>
          <w:color w:val="000000"/>
          <w:sz w:val="22"/>
          <w:szCs w:val="22"/>
        </w:rPr>
        <w:t xml:space="preserve"> ust. </w:t>
      </w:r>
      <w:r w:rsidR="00A87C60">
        <w:rPr>
          <w:rFonts w:ascii="Arial" w:hAnsi="Arial" w:cs="Arial"/>
          <w:color w:val="000000"/>
          <w:sz w:val="22"/>
          <w:szCs w:val="22"/>
        </w:rPr>
        <w:t xml:space="preserve">5 i </w:t>
      </w:r>
      <w:r w:rsidR="00627D8B">
        <w:rPr>
          <w:rFonts w:ascii="Arial" w:hAnsi="Arial" w:cs="Arial"/>
          <w:color w:val="000000"/>
          <w:sz w:val="22"/>
          <w:szCs w:val="22"/>
        </w:rPr>
        <w:t>6</w:t>
      </w:r>
      <w:r w:rsidR="000175C7">
        <w:rPr>
          <w:rFonts w:ascii="Arial" w:hAnsi="Arial" w:cs="Arial"/>
          <w:color w:val="000000"/>
          <w:sz w:val="22"/>
          <w:szCs w:val="22"/>
        </w:rPr>
        <w:t xml:space="preserve"> Wykonawca zobowiązuje się zapłacić karę umowną w wysokości 2% wartości Umowy </w:t>
      </w:r>
      <w:r w:rsidR="00D0687B">
        <w:rPr>
          <w:rFonts w:ascii="Arial" w:hAnsi="Arial" w:cs="Arial"/>
          <w:color w:val="000000"/>
          <w:sz w:val="22"/>
          <w:szCs w:val="22"/>
        </w:rPr>
        <w:t xml:space="preserve">netto bez VAT </w:t>
      </w:r>
      <w:r w:rsidR="000175C7">
        <w:rPr>
          <w:rFonts w:ascii="Arial" w:hAnsi="Arial" w:cs="Arial"/>
          <w:color w:val="000000"/>
          <w:sz w:val="22"/>
          <w:szCs w:val="22"/>
        </w:rPr>
        <w:t xml:space="preserve">za każdy </w:t>
      </w:r>
      <w:r w:rsidR="00C6136C">
        <w:rPr>
          <w:rFonts w:ascii="Arial" w:hAnsi="Arial" w:cs="Arial"/>
          <w:color w:val="000000"/>
          <w:sz w:val="22"/>
          <w:szCs w:val="22"/>
        </w:rPr>
        <w:t xml:space="preserve">rozpoczęty </w:t>
      </w:r>
      <w:r w:rsidR="000175C7">
        <w:rPr>
          <w:rFonts w:ascii="Arial" w:hAnsi="Arial" w:cs="Arial"/>
          <w:color w:val="000000"/>
          <w:sz w:val="22"/>
          <w:szCs w:val="22"/>
        </w:rPr>
        <w:t xml:space="preserve">dzień </w:t>
      </w:r>
      <w:r w:rsidR="00D0687B">
        <w:rPr>
          <w:rFonts w:ascii="Arial" w:hAnsi="Arial" w:cs="Arial"/>
          <w:color w:val="000000"/>
          <w:sz w:val="22"/>
          <w:szCs w:val="22"/>
        </w:rPr>
        <w:t>zwłoki</w:t>
      </w:r>
      <w:r w:rsidR="000175C7">
        <w:rPr>
          <w:rFonts w:ascii="Arial" w:hAnsi="Arial" w:cs="Arial"/>
          <w:color w:val="000000"/>
          <w:sz w:val="22"/>
          <w:szCs w:val="22"/>
        </w:rPr>
        <w:t>;</w:t>
      </w:r>
    </w:p>
    <w:p w14:paraId="0505D502" w14:textId="479F4712" w:rsidR="000175C7" w:rsidRPr="00627D8B" w:rsidRDefault="000175C7" w:rsidP="00174213">
      <w:pPr>
        <w:numPr>
          <w:ilvl w:val="0"/>
          <w:numId w:val="29"/>
        </w:numPr>
        <w:spacing w:line="360" w:lineRule="auto"/>
        <w:ind w:left="714" w:hanging="357"/>
        <w:jc w:val="both"/>
        <w:rPr>
          <w:rFonts w:ascii="Arial" w:hAnsi="Arial" w:cs="Arial"/>
          <w:color w:val="000000"/>
          <w:sz w:val="22"/>
          <w:szCs w:val="22"/>
        </w:rPr>
      </w:pPr>
      <w:r>
        <w:rPr>
          <w:rFonts w:ascii="Arial" w:hAnsi="Arial" w:cs="Arial"/>
          <w:color w:val="000000"/>
          <w:sz w:val="22"/>
          <w:szCs w:val="22"/>
        </w:rPr>
        <w:t xml:space="preserve">za </w:t>
      </w:r>
      <w:r w:rsidR="000107C7">
        <w:rPr>
          <w:rFonts w:ascii="Arial" w:hAnsi="Arial" w:cs="Arial"/>
          <w:color w:val="000000"/>
          <w:sz w:val="22"/>
          <w:szCs w:val="22"/>
        </w:rPr>
        <w:t>zwłokę</w:t>
      </w:r>
      <w:r>
        <w:rPr>
          <w:rFonts w:ascii="Arial" w:hAnsi="Arial" w:cs="Arial"/>
          <w:color w:val="000000"/>
          <w:sz w:val="22"/>
          <w:szCs w:val="22"/>
        </w:rPr>
        <w:t xml:space="preserve"> w usunięciu wad stwierdzonych podczas odbioru Wykonawca zobowiązuje się zapłacić karę umowną w wysokości 3% wartości Umowy </w:t>
      </w:r>
      <w:r w:rsidR="00D0687B">
        <w:rPr>
          <w:rFonts w:ascii="Arial" w:hAnsi="Arial" w:cs="Arial"/>
          <w:color w:val="000000"/>
          <w:sz w:val="22"/>
          <w:szCs w:val="22"/>
        </w:rPr>
        <w:t>netto bez VAT</w:t>
      </w:r>
      <w:r>
        <w:rPr>
          <w:rFonts w:ascii="Arial" w:hAnsi="Arial" w:cs="Arial"/>
          <w:color w:val="000000"/>
          <w:sz w:val="22"/>
          <w:szCs w:val="22"/>
        </w:rPr>
        <w:t xml:space="preserve"> za każdy </w:t>
      </w:r>
      <w:r w:rsidR="00C6136C" w:rsidRPr="00627D8B">
        <w:rPr>
          <w:rFonts w:ascii="Arial" w:hAnsi="Arial" w:cs="Arial"/>
          <w:color w:val="000000"/>
          <w:sz w:val="22"/>
          <w:szCs w:val="22"/>
        </w:rPr>
        <w:lastRenderedPageBreak/>
        <w:t xml:space="preserve">rozpoczęty </w:t>
      </w:r>
      <w:r w:rsidRPr="00627D8B">
        <w:rPr>
          <w:rFonts w:ascii="Arial" w:hAnsi="Arial" w:cs="Arial"/>
          <w:color w:val="000000"/>
          <w:sz w:val="22"/>
          <w:szCs w:val="22"/>
        </w:rPr>
        <w:t xml:space="preserve">dzień </w:t>
      </w:r>
      <w:r w:rsidR="00D0687B" w:rsidRPr="00627D8B">
        <w:rPr>
          <w:rFonts w:ascii="Arial" w:hAnsi="Arial" w:cs="Arial"/>
          <w:color w:val="000000"/>
          <w:sz w:val="22"/>
          <w:szCs w:val="22"/>
        </w:rPr>
        <w:t>zwłoki</w:t>
      </w:r>
      <w:r w:rsidRPr="00627D8B">
        <w:rPr>
          <w:rFonts w:ascii="Arial" w:hAnsi="Arial" w:cs="Arial"/>
          <w:color w:val="000000"/>
          <w:sz w:val="22"/>
          <w:szCs w:val="22"/>
        </w:rPr>
        <w:t>;</w:t>
      </w:r>
    </w:p>
    <w:p w14:paraId="4BC94FAB" w14:textId="77777777" w:rsidR="000175C7" w:rsidRPr="00627D8B" w:rsidRDefault="000175C7" w:rsidP="00174213">
      <w:pPr>
        <w:numPr>
          <w:ilvl w:val="0"/>
          <w:numId w:val="29"/>
        </w:numPr>
        <w:spacing w:line="360" w:lineRule="auto"/>
        <w:ind w:left="714" w:hanging="357"/>
        <w:jc w:val="both"/>
        <w:rPr>
          <w:rFonts w:ascii="Arial" w:hAnsi="Arial" w:cs="Arial"/>
          <w:color w:val="000000"/>
          <w:sz w:val="22"/>
          <w:szCs w:val="22"/>
        </w:rPr>
      </w:pPr>
      <w:r w:rsidRPr="00627D8B">
        <w:rPr>
          <w:rFonts w:ascii="Arial" w:hAnsi="Arial" w:cs="Arial"/>
          <w:color w:val="000000"/>
          <w:sz w:val="22"/>
          <w:szCs w:val="22"/>
        </w:rPr>
        <w:t xml:space="preserve">za każdy inny przypadek nienależytego wykonania Umowy Wykonawca zobowiązuje się zapłacić karę umowną w wysokości 5% wartości Umowy </w:t>
      </w:r>
      <w:r w:rsidR="00D0687B" w:rsidRPr="00627D8B">
        <w:rPr>
          <w:rFonts w:ascii="Arial" w:hAnsi="Arial" w:cs="Arial"/>
          <w:color w:val="000000"/>
          <w:sz w:val="22"/>
          <w:szCs w:val="22"/>
        </w:rPr>
        <w:t>netto bez VAT</w:t>
      </w:r>
      <w:r w:rsidRPr="00627D8B">
        <w:rPr>
          <w:rFonts w:ascii="Arial" w:hAnsi="Arial" w:cs="Arial"/>
          <w:color w:val="000000"/>
          <w:sz w:val="22"/>
          <w:szCs w:val="22"/>
        </w:rPr>
        <w:t xml:space="preserve"> za każdy taki przypadek.</w:t>
      </w:r>
    </w:p>
    <w:p w14:paraId="050237D4" w14:textId="77777777" w:rsidR="00D0687B" w:rsidRDefault="00D0687B" w:rsidP="00174213">
      <w:pPr>
        <w:numPr>
          <w:ilvl w:val="0"/>
          <w:numId w:val="28"/>
        </w:numPr>
        <w:tabs>
          <w:tab w:val="num" w:pos="283"/>
        </w:tabs>
        <w:spacing w:line="360" w:lineRule="auto"/>
        <w:ind w:left="357" w:hanging="357"/>
        <w:jc w:val="both"/>
        <w:rPr>
          <w:rFonts w:ascii="Arial" w:hAnsi="Arial" w:cs="Arial"/>
          <w:color w:val="000000"/>
          <w:sz w:val="22"/>
          <w:szCs w:val="22"/>
        </w:rPr>
      </w:pPr>
      <w:r>
        <w:rPr>
          <w:rFonts w:ascii="Arial" w:hAnsi="Arial" w:cs="Arial"/>
          <w:color w:val="000000"/>
          <w:sz w:val="22"/>
          <w:szCs w:val="22"/>
        </w:rPr>
        <w:t>Łączna wysokość kar umownych nie może przekroczyć 10% wartości Umowy netto bez VAT.</w:t>
      </w:r>
    </w:p>
    <w:p w14:paraId="41247849" w14:textId="4C72300F" w:rsidR="000175C7" w:rsidRDefault="000175C7" w:rsidP="00174213">
      <w:pPr>
        <w:numPr>
          <w:ilvl w:val="0"/>
          <w:numId w:val="28"/>
        </w:numPr>
        <w:tabs>
          <w:tab w:val="num" w:pos="283"/>
        </w:tabs>
        <w:spacing w:line="360" w:lineRule="auto"/>
        <w:ind w:left="357" w:hanging="357"/>
        <w:jc w:val="both"/>
        <w:rPr>
          <w:rFonts w:ascii="Arial" w:hAnsi="Arial" w:cs="Arial"/>
          <w:color w:val="000000"/>
          <w:sz w:val="22"/>
          <w:szCs w:val="22"/>
        </w:rPr>
      </w:pPr>
      <w:r>
        <w:rPr>
          <w:rFonts w:ascii="Arial" w:hAnsi="Arial" w:cs="Arial"/>
          <w:color w:val="000000"/>
          <w:sz w:val="22"/>
          <w:szCs w:val="22"/>
        </w:rPr>
        <w:t>Wykonawca wyraża zgodę na potrącanie kar umownych z wynagrodzenia należnego Wykonawcy</w:t>
      </w:r>
      <w:r w:rsidR="00A13F6A">
        <w:rPr>
          <w:rFonts w:ascii="Arial" w:hAnsi="Arial" w:cs="Arial"/>
          <w:color w:val="000000"/>
          <w:sz w:val="22"/>
          <w:szCs w:val="22"/>
        </w:rPr>
        <w:t>.</w:t>
      </w:r>
      <w:r w:rsidR="00EC1316">
        <w:rPr>
          <w:rFonts w:ascii="Arial" w:hAnsi="Arial" w:cs="Arial"/>
          <w:color w:val="000000"/>
          <w:sz w:val="22"/>
          <w:szCs w:val="22"/>
        </w:rPr>
        <w:t xml:space="preserve"> </w:t>
      </w:r>
    </w:p>
    <w:p w14:paraId="2F27722B" w14:textId="77777777" w:rsidR="000175C7" w:rsidRDefault="000175C7" w:rsidP="00174213">
      <w:pPr>
        <w:numPr>
          <w:ilvl w:val="0"/>
          <w:numId w:val="28"/>
        </w:numPr>
        <w:tabs>
          <w:tab w:val="num" w:pos="283"/>
        </w:tabs>
        <w:spacing w:line="360" w:lineRule="auto"/>
        <w:ind w:left="357" w:hanging="357"/>
        <w:jc w:val="both"/>
        <w:rPr>
          <w:rFonts w:ascii="Arial" w:hAnsi="Arial" w:cs="Arial"/>
          <w:color w:val="000000"/>
          <w:sz w:val="22"/>
          <w:szCs w:val="22"/>
        </w:rPr>
      </w:pPr>
      <w:r>
        <w:rPr>
          <w:rFonts w:ascii="Arial" w:hAnsi="Arial" w:cs="Arial"/>
          <w:color w:val="000000"/>
          <w:sz w:val="22"/>
          <w:szCs w:val="22"/>
        </w:rPr>
        <w:t>Strony mają prawo dochodzić odszkodowania uzupełniającego na zasadach określonych w Kodeksie cywilnym.</w:t>
      </w:r>
    </w:p>
    <w:p w14:paraId="1753B9CF" w14:textId="4896373C" w:rsidR="006674D2" w:rsidRDefault="000175C7" w:rsidP="00627D8B">
      <w:pPr>
        <w:numPr>
          <w:ilvl w:val="0"/>
          <w:numId w:val="28"/>
        </w:numPr>
        <w:tabs>
          <w:tab w:val="num" w:pos="283"/>
        </w:tabs>
        <w:spacing w:after="120" w:line="360" w:lineRule="auto"/>
        <w:ind w:left="357" w:hanging="357"/>
        <w:jc w:val="both"/>
        <w:rPr>
          <w:rFonts w:ascii="Arial" w:hAnsi="Arial" w:cs="Arial"/>
          <w:sz w:val="22"/>
          <w:szCs w:val="22"/>
        </w:rPr>
      </w:pPr>
      <w:r>
        <w:rPr>
          <w:rFonts w:ascii="Arial" w:hAnsi="Arial" w:cs="Arial"/>
          <w:color w:val="000000"/>
          <w:sz w:val="22"/>
          <w:szCs w:val="22"/>
        </w:rPr>
        <w:t>Z</w:t>
      </w:r>
      <w:r w:rsidR="00EC1316">
        <w:rPr>
          <w:rFonts w:ascii="Arial" w:hAnsi="Arial" w:cs="Arial"/>
          <w:color w:val="000000"/>
          <w:sz w:val="22"/>
          <w:szCs w:val="22"/>
        </w:rPr>
        <w:t xml:space="preserve"> zastrzeżeniem 15r ustawy z dnia 2 marca 2020 r. o szczególnych rozwiązaniach związanych z zapobieganiem, przeciwdziałaniem i zwalczaniem COVID-19, innych chorób zakaźnych oraz wywołanych nimi sytuacji kryzysowych (Dz. U. 2020.1842 </w:t>
      </w:r>
      <w:r w:rsidR="005A6783">
        <w:rPr>
          <w:rFonts w:ascii="Arial" w:hAnsi="Arial" w:cs="Arial"/>
          <w:color w:val="000000"/>
          <w:sz w:val="22"/>
          <w:szCs w:val="22"/>
        </w:rPr>
        <w:t xml:space="preserve">                 </w:t>
      </w:r>
      <w:r w:rsidR="00EC1316">
        <w:rPr>
          <w:rFonts w:ascii="Arial" w:hAnsi="Arial" w:cs="Arial"/>
          <w:color w:val="000000"/>
          <w:sz w:val="22"/>
          <w:szCs w:val="22"/>
        </w:rPr>
        <w:t>tj. z</w:t>
      </w:r>
      <w:r w:rsidR="00627D8B">
        <w:rPr>
          <w:rFonts w:ascii="Arial" w:hAnsi="Arial" w:cs="Arial"/>
          <w:color w:val="000000"/>
          <w:sz w:val="22"/>
          <w:szCs w:val="22"/>
        </w:rPr>
        <w:t> </w:t>
      </w:r>
      <w:r w:rsidR="00EC1316">
        <w:rPr>
          <w:rFonts w:ascii="Arial" w:hAnsi="Arial" w:cs="Arial"/>
          <w:color w:val="000000"/>
          <w:sz w:val="22"/>
          <w:szCs w:val="22"/>
        </w:rPr>
        <w:t>dnia 2020.10.20 z późn. zm.</w:t>
      </w:r>
      <w:r w:rsidR="00924947">
        <w:rPr>
          <w:rFonts w:ascii="Arial" w:hAnsi="Arial" w:cs="Arial"/>
          <w:color w:val="000000"/>
          <w:sz w:val="22"/>
          <w:szCs w:val="22"/>
        </w:rPr>
        <w:t>)</w:t>
      </w:r>
      <w:r w:rsidR="00EC1316">
        <w:rPr>
          <w:rFonts w:ascii="Arial" w:hAnsi="Arial" w:cs="Arial"/>
          <w:color w:val="000000"/>
          <w:sz w:val="22"/>
          <w:szCs w:val="22"/>
        </w:rPr>
        <w:t>, Z</w:t>
      </w:r>
      <w:r>
        <w:rPr>
          <w:rFonts w:ascii="Arial" w:hAnsi="Arial" w:cs="Arial"/>
          <w:color w:val="000000"/>
          <w:sz w:val="22"/>
          <w:szCs w:val="22"/>
        </w:rPr>
        <w:t xml:space="preserve">amawiający ma prawo odstąpić od Umowy </w:t>
      </w:r>
      <w:r w:rsidR="0047064F">
        <w:rPr>
          <w:rFonts w:ascii="Arial" w:hAnsi="Arial" w:cs="Arial"/>
          <w:color w:val="000000"/>
          <w:sz w:val="22"/>
          <w:szCs w:val="22"/>
        </w:rPr>
        <w:t>składając oświadczenie w formie pisemnej</w:t>
      </w:r>
      <w:r>
        <w:rPr>
          <w:rFonts w:ascii="Arial" w:hAnsi="Arial" w:cs="Arial"/>
          <w:color w:val="000000"/>
          <w:sz w:val="22"/>
          <w:szCs w:val="22"/>
        </w:rPr>
        <w:t xml:space="preserve"> w przypadku uchybienia przez Wykonawcę któremukolwiek z terminów wskazanych w § </w:t>
      </w:r>
      <w:r w:rsidR="00627D8B">
        <w:rPr>
          <w:rFonts w:ascii="Arial" w:hAnsi="Arial" w:cs="Arial"/>
          <w:color w:val="000000"/>
          <w:sz w:val="22"/>
          <w:szCs w:val="22"/>
        </w:rPr>
        <w:t>3</w:t>
      </w:r>
      <w:r>
        <w:rPr>
          <w:rFonts w:ascii="Arial" w:hAnsi="Arial" w:cs="Arial"/>
          <w:color w:val="000000"/>
          <w:sz w:val="22"/>
          <w:szCs w:val="22"/>
        </w:rPr>
        <w:t>, bez wyznaczania dodatkowego terminu. W takiej sytuacji Zamawiający jest uprawniony do złożenia oświadczenia o odstąpieniu w</w:t>
      </w:r>
      <w:r w:rsidR="00627D8B">
        <w:rPr>
          <w:rFonts w:ascii="Arial" w:hAnsi="Arial" w:cs="Arial"/>
          <w:color w:val="000000"/>
          <w:sz w:val="22"/>
          <w:szCs w:val="22"/>
        </w:rPr>
        <w:t> </w:t>
      </w:r>
      <w:r>
        <w:rPr>
          <w:rFonts w:ascii="Arial" w:hAnsi="Arial" w:cs="Arial"/>
          <w:color w:val="000000"/>
          <w:sz w:val="22"/>
          <w:szCs w:val="22"/>
        </w:rPr>
        <w:t xml:space="preserve">terminie do 5 dni od dnia uchybienia któremukolwiek z terminów wskazanych w § </w:t>
      </w:r>
      <w:r w:rsidR="00627D8B">
        <w:rPr>
          <w:rFonts w:ascii="Arial" w:hAnsi="Arial" w:cs="Arial"/>
          <w:color w:val="000000"/>
          <w:sz w:val="22"/>
          <w:szCs w:val="22"/>
        </w:rPr>
        <w:t>3</w:t>
      </w:r>
      <w:r>
        <w:rPr>
          <w:rFonts w:ascii="Arial" w:hAnsi="Arial" w:cs="Arial"/>
          <w:color w:val="000000"/>
          <w:sz w:val="22"/>
          <w:szCs w:val="22"/>
        </w:rPr>
        <w:t xml:space="preserve"> Umowy.</w:t>
      </w:r>
      <w:r w:rsidR="006674D2" w:rsidRPr="006674D2">
        <w:rPr>
          <w:rFonts w:ascii="Arial" w:hAnsi="Arial" w:cs="Arial"/>
          <w:sz w:val="22"/>
          <w:szCs w:val="22"/>
        </w:rPr>
        <w:t xml:space="preserve"> </w:t>
      </w:r>
      <w:r w:rsidR="006674D2">
        <w:rPr>
          <w:rFonts w:ascii="Arial" w:hAnsi="Arial" w:cs="Arial"/>
          <w:sz w:val="22"/>
          <w:szCs w:val="22"/>
        </w:rPr>
        <w:t xml:space="preserve">Odstąpienie przekazywane jest w postaci elektronicznej opatrzonej kwalifikowanym podpisem elektronicznym osoby umocowanej do reprezentacji Zamawiającego na następujący adres e-mail Wykonawcy: </w:t>
      </w:r>
      <w:hyperlink r:id="rId38" w:history="1">
        <w:r w:rsidR="006674D2">
          <w:rPr>
            <w:rStyle w:val="Hipercze"/>
            <w:sz w:val="22"/>
            <w:szCs w:val="22"/>
          </w:rPr>
          <w:t>………………</w:t>
        </w:r>
      </w:hyperlink>
      <w:r w:rsidR="006674D2">
        <w:rPr>
          <w:rFonts w:ascii="Arial" w:hAnsi="Arial" w:cs="Arial"/>
          <w:sz w:val="22"/>
          <w:szCs w:val="22"/>
        </w:rPr>
        <w:t xml:space="preserve"> Oświadczenie jest skuteczne z chwilą, gdy wprowadzono je do środka komunikacji elektronicznej w taki sposób, żeby wykonawca mógł zapoznać się z jego treścią.</w:t>
      </w:r>
    </w:p>
    <w:p w14:paraId="081F5684" w14:textId="77777777" w:rsidR="00345451" w:rsidRDefault="00345451" w:rsidP="00627D8B">
      <w:pPr>
        <w:jc w:val="center"/>
        <w:rPr>
          <w:rFonts w:ascii="Arial" w:hAnsi="Arial" w:cs="Arial"/>
          <w:b/>
          <w:bCs/>
          <w:sz w:val="22"/>
          <w:szCs w:val="22"/>
        </w:rPr>
      </w:pPr>
    </w:p>
    <w:p w14:paraId="2084222F" w14:textId="0CB147E2" w:rsidR="000175C7" w:rsidRDefault="000175C7" w:rsidP="00627D8B">
      <w:pPr>
        <w:jc w:val="center"/>
        <w:rPr>
          <w:rFonts w:ascii="Arial" w:hAnsi="Arial" w:cs="Arial"/>
          <w:b/>
          <w:bCs/>
          <w:sz w:val="22"/>
          <w:szCs w:val="22"/>
        </w:rPr>
      </w:pPr>
      <w:r>
        <w:rPr>
          <w:rFonts w:ascii="Arial" w:hAnsi="Arial" w:cs="Arial"/>
          <w:b/>
          <w:bCs/>
          <w:sz w:val="22"/>
          <w:szCs w:val="22"/>
        </w:rPr>
        <w:t xml:space="preserve">§ </w:t>
      </w:r>
      <w:r w:rsidR="00627D8B">
        <w:rPr>
          <w:rFonts w:ascii="Arial" w:hAnsi="Arial" w:cs="Arial"/>
          <w:b/>
          <w:bCs/>
          <w:sz w:val="22"/>
          <w:szCs w:val="22"/>
        </w:rPr>
        <w:t>6</w:t>
      </w:r>
      <w:r>
        <w:rPr>
          <w:rFonts w:ascii="Arial" w:hAnsi="Arial" w:cs="Arial"/>
          <w:b/>
          <w:bCs/>
          <w:sz w:val="22"/>
          <w:szCs w:val="22"/>
        </w:rPr>
        <w:t>*</w:t>
      </w:r>
    </w:p>
    <w:p w14:paraId="082022AC" w14:textId="77777777" w:rsidR="000175C7" w:rsidRDefault="000175C7" w:rsidP="00627D8B">
      <w:pPr>
        <w:spacing w:after="120"/>
        <w:jc w:val="center"/>
        <w:rPr>
          <w:rFonts w:ascii="Arial" w:hAnsi="Arial" w:cs="Arial"/>
          <w:b/>
          <w:bCs/>
          <w:sz w:val="22"/>
          <w:szCs w:val="22"/>
        </w:rPr>
      </w:pPr>
      <w:r>
        <w:rPr>
          <w:rFonts w:ascii="Arial" w:hAnsi="Arial" w:cs="Arial"/>
          <w:b/>
          <w:bCs/>
          <w:sz w:val="22"/>
          <w:szCs w:val="22"/>
        </w:rPr>
        <w:t>Podwykonawcy</w:t>
      </w:r>
    </w:p>
    <w:p w14:paraId="53DED070" w14:textId="77777777" w:rsidR="000175C7" w:rsidRPr="00174213" w:rsidRDefault="000175C7" w:rsidP="00174213">
      <w:pPr>
        <w:widowControl/>
        <w:numPr>
          <w:ilvl w:val="0"/>
          <w:numId w:val="30"/>
        </w:numPr>
        <w:suppressAutoHyphens w:val="0"/>
        <w:spacing w:line="360" w:lineRule="auto"/>
        <w:ind w:left="357" w:hanging="357"/>
        <w:jc w:val="both"/>
        <w:rPr>
          <w:rFonts w:ascii="Arial" w:hAnsi="Arial" w:cs="Arial"/>
          <w:sz w:val="22"/>
          <w:szCs w:val="22"/>
        </w:rPr>
      </w:pPr>
      <w:r w:rsidRPr="00174213">
        <w:rPr>
          <w:rFonts w:ascii="Arial" w:hAnsi="Arial" w:cs="Arial"/>
          <w:sz w:val="22"/>
          <w:szCs w:val="22"/>
        </w:rPr>
        <w:t xml:space="preserve">Wykonawca zgodnie z ofertą zleca następujące części umowy podwykonawcom </w:t>
      </w:r>
      <w:r w:rsidR="00AA2911">
        <w:rPr>
          <w:rFonts w:ascii="Arial" w:hAnsi="Arial" w:cs="Arial"/>
          <w:sz w:val="22"/>
          <w:szCs w:val="22"/>
        </w:rPr>
        <w:t>………………………………………………………………………….</w:t>
      </w:r>
      <w:r w:rsidRPr="00174213">
        <w:rPr>
          <w:rFonts w:ascii="Arial" w:hAnsi="Arial" w:cs="Arial"/>
          <w:sz w:val="22"/>
          <w:szCs w:val="22"/>
        </w:rPr>
        <w:t>…………………………….</w:t>
      </w:r>
    </w:p>
    <w:p w14:paraId="25EF3C1F" w14:textId="77777777" w:rsidR="000175C7" w:rsidRPr="00E04177" w:rsidRDefault="000175C7" w:rsidP="00174213">
      <w:pPr>
        <w:widowControl/>
        <w:numPr>
          <w:ilvl w:val="0"/>
          <w:numId w:val="30"/>
        </w:numPr>
        <w:suppressAutoHyphens w:val="0"/>
        <w:spacing w:line="360" w:lineRule="auto"/>
        <w:ind w:left="357" w:hanging="357"/>
        <w:jc w:val="both"/>
        <w:rPr>
          <w:rFonts w:ascii="Arial" w:hAnsi="Arial" w:cs="Arial"/>
          <w:i/>
          <w:strike/>
          <w:sz w:val="16"/>
          <w:szCs w:val="16"/>
        </w:rPr>
      </w:pPr>
      <w:r w:rsidRPr="00174213">
        <w:rPr>
          <w:rFonts w:ascii="Arial" w:hAnsi="Arial" w:cs="Arial"/>
          <w:sz w:val="22"/>
          <w:szCs w:val="22"/>
        </w:rPr>
        <w:t>Zlecenie wykonania części prac podwykonawcom nie zmienia zobowiązań wykonawcy wobec zamawiającego za wykonanie tej części prac. Wykonawca jest odpowiedzialny za działania, uchybienia i zaniedbania podwykonawców i jego pracowników w takim samym stopniu, jakby to były działania, uchybienia lub zaniedbania jego własnych pracownikó</w:t>
      </w:r>
      <w:r w:rsidRPr="006760E6">
        <w:rPr>
          <w:rFonts w:ascii="Arial" w:hAnsi="Arial" w:cs="Arial"/>
          <w:sz w:val="22"/>
          <w:szCs w:val="22"/>
        </w:rPr>
        <w:t>w.</w:t>
      </w:r>
    </w:p>
    <w:p w14:paraId="65E22629" w14:textId="77777777" w:rsidR="000175C7" w:rsidRDefault="000175C7" w:rsidP="00AB073A">
      <w:pPr>
        <w:spacing w:after="120" w:line="360" w:lineRule="auto"/>
        <w:ind w:left="357" w:hanging="357"/>
        <w:jc w:val="both"/>
        <w:rPr>
          <w:rFonts w:ascii="Arial" w:hAnsi="Arial" w:cs="Arial"/>
          <w:b/>
          <w:bCs/>
          <w:sz w:val="22"/>
          <w:szCs w:val="22"/>
        </w:rPr>
      </w:pPr>
      <w:r>
        <w:rPr>
          <w:rFonts w:ascii="Arial" w:hAnsi="Arial" w:cs="Arial"/>
          <w:i/>
          <w:sz w:val="16"/>
          <w:szCs w:val="16"/>
        </w:rPr>
        <w:t>*</w:t>
      </w:r>
      <w:r>
        <w:rPr>
          <w:rFonts w:ascii="Arial" w:hAnsi="Arial" w:cs="Arial"/>
          <w:i/>
          <w:sz w:val="16"/>
          <w:szCs w:val="16"/>
        </w:rPr>
        <w:tab/>
        <w:t xml:space="preserve">uzupełnić w przypadku gdy </w:t>
      </w:r>
      <w:r>
        <w:rPr>
          <w:rFonts w:ascii="Arial" w:hAnsi="Arial" w:cs="Arial"/>
          <w:sz w:val="16"/>
          <w:szCs w:val="16"/>
        </w:rPr>
        <w:t>informacja o podwykonawcach została wskazana w ofercie</w:t>
      </w:r>
    </w:p>
    <w:p w14:paraId="73641C3E" w14:textId="77777777" w:rsidR="00345451" w:rsidRDefault="00345451" w:rsidP="00AB073A">
      <w:pPr>
        <w:ind w:hanging="284"/>
        <w:jc w:val="center"/>
        <w:rPr>
          <w:rFonts w:ascii="Arial" w:hAnsi="Arial" w:cs="Arial"/>
          <w:b/>
          <w:bCs/>
          <w:sz w:val="22"/>
          <w:szCs w:val="22"/>
        </w:rPr>
      </w:pPr>
    </w:p>
    <w:p w14:paraId="27E54AEC" w14:textId="77777777" w:rsidR="00345451" w:rsidRDefault="00345451" w:rsidP="00AB073A">
      <w:pPr>
        <w:ind w:hanging="284"/>
        <w:jc w:val="center"/>
        <w:rPr>
          <w:rFonts w:ascii="Arial" w:hAnsi="Arial" w:cs="Arial"/>
          <w:b/>
          <w:bCs/>
          <w:sz w:val="22"/>
          <w:szCs w:val="22"/>
        </w:rPr>
      </w:pPr>
    </w:p>
    <w:p w14:paraId="71B3EE04" w14:textId="77777777" w:rsidR="00345451" w:rsidRDefault="00345451" w:rsidP="00AB073A">
      <w:pPr>
        <w:ind w:hanging="284"/>
        <w:jc w:val="center"/>
        <w:rPr>
          <w:rFonts w:ascii="Arial" w:hAnsi="Arial" w:cs="Arial"/>
          <w:b/>
          <w:bCs/>
          <w:sz w:val="22"/>
          <w:szCs w:val="22"/>
        </w:rPr>
      </w:pPr>
    </w:p>
    <w:p w14:paraId="2008318A" w14:textId="77777777" w:rsidR="00345451" w:rsidRDefault="00345451" w:rsidP="00AB073A">
      <w:pPr>
        <w:ind w:hanging="284"/>
        <w:jc w:val="center"/>
        <w:rPr>
          <w:rFonts w:ascii="Arial" w:hAnsi="Arial" w:cs="Arial"/>
          <w:b/>
          <w:bCs/>
          <w:sz w:val="22"/>
          <w:szCs w:val="22"/>
        </w:rPr>
      </w:pPr>
    </w:p>
    <w:p w14:paraId="4512F84A" w14:textId="1EBEFD4D" w:rsidR="001621C8" w:rsidRPr="00AB073A" w:rsidRDefault="001621C8" w:rsidP="00AB073A">
      <w:pPr>
        <w:ind w:hanging="284"/>
        <w:jc w:val="center"/>
        <w:rPr>
          <w:rFonts w:ascii="Arial" w:hAnsi="Arial" w:cs="Arial"/>
          <w:b/>
          <w:sz w:val="22"/>
          <w:szCs w:val="22"/>
        </w:rPr>
      </w:pPr>
      <w:r w:rsidRPr="00AB073A">
        <w:rPr>
          <w:rFonts w:ascii="Arial" w:hAnsi="Arial" w:cs="Arial"/>
          <w:b/>
          <w:bCs/>
          <w:sz w:val="22"/>
          <w:szCs w:val="22"/>
        </w:rPr>
        <w:lastRenderedPageBreak/>
        <w:t>§</w:t>
      </w:r>
      <w:r w:rsidR="00AB073A" w:rsidRPr="00AB073A">
        <w:rPr>
          <w:rFonts w:ascii="Arial" w:hAnsi="Arial" w:cs="Arial"/>
          <w:b/>
          <w:bCs/>
          <w:sz w:val="22"/>
          <w:szCs w:val="22"/>
        </w:rPr>
        <w:t xml:space="preserve"> 7*</w:t>
      </w:r>
    </w:p>
    <w:p w14:paraId="5B41C488" w14:textId="4B7E3DBA" w:rsidR="001621C8" w:rsidRPr="00AB073A" w:rsidRDefault="001621C8" w:rsidP="00AB073A">
      <w:pPr>
        <w:spacing w:after="120"/>
        <w:ind w:hanging="284"/>
        <w:jc w:val="center"/>
        <w:rPr>
          <w:rFonts w:ascii="Arial" w:hAnsi="Arial" w:cs="Arial"/>
          <w:b/>
          <w:sz w:val="22"/>
          <w:szCs w:val="22"/>
        </w:rPr>
      </w:pPr>
      <w:r w:rsidRPr="00AB073A">
        <w:rPr>
          <w:rFonts w:ascii="Arial" w:hAnsi="Arial" w:cs="Arial"/>
          <w:b/>
          <w:sz w:val="22"/>
          <w:szCs w:val="22"/>
        </w:rPr>
        <w:t xml:space="preserve">Zmiana wysokości wynagrodzenia </w:t>
      </w:r>
    </w:p>
    <w:p w14:paraId="051D795D" w14:textId="77777777" w:rsidR="001621C8" w:rsidRPr="00AB073A" w:rsidRDefault="001621C8" w:rsidP="001621C8">
      <w:pPr>
        <w:pStyle w:val="Akapitzlist"/>
        <w:numPr>
          <w:ilvl w:val="0"/>
          <w:numId w:val="43"/>
        </w:numPr>
        <w:suppressAutoHyphens w:val="0"/>
        <w:spacing w:after="0" w:line="360" w:lineRule="auto"/>
        <w:ind w:left="357" w:hanging="357"/>
        <w:contextualSpacing/>
        <w:jc w:val="both"/>
        <w:rPr>
          <w:rFonts w:ascii="Arial" w:hAnsi="Arial" w:cs="Arial"/>
          <w:color w:val="000000"/>
        </w:rPr>
      </w:pPr>
      <w:r w:rsidRPr="00AB073A">
        <w:rPr>
          <w:rFonts w:ascii="Arial" w:hAnsi="Arial" w:cs="Arial"/>
          <w:color w:val="000000"/>
        </w:rPr>
        <w:t>Strony dopuszczają możliwość zmiany wysokości wynagrodzenia należnego Wykonawcy, na podstawie aneksu do Umowy, w przypadku wystąpienia jednej z następujących okoliczności:</w:t>
      </w:r>
    </w:p>
    <w:p w14:paraId="56C5A419" w14:textId="77777777" w:rsidR="001621C8" w:rsidRPr="00AB073A" w:rsidRDefault="001621C8" w:rsidP="001621C8">
      <w:pPr>
        <w:pStyle w:val="Akapitzlist"/>
        <w:numPr>
          <w:ilvl w:val="2"/>
          <w:numId w:val="44"/>
        </w:numPr>
        <w:tabs>
          <w:tab w:val="left" w:pos="709"/>
        </w:tabs>
        <w:spacing w:after="0" w:line="360" w:lineRule="auto"/>
        <w:ind w:left="714" w:hanging="357"/>
        <w:jc w:val="both"/>
        <w:rPr>
          <w:rFonts w:ascii="Arial" w:hAnsi="Arial" w:cs="Arial"/>
          <w:color w:val="000000"/>
        </w:rPr>
      </w:pPr>
      <w:r w:rsidRPr="00AB073A">
        <w:rPr>
          <w:rFonts w:ascii="Arial" w:hAnsi="Arial" w:cs="Arial"/>
          <w:color w:val="000000"/>
        </w:rPr>
        <w:t>zmiany stawki podatku od towarów i usług;</w:t>
      </w:r>
    </w:p>
    <w:p w14:paraId="77353F93" w14:textId="77777777" w:rsidR="001621C8" w:rsidRPr="00AB073A" w:rsidRDefault="001621C8" w:rsidP="001621C8">
      <w:pPr>
        <w:pStyle w:val="Akapitzlist"/>
        <w:numPr>
          <w:ilvl w:val="2"/>
          <w:numId w:val="44"/>
        </w:numPr>
        <w:tabs>
          <w:tab w:val="left" w:pos="709"/>
        </w:tabs>
        <w:spacing w:after="0" w:line="360" w:lineRule="auto"/>
        <w:ind w:left="714" w:hanging="357"/>
        <w:jc w:val="both"/>
        <w:rPr>
          <w:rFonts w:ascii="Arial" w:hAnsi="Arial" w:cs="Arial"/>
          <w:color w:val="000000"/>
        </w:rPr>
      </w:pPr>
      <w:r w:rsidRPr="00AB073A">
        <w:rPr>
          <w:rFonts w:ascii="Arial" w:hAnsi="Arial" w:cs="Arial"/>
          <w:color w:val="000000"/>
        </w:rPr>
        <w:t>zmiany wysokości minimalnego wynagrodzenia ustalonego na podstawie przepisów o  minimalnym wynagrodzeniu za pracę albo wysokości minimalnej stawki godzinowej, w przypadku gdy osoby realizujące przedmiot umowy otrzymują minimalne wynagrodzenie lub minimalną stawkę godzinową. Wynagrodzenie Wykonawcy ulegnie odpowiedniej zmianie po uprzednim złożeniu wniosku przez Wykonawcę wraz ze szczegółowym uzasadnieniem potwierdzającym minimalne wynagrodzenie osób skierowanych do realizacji zamówienia wraz kalkulacją uzasadniającą wpływ zmiany wysokości minimalnego wynagrodzenia na zmianę wynagrodzenia Wykonawcy;</w:t>
      </w:r>
    </w:p>
    <w:p w14:paraId="50D4EB34" w14:textId="77777777" w:rsidR="001621C8" w:rsidRPr="00AB073A" w:rsidRDefault="001621C8" w:rsidP="001621C8">
      <w:pPr>
        <w:pStyle w:val="Akapitzlist"/>
        <w:numPr>
          <w:ilvl w:val="2"/>
          <w:numId w:val="44"/>
        </w:numPr>
        <w:tabs>
          <w:tab w:val="left" w:pos="709"/>
        </w:tabs>
        <w:spacing w:after="0" w:line="360" w:lineRule="auto"/>
        <w:ind w:left="714" w:hanging="357"/>
        <w:jc w:val="both"/>
        <w:rPr>
          <w:rFonts w:ascii="Arial" w:hAnsi="Arial" w:cs="Arial"/>
          <w:color w:val="000000"/>
        </w:rPr>
      </w:pPr>
      <w:r w:rsidRPr="00AB073A">
        <w:rPr>
          <w:rFonts w:ascii="Arial" w:hAnsi="Arial" w:cs="Arial"/>
          <w:color w:val="000000"/>
        </w:rPr>
        <w:t>zmiany zasad podlegania ubezpieczeniom społecznym lub ubezpieczeniu zdrowotnemu lub wysokości stawki składki na ubezpieczenia społeczne lub zdrowotne;</w:t>
      </w:r>
    </w:p>
    <w:p w14:paraId="13500D06" w14:textId="759326DE" w:rsidR="001621C8" w:rsidRPr="00AB073A" w:rsidRDefault="001621C8" w:rsidP="001621C8">
      <w:pPr>
        <w:pStyle w:val="Akapitzlist"/>
        <w:numPr>
          <w:ilvl w:val="2"/>
          <w:numId w:val="44"/>
        </w:numPr>
        <w:tabs>
          <w:tab w:val="left" w:pos="709"/>
        </w:tabs>
        <w:spacing w:after="0" w:line="360" w:lineRule="auto"/>
        <w:ind w:left="714" w:hanging="357"/>
        <w:jc w:val="both"/>
        <w:rPr>
          <w:rFonts w:ascii="Arial" w:hAnsi="Arial" w:cs="Arial"/>
          <w:color w:val="000000"/>
        </w:rPr>
      </w:pPr>
      <w:r w:rsidRPr="00AB073A">
        <w:rPr>
          <w:rFonts w:ascii="Arial" w:hAnsi="Arial" w:cs="Arial"/>
          <w:color w:val="000000"/>
        </w:rPr>
        <w:t xml:space="preserve"> w przypadku zmiany zasad gromadzenia i wysokości wpłat do pracowniczych planów kapitałowych, o których mowa w ustawie z dnia 4 października 2018 r. o</w:t>
      </w:r>
      <w:r w:rsidR="00AB073A" w:rsidRPr="00AB073A">
        <w:rPr>
          <w:rFonts w:ascii="Arial" w:hAnsi="Arial" w:cs="Arial"/>
          <w:color w:val="000000"/>
        </w:rPr>
        <w:t> </w:t>
      </w:r>
      <w:r w:rsidRPr="00AB073A">
        <w:rPr>
          <w:rFonts w:ascii="Arial" w:hAnsi="Arial" w:cs="Arial"/>
          <w:color w:val="000000"/>
        </w:rPr>
        <w:t>pracowniczych planach kapitałowych,</w:t>
      </w:r>
    </w:p>
    <w:p w14:paraId="01105E93" w14:textId="77777777" w:rsidR="001621C8" w:rsidRPr="00AB073A" w:rsidRDefault="001621C8" w:rsidP="001621C8">
      <w:pPr>
        <w:pStyle w:val="Akapitzlist"/>
        <w:tabs>
          <w:tab w:val="left" w:pos="709"/>
        </w:tabs>
        <w:spacing w:after="0" w:line="360" w:lineRule="auto"/>
        <w:ind w:left="714" w:hanging="357"/>
        <w:jc w:val="both"/>
        <w:rPr>
          <w:rFonts w:ascii="Arial" w:hAnsi="Arial" w:cs="Arial"/>
          <w:color w:val="000000"/>
        </w:rPr>
      </w:pPr>
      <w:r w:rsidRPr="00AB073A">
        <w:rPr>
          <w:rFonts w:ascii="Arial" w:hAnsi="Arial" w:cs="Arial"/>
          <w:color w:val="000000"/>
        </w:rPr>
        <w:t>- jeżeli zmiany te będą miały wpływ na koszty wykonania zamówienia przez Wykonawcę.</w:t>
      </w:r>
    </w:p>
    <w:p w14:paraId="6C08D423" w14:textId="77777777" w:rsidR="001621C8" w:rsidRPr="00AB073A" w:rsidRDefault="001621C8" w:rsidP="001621C8">
      <w:pPr>
        <w:pStyle w:val="Akapitzlist"/>
        <w:numPr>
          <w:ilvl w:val="0"/>
          <w:numId w:val="43"/>
        </w:numPr>
        <w:suppressAutoHyphens w:val="0"/>
        <w:spacing w:after="0" w:line="360" w:lineRule="auto"/>
        <w:ind w:left="357" w:hanging="357"/>
        <w:contextualSpacing/>
        <w:jc w:val="both"/>
        <w:rPr>
          <w:rFonts w:ascii="Arial" w:hAnsi="Arial" w:cs="Arial"/>
          <w:color w:val="000000"/>
        </w:rPr>
      </w:pPr>
      <w:r w:rsidRPr="00AB073A">
        <w:rPr>
          <w:rFonts w:ascii="Arial" w:hAnsi="Arial" w:cs="Arial"/>
          <w:color w:val="000000"/>
        </w:rPr>
        <w:t>Zmiana, o której mowa w ust. 1 będzie odbywała się na następujących zasadach:</w:t>
      </w:r>
    </w:p>
    <w:p w14:paraId="29BF3F66" w14:textId="77777777" w:rsidR="001621C8" w:rsidRPr="00AB073A" w:rsidRDefault="001621C8" w:rsidP="001621C8">
      <w:pPr>
        <w:pStyle w:val="Akapitzlist"/>
        <w:numPr>
          <w:ilvl w:val="2"/>
          <w:numId w:val="45"/>
        </w:numPr>
        <w:tabs>
          <w:tab w:val="left" w:pos="284"/>
        </w:tabs>
        <w:spacing w:after="0" w:line="360" w:lineRule="auto"/>
        <w:ind w:left="714" w:hanging="357"/>
        <w:jc w:val="both"/>
        <w:rPr>
          <w:rFonts w:ascii="Arial" w:hAnsi="Arial" w:cs="Arial"/>
          <w:color w:val="000000"/>
        </w:rPr>
      </w:pPr>
      <w:r w:rsidRPr="00AB073A">
        <w:rPr>
          <w:rFonts w:ascii="Arial" w:hAnsi="Arial" w:cs="Arial"/>
          <w:color w:val="000000"/>
        </w:rPr>
        <w:t>w celu zawarcia aneksu, o którym mowa w ust. 1, każda ze Stron może wystąpić do drugiej Strony z wnioskiem o dokonanie zmiany wysokości wynagrodzenia należnego Wykonawcy wraz z uzasadnieniem zawierającym w szczególności szczegółowe wyliczenie całkowitej kwoty, o jaką wynagrodzenie Wykonawcy powinno ulec zmianie oraz wskazaniem daty, od której nastąpiła lub nastąpi zmiana wysokości kosztów wykonania umowy uzasadniająca zmianę wysokości wynagrodzenia należnego Wykonawcy;</w:t>
      </w:r>
    </w:p>
    <w:p w14:paraId="28EFF4A9" w14:textId="77777777" w:rsidR="001621C8" w:rsidRPr="00AB073A" w:rsidRDefault="001621C8" w:rsidP="001621C8">
      <w:pPr>
        <w:pStyle w:val="Akapitzlist"/>
        <w:numPr>
          <w:ilvl w:val="2"/>
          <w:numId w:val="45"/>
        </w:numPr>
        <w:tabs>
          <w:tab w:val="left" w:pos="284"/>
        </w:tabs>
        <w:spacing w:after="0" w:line="360" w:lineRule="auto"/>
        <w:ind w:left="714" w:hanging="357"/>
        <w:jc w:val="both"/>
        <w:rPr>
          <w:rFonts w:ascii="Arial" w:hAnsi="Arial" w:cs="Arial"/>
          <w:color w:val="000000"/>
        </w:rPr>
      </w:pPr>
      <w:r w:rsidRPr="00AB073A">
        <w:rPr>
          <w:rFonts w:ascii="Arial" w:hAnsi="Arial" w:cs="Arial"/>
          <w:color w:val="000000"/>
        </w:rPr>
        <w:t xml:space="preserve">zmiana wysokości  wynagrodzenia należnego Wykonawcy w przypadku zaistnienia przesłanki, o której mowa w </w:t>
      </w:r>
      <w:r w:rsidRPr="00AB073A">
        <w:rPr>
          <w:rFonts w:ascii="Arial" w:hAnsi="Arial" w:cs="Arial"/>
          <w:b/>
          <w:color w:val="000000"/>
        </w:rPr>
        <w:t>ust. 1 pkt 1</w:t>
      </w:r>
      <w:r w:rsidRPr="00AB073A">
        <w:rPr>
          <w:rFonts w:ascii="Arial" w:hAnsi="Arial" w:cs="Arial"/>
          <w:color w:val="000000"/>
        </w:rPr>
        <w:t xml:space="preserve">, będzie odnosić się wyłącznie do części przedmiotu Umowy realizowanej, zgodnie z terminami ustalonymi umową, po dniu wejścia w życie przepisów zmieniających stawkę podatku od towarów i usług oraz wyłącznie do części przedmiotu Umowy, do której zastosowanie znajdzie zmiana stawki podatku od towarów i usług w przypadku zmiany, o której mowa w </w:t>
      </w:r>
      <w:r w:rsidRPr="00AB073A">
        <w:rPr>
          <w:rFonts w:ascii="Arial" w:hAnsi="Arial" w:cs="Arial"/>
          <w:b/>
          <w:color w:val="000000"/>
        </w:rPr>
        <w:t>ust. 1 pkt 1</w:t>
      </w:r>
      <w:r w:rsidRPr="00AB073A">
        <w:rPr>
          <w:rFonts w:ascii="Arial" w:hAnsi="Arial" w:cs="Arial"/>
          <w:color w:val="000000"/>
        </w:rPr>
        <w:t xml:space="preserve"> </w:t>
      </w:r>
      <w:r w:rsidRPr="00AB073A">
        <w:rPr>
          <w:rFonts w:ascii="Arial" w:hAnsi="Arial" w:cs="Arial"/>
          <w:color w:val="000000"/>
        </w:rPr>
        <w:lastRenderedPageBreak/>
        <w:t>wartość wynagrodzenia netto nie zmieni się, a wartość wynagrodzenia brutto zostanie wyliczona na podstawie nowych przepisów;</w:t>
      </w:r>
    </w:p>
    <w:p w14:paraId="1889D19C" w14:textId="77777777" w:rsidR="001621C8" w:rsidRPr="00AB073A" w:rsidRDefault="001621C8" w:rsidP="001621C8">
      <w:pPr>
        <w:pStyle w:val="Akapitzlist"/>
        <w:numPr>
          <w:ilvl w:val="2"/>
          <w:numId w:val="45"/>
        </w:numPr>
        <w:tabs>
          <w:tab w:val="left" w:pos="284"/>
        </w:tabs>
        <w:spacing w:after="0" w:line="360" w:lineRule="auto"/>
        <w:ind w:left="714" w:hanging="357"/>
        <w:jc w:val="both"/>
        <w:rPr>
          <w:rFonts w:ascii="Arial" w:hAnsi="Arial" w:cs="Arial"/>
          <w:color w:val="000000"/>
        </w:rPr>
      </w:pPr>
      <w:r w:rsidRPr="00AB073A">
        <w:rPr>
          <w:rFonts w:ascii="Arial" w:hAnsi="Arial" w:cs="Arial"/>
          <w:color w:val="000000"/>
        </w:rPr>
        <w:t xml:space="preserve">zmiana wysokości wynagrodzenia w przypadku zaistnienia przesłanki, o której mowa w </w:t>
      </w:r>
      <w:r w:rsidRPr="00AB073A">
        <w:rPr>
          <w:rFonts w:ascii="Arial" w:hAnsi="Arial" w:cs="Arial"/>
          <w:b/>
          <w:color w:val="000000"/>
        </w:rPr>
        <w:t xml:space="preserve">ust. 1 pkt 2 lub 3 </w:t>
      </w:r>
      <w:r w:rsidRPr="00AB073A">
        <w:rPr>
          <w:rFonts w:ascii="Arial" w:hAnsi="Arial" w:cs="Arial"/>
          <w:color w:val="000000"/>
        </w:rPr>
        <w:t>będzie obejmować wyłącznie część wynagrodzenia należnego Wykonawcy, w odniesieniu do której nastąpiła zmiana wysokości kosztów wykonania Umowy przez Wykonawcę w związku z  wejściem w życie przepisów odpowiednio zmieniających wysokość minimalnego wynagrodzenia za pracę, wysokość minimalnej stawki godzinowej lub dokonujących zmian w zakresie zasad podlegania ubezpieczeniom społecznym lub ubezpieczeniu zdrowotnemu lub w zakresie wysokości  stawki składki na ubezpieczenia społeczne lub zdrowotne;</w:t>
      </w:r>
    </w:p>
    <w:p w14:paraId="7A3B1BD2" w14:textId="77777777" w:rsidR="001621C8" w:rsidRPr="00AB073A" w:rsidRDefault="001621C8" w:rsidP="001621C8">
      <w:pPr>
        <w:pStyle w:val="Akapitzlist"/>
        <w:numPr>
          <w:ilvl w:val="2"/>
          <w:numId w:val="45"/>
        </w:numPr>
        <w:tabs>
          <w:tab w:val="left" w:pos="284"/>
        </w:tabs>
        <w:spacing w:after="0" w:line="360" w:lineRule="auto"/>
        <w:ind w:left="714" w:hanging="357"/>
        <w:jc w:val="both"/>
        <w:rPr>
          <w:rFonts w:ascii="Arial" w:hAnsi="Arial" w:cs="Arial"/>
          <w:color w:val="000000"/>
        </w:rPr>
      </w:pPr>
      <w:r w:rsidRPr="00AB073A">
        <w:rPr>
          <w:rFonts w:ascii="Arial" w:hAnsi="Arial" w:cs="Arial"/>
          <w:color w:val="000000"/>
        </w:rPr>
        <w:t xml:space="preserve">w przypadku zmiany, o której mowa w </w:t>
      </w:r>
      <w:r w:rsidRPr="00AB073A">
        <w:rPr>
          <w:rFonts w:ascii="Arial" w:hAnsi="Arial" w:cs="Arial"/>
          <w:b/>
          <w:color w:val="000000"/>
        </w:rPr>
        <w:t>ust.</w:t>
      </w:r>
      <w:r w:rsidRPr="00AB073A">
        <w:rPr>
          <w:rFonts w:ascii="Arial" w:hAnsi="Arial" w:cs="Arial"/>
          <w:color w:val="000000"/>
        </w:rPr>
        <w:t xml:space="preserve"> </w:t>
      </w:r>
      <w:r w:rsidRPr="00AB073A">
        <w:rPr>
          <w:rFonts w:ascii="Arial" w:hAnsi="Arial" w:cs="Arial"/>
          <w:b/>
          <w:color w:val="000000"/>
        </w:rPr>
        <w:t>1 pkt 2</w:t>
      </w:r>
      <w:r w:rsidRPr="00AB073A">
        <w:rPr>
          <w:rFonts w:ascii="Arial" w:hAnsi="Arial" w:cs="Arial"/>
          <w:color w:val="000000"/>
        </w:rPr>
        <w:t xml:space="preserve"> wynagrodzenie Wykonawcy ulegnie zmianie o  kwotę odpowiadającą wzrostowi kosztu Wykonawcy w związku ze zwiększeniem wysokości wynagrodzeń do wysokości aktualnie obowiązującego minimalnego wynagrodzenia za pracę lub wysokości minimalnej stawki godzinowej. Kwota odpowiadająca wzrostowi kosztu Wykonawcy będzie odnosić się wyłącznie do części wynagrodzenia pracowników, odpowiadającej zakresowi w  jakim wykonują oni prace bezpośrednio związane z realizacją przedmiotu Umowy;</w:t>
      </w:r>
    </w:p>
    <w:p w14:paraId="48A73270" w14:textId="7DA61E40" w:rsidR="001621C8" w:rsidRPr="00AB073A" w:rsidRDefault="001621C8" w:rsidP="001621C8">
      <w:pPr>
        <w:pStyle w:val="Akapitzlist"/>
        <w:numPr>
          <w:ilvl w:val="2"/>
          <w:numId w:val="45"/>
        </w:numPr>
        <w:tabs>
          <w:tab w:val="left" w:pos="284"/>
        </w:tabs>
        <w:spacing w:after="0" w:line="360" w:lineRule="auto"/>
        <w:ind w:left="714" w:hanging="357"/>
        <w:jc w:val="both"/>
        <w:rPr>
          <w:rFonts w:ascii="Arial" w:hAnsi="Arial" w:cs="Arial"/>
          <w:color w:val="000000"/>
        </w:rPr>
      </w:pPr>
      <w:r w:rsidRPr="00AB073A">
        <w:rPr>
          <w:rFonts w:ascii="Arial" w:hAnsi="Arial" w:cs="Arial"/>
          <w:color w:val="000000"/>
        </w:rPr>
        <w:t xml:space="preserve">w przypadku zmiany, o której mowa w </w:t>
      </w:r>
      <w:r w:rsidRPr="00AB073A">
        <w:rPr>
          <w:rFonts w:ascii="Arial" w:hAnsi="Arial" w:cs="Arial"/>
          <w:b/>
          <w:color w:val="000000"/>
        </w:rPr>
        <w:t>ust.</w:t>
      </w:r>
      <w:r w:rsidRPr="00AB073A">
        <w:rPr>
          <w:rFonts w:ascii="Arial" w:hAnsi="Arial" w:cs="Arial"/>
          <w:color w:val="000000"/>
        </w:rPr>
        <w:t xml:space="preserve"> </w:t>
      </w:r>
      <w:r w:rsidRPr="00AB073A">
        <w:rPr>
          <w:rFonts w:ascii="Arial" w:hAnsi="Arial" w:cs="Arial"/>
          <w:b/>
          <w:color w:val="000000"/>
        </w:rPr>
        <w:t>1 pkt 3</w:t>
      </w:r>
      <w:r w:rsidRPr="00AB073A">
        <w:rPr>
          <w:rFonts w:ascii="Arial" w:hAnsi="Arial" w:cs="Arial"/>
          <w:color w:val="000000"/>
        </w:rPr>
        <w:t>, wynagrodzenie Wykonawcy ulegnie zmianie o  kwotę odpowiadającą zmianie kosztu Wykonawcy ponoszonego w</w:t>
      </w:r>
      <w:r w:rsidR="00AB073A" w:rsidRPr="00AB073A">
        <w:rPr>
          <w:rFonts w:ascii="Arial" w:hAnsi="Arial" w:cs="Arial"/>
          <w:color w:val="000000"/>
        </w:rPr>
        <w:t> </w:t>
      </w:r>
      <w:r w:rsidRPr="00AB073A">
        <w:rPr>
          <w:rFonts w:ascii="Arial" w:hAnsi="Arial" w:cs="Arial"/>
          <w:color w:val="000000"/>
        </w:rPr>
        <w:t>związku z wypłatą wynagrodzenia. Kwota odpowiadająca zmianie kosztu Wykonawcy będzie odnosić się wyłącznie do części wynagrodzenia pracowników, odpowiadającej zakresowi, w jakim wykonują oni prace bezpośrednio związane z</w:t>
      </w:r>
      <w:r w:rsidR="00AB073A" w:rsidRPr="00AB073A">
        <w:rPr>
          <w:rFonts w:ascii="Arial" w:hAnsi="Arial" w:cs="Arial"/>
          <w:color w:val="000000"/>
        </w:rPr>
        <w:t> </w:t>
      </w:r>
      <w:r w:rsidRPr="00AB073A">
        <w:rPr>
          <w:rFonts w:ascii="Arial" w:hAnsi="Arial" w:cs="Arial"/>
          <w:color w:val="000000"/>
        </w:rPr>
        <w:t>realizacją przedmiotu Umowy.</w:t>
      </w:r>
    </w:p>
    <w:p w14:paraId="5146C2EF" w14:textId="77777777" w:rsidR="001621C8" w:rsidRPr="00AB073A" w:rsidRDefault="001621C8" w:rsidP="001621C8">
      <w:pPr>
        <w:pStyle w:val="Akapitzlist"/>
        <w:numPr>
          <w:ilvl w:val="2"/>
          <w:numId w:val="45"/>
        </w:numPr>
        <w:tabs>
          <w:tab w:val="left" w:pos="284"/>
        </w:tabs>
        <w:spacing w:after="0" w:line="360" w:lineRule="auto"/>
        <w:ind w:left="714" w:hanging="357"/>
        <w:jc w:val="both"/>
        <w:rPr>
          <w:rFonts w:ascii="Arial" w:hAnsi="Arial" w:cs="Arial"/>
          <w:color w:val="000000"/>
        </w:rPr>
      </w:pPr>
      <w:r w:rsidRPr="00AB073A">
        <w:rPr>
          <w:rFonts w:ascii="Arial" w:hAnsi="Arial" w:cs="Arial"/>
          <w:color w:val="000000"/>
        </w:rPr>
        <w:t xml:space="preserve">w przypadku zmiany, o której mowa </w:t>
      </w:r>
      <w:r w:rsidRPr="00AB073A">
        <w:rPr>
          <w:rFonts w:ascii="Arial" w:hAnsi="Arial" w:cs="Arial"/>
          <w:b/>
          <w:color w:val="000000"/>
        </w:rPr>
        <w:t>ust. 1 pkt 3</w:t>
      </w:r>
      <w:r w:rsidRPr="00AB073A">
        <w:rPr>
          <w:rFonts w:ascii="Arial" w:hAnsi="Arial" w:cs="Arial"/>
          <w:color w:val="000000"/>
        </w:rPr>
        <w:t>, wynagrodzenie Wykonawcy ulegnie zmianie o wartość wzrostu całkowitego kosztu Wykonawcy jaką będzie on zobowiązany dodatkowo ponieść w celu uwzględnienia tej zmiany w odniesieniu do osób bezpośrednio wykonujących zamówienie na rzecz Zamawiającego.</w:t>
      </w:r>
    </w:p>
    <w:p w14:paraId="22B13945" w14:textId="7C75A442" w:rsidR="001621C8" w:rsidRPr="00AB073A" w:rsidRDefault="001621C8" w:rsidP="001621C8">
      <w:pPr>
        <w:pStyle w:val="Akapitzlist"/>
        <w:numPr>
          <w:ilvl w:val="0"/>
          <w:numId w:val="43"/>
        </w:numPr>
        <w:suppressAutoHyphens w:val="0"/>
        <w:spacing w:after="0" w:line="360" w:lineRule="auto"/>
        <w:ind w:left="357" w:hanging="357"/>
        <w:contextualSpacing/>
        <w:jc w:val="both"/>
        <w:rPr>
          <w:rFonts w:ascii="Arial" w:hAnsi="Arial" w:cs="Arial"/>
          <w:color w:val="000000"/>
        </w:rPr>
      </w:pPr>
      <w:r w:rsidRPr="00AB073A">
        <w:rPr>
          <w:rFonts w:ascii="Arial" w:hAnsi="Arial" w:cs="Arial"/>
          <w:color w:val="000000"/>
        </w:rPr>
        <w:t>Wykonawca występujący z wnioskiem o zmianę wysokości wynagrodzenia na podstawie ust. 1 zobowiązany jest dołączyć do wniosku dokumenty, z których będzie wynikać, w</w:t>
      </w:r>
      <w:r w:rsidR="00AB073A" w:rsidRPr="00AB073A">
        <w:rPr>
          <w:rFonts w:ascii="Arial" w:hAnsi="Arial" w:cs="Arial"/>
          <w:color w:val="000000"/>
        </w:rPr>
        <w:t> </w:t>
      </w:r>
      <w:r w:rsidRPr="00AB073A">
        <w:rPr>
          <w:rFonts w:ascii="Arial" w:hAnsi="Arial" w:cs="Arial"/>
          <w:color w:val="000000"/>
        </w:rPr>
        <w:t xml:space="preserve">jakim zakresie zmiany te mają wpływ na koszty wykonania Umowy, w szczególności: </w:t>
      </w:r>
    </w:p>
    <w:p w14:paraId="03EEDBDE" w14:textId="77777777" w:rsidR="001621C8" w:rsidRPr="00AB073A" w:rsidRDefault="001621C8" w:rsidP="001621C8">
      <w:pPr>
        <w:pStyle w:val="Akapitzlist"/>
        <w:numPr>
          <w:ilvl w:val="3"/>
          <w:numId w:val="46"/>
        </w:numPr>
        <w:tabs>
          <w:tab w:val="left" w:pos="284"/>
        </w:tabs>
        <w:spacing w:after="0" w:line="360" w:lineRule="auto"/>
        <w:ind w:left="714" w:hanging="357"/>
        <w:jc w:val="both"/>
        <w:rPr>
          <w:rFonts w:ascii="Arial" w:hAnsi="Arial" w:cs="Arial"/>
          <w:color w:val="000000"/>
        </w:rPr>
      </w:pPr>
      <w:r w:rsidRPr="00AB073A">
        <w:rPr>
          <w:rFonts w:ascii="Arial" w:hAnsi="Arial" w:cs="Arial"/>
          <w:color w:val="000000"/>
        </w:rPr>
        <w:t xml:space="preserve">pisemne zestawienie wynagrodzeń pracowników (zarówno przed jak i po zmianie) wraz z określeniem zakresu (części etatu) w jakim wykonują oni prace bezpośrednio związane z realizacją przedmiotu Umowy oraz części wynagrodzenia odpowiadającej temu zakresowi – w przypadku zmiany, o której mowa w </w:t>
      </w:r>
      <w:r w:rsidRPr="00AB073A">
        <w:rPr>
          <w:rFonts w:ascii="Arial" w:hAnsi="Arial" w:cs="Arial"/>
          <w:b/>
          <w:color w:val="000000"/>
        </w:rPr>
        <w:t>ust.</w:t>
      </w:r>
      <w:r w:rsidRPr="00AB073A">
        <w:rPr>
          <w:rFonts w:ascii="Arial" w:hAnsi="Arial" w:cs="Arial"/>
          <w:color w:val="000000"/>
        </w:rPr>
        <w:t xml:space="preserve"> </w:t>
      </w:r>
      <w:r w:rsidRPr="00AB073A">
        <w:rPr>
          <w:rFonts w:ascii="Arial" w:hAnsi="Arial" w:cs="Arial"/>
          <w:b/>
          <w:color w:val="000000"/>
        </w:rPr>
        <w:t>1 pkt 2</w:t>
      </w:r>
      <w:r w:rsidRPr="00AB073A">
        <w:rPr>
          <w:rFonts w:ascii="Arial" w:hAnsi="Arial" w:cs="Arial"/>
          <w:color w:val="000000"/>
        </w:rPr>
        <w:t xml:space="preserve"> lub</w:t>
      </w:r>
    </w:p>
    <w:p w14:paraId="7D759848" w14:textId="77777777" w:rsidR="001621C8" w:rsidRPr="00AB073A" w:rsidRDefault="001621C8" w:rsidP="001621C8">
      <w:pPr>
        <w:pStyle w:val="Akapitzlist"/>
        <w:numPr>
          <w:ilvl w:val="3"/>
          <w:numId w:val="46"/>
        </w:numPr>
        <w:tabs>
          <w:tab w:val="left" w:pos="284"/>
        </w:tabs>
        <w:spacing w:after="0" w:line="360" w:lineRule="auto"/>
        <w:ind w:left="714" w:hanging="357"/>
        <w:jc w:val="both"/>
        <w:rPr>
          <w:rFonts w:ascii="Arial" w:hAnsi="Arial" w:cs="Arial"/>
          <w:b/>
          <w:color w:val="000000"/>
        </w:rPr>
      </w:pPr>
      <w:r w:rsidRPr="00AB073A">
        <w:rPr>
          <w:rFonts w:ascii="Arial" w:hAnsi="Arial" w:cs="Arial"/>
          <w:color w:val="000000"/>
        </w:rPr>
        <w:lastRenderedPageBreak/>
        <w:t xml:space="preserve">pisemne zestawienie wynagrodzeń pracowników (zarówno przed jak i po zmianie) wraz z kwotami składek uiszczanych do Zakładu Ubezpieczeń Społecznych/Kasy Rolniczego Ubezpieczenia Społecznego w części finansowanej przez Wykonawcę, z określeniem zakresu (części etatu) w jakim wykonują oni prace bezpośrednio związane z realizacją przedmiotu Umowy oraz części wynagrodzenia odpowiadającej temu zakresowi – w przypadku zmiany, o której mowa w </w:t>
      </w:r>
      <w:r w:rsidRPr="00AB073A">
        <w:rPr>
          <w:rFonts w:ascii="Arial" w:hAnsi="Arial" w:cs="Arial"/>
          <w:b/>
          <w:color w:val="000000"/>
        </w:rPr>
        <w:t>ust.</w:t>
      </w:r>
      <w:r w:rsidRPr="00AB073A">
        <w:rPr>
          <w:rFonts w:ascii="Arial" w:hAnsi="Arial" w:cs="Arial"/>
          <w:color w:val="000000"/>
        </w:rPr>
        <w:t xml:space="preserve"> </w:t>
      </w:r>
      <w:r w:rsidRPr="00AB073A">
        <w:rPr>
          <w:rFonts w:ascii="Arial" w:hAnsi="Arial" w:cs="Arial"/>
          <w:b/>
          <w:color w:val="000000"/>
        </w:rPr>
        <w:t>1 pkt 3</w:t>
      </w:r>
      <w:r w:rsidRPr="00AB073A">
        <w:rPr>
          <w:rFonts w:ascii="Arial" w:hAnsi="Arial" w:cs="Arial"/>
          <w:color w:val="000000"/>
        </w:rPr>
        <w:t>.</w:t>
      </w:r>
    </w:p>
    <w:p w14:paraId="235FEAAF" w14:textId="77777777" w:rsidR="001621C8" w:rsidRPr="00AB073A" w:rsidRDefault="001621C8" w:rsidP="001621C8">
      <w:pPr>
        <w:pStyle w:val="Akapitzlist"/>
        <w:numPr>
          <w:ilvl w:val="0"/>
          <w:numId w:val="43"/>
        </w:numPr>
        <w:tabs>
          <w:tab w:val="left" w:pos="284"/>
        </w:tabs>
        <w:spacing w:after="0" w:line="360" w:lineRule="auto"/>
        <w:ind w:left="357" w:hanging="357"/>
        <w:jc w:val="both"/>
        <w:rPr>
          <w:rFonts w:ascii="Arial" w:hAnsi="Arial" w:cs="Arial"/>
          <w:color w:val="000000"/>
        </w:rPr>
      </w:pPr>
      <w:r w:rsidRPr="00AB073A">
        <w:rPr>
          <w:rFonts w:ascii="Arial" w:hAnsi="Arial" w:cs="Arial"/>
          <w:color w:val="000000"/>
        </w:rPr>
        <w:t>Warunkiem wprowadzenia zmiany wynagrodzenia w postaci aneksu jest wykazanie przez Wykonawcę w formie pisemnej, iż zmiany te będą miały wpływ na koszty wykonania przedmiotu umowy przez Wykonawcę.</w:t>
      </w:r>
    </w:p>
    <w:p w14:paraId="31BAFE09" w14:textId="77777777" w:rsidR="001621C8" w:rsidRPr="00AB073A" w:rsidRDefault="001621C8" w:rsidP="001621C8">
      <w:pPr>
        <w:pStyle w:val="Akapitzlist"/>
        <w:numPr>
          <w:ilvl w:val="0"/>
          <w:numId w:val="43"/>
        </w:numPr>
        <w:tabs>
          <w:tab w:val="left" w:pos="142"/>
        </w:tabs>
        <w:spacing w:after="0" w:line="360" w:lineRule="auto"/>
        <w:ind w:left="357" w:hanging="357"/>
        <w:jc w:val="both"/>
        <w:rPr>
          <w:rFonts w:ascii="Arial" w:hAnsi="Arial" w:cs="Arial"/>
          <w:color w:val="000000"/>
        </w:rPr>
      </w:pPr>
      <w:r w:rsidRPr="00AB073A">
        <w:rPr>
          <w:rFonts w:ascii="Arial" w:hAnsi="Arial" w:cs="Arial"/>
          <w:color w:val="000000"/>
        </w:rPr>
        <w:t>Strony przewidują możliwość zmiany wynagrodzenia Wykonawcy w przypadku zmiany ceny materiałów lub kosztów związanych z realizacją zamówienia na zasadach określonych poniżej.</w:t>
      </w:r>
    </w:p>
    <w:p w14:paraId="6DB07D87" w14:textId="45B9F986" w:rsidR="001621C8" w:rsidRPr="00AB073A" w:rsidRDefault="001621C8" w:rsidP="001621C8">
      <w:pPr>
        <w:pStyle w:val="Akapitzlist"/>
        <w:numPr>
          <w:ilvl w:val="0"/>
          <w:numId w:val="43"/>
        </w:numPr>
        <w:tabs>
          <w:tab w:val="left" w:pos="142"/>
        </w:tabs>
        <w:spacing w:after="0" w:line="360" w:lineRule="auto"/>
        <w:ind w:left="357" w:hanging="357"/>
        <w:jc w:val="both"/>
        <w:rPr>
          <w:rFonts w:ascii="Arial" w:hAnsi="Arial" w:cs="Arial"/>
          <w:color w:val="000000"/>
        </w:rPr>
      </w:pPr>
      <w:r w:rsidRPr="00AB073A">
        <w:rPr>
          <w:rFonts w:ascii="Arial" w:hAnsi="Arial" w:cs="Arial"/>
          <w:color w:val="000000"/>
        </w:rPr>
        <w:t xml:space="preserve">Wynagrodzenie Wykonawcy, o którym mowa w § </w:t>
      </w:r>
      <w:r w:rsidR="00AB073A" w:rsidRPr="00AB073A">
        <w:rPr>
          <w:rFonts w:ascii="Arial" w:hAnsi="Arial" w:cs="Arial"/>
          <w:color w:val="000000"/>
        </w:rPr>
        <w:t>4</w:t>
      </w:r>
      <w:r w:rsidRPr="00AB073A">
        <w:rPr>
          <w:rFonts w:ascii="Arial" w:hAnsi="Arial" w:cs="Arial"/>
          <w:color w:val="000000"/>
        </w:rPr>
        <w:t xml:space="preserve"> ust. 1, zostanie odpowiednio zmienione (zmniejszone lub zwiększone) w wysokości wynikającej ze wskaźnika wzrostu (spadku) cen towarów i usług konsumpcyjnych publikowanego przez Główny Urząd Statystyczny - dalej jako: „wskaźnik GUS” - za poprzedni rok kalendarzowy. </w:t>
      </w:r>
    </w:p>
    <w:p w14:paraId="26CC9137" w14:textId="77777777" w:rsidR="001621C8" w:rsidRPr="00AB073A" w:rsidRDefault="001621C8" w:rsidP="001621C8">
      <w:pPr>
        <w:pStyle w:val="Akapitzlist"/>
        <w:numPr>
          <w:ilvl w:val="0"/>
          <w:numId w:val="43"/>
        </w:numPr>
        <w:tabs>
          <w:tab w:val="left" w:pos="0"/>
        </w:tabs>
        <w:spacing w:after="0" w:line="360" w:lineRule="auto"/>
        <w:ind w:left="357" w:hanging="357"/>
        <w:jc w:val="both"/>
        <w:rPr>
          <w:rFonts w:ascii="Arial" w:hAnsi="Arial" w:cs="Arial"/>
          <w:color w:val="000000"/>
        </w:rPr>
      </w:pPr>
      <w:r w:rsidRPr="00AB073A">
        <w:rPr>
          <w:rFonts w:ascii="Arial" w:hAnsi="Arial" w:cs="Arial"/>
          <w:color w:val="000000"/>
        </w:rPr>
        <w:t>Minimalny poziom zmiany wskaźnika GUS, w wyniku którego wynagrodzenie Wykonawcy zostanie zmienione wynosi 2 pp., w stosunku do wskaźnika wzrostu (spadku) cen towarów i usług konsumpcyjnych (poziom zmiany ceny) publikowanego przez Główny Urząd Statystyczny na dzień 1 stycznia roku kalendarzowego, w którym zawarto Umowę.</w:t>
      </w:r>
    </w:p>
    <w:p w14:paraId="10EBB77C" w14:textId="77777777" w:rsidR="001621C8" w:rsidRPr="00AB073A" w:rsidRDefault="001621C8" w:rsidP="001621C8">
      <w:pPr>
        <w:pStyle w:val="Akapitzlist"/>
        <w:numPr>
          <w:ilvl w:val="0"/>
          <w:numId w:val="43"/>
        </w:numPr>
        <w:tabs>
          <w:tab w:val="left" w:pos="0"/>
        </w:tabs>
        <w:spacing w:after="0" w:line="360" w:lineRule="auto"/>
        <w:ind w:left="357" w:hanging="357"/>
        <w:jc w:val="both"/>
        <w:rPr>
          <w:rFonts w:ascii="Arial" w:hAnsi="Arial" w:cs="Arial"/>
          <w:color w:val="000000"/>
        </w:rPr>
      </w:pPr>
      <w:r w:rsidRPr="00AB073A">
        <w:rPr>
          <w:rFonts w:ascii="Arial" w:hAnsi="Arial" w:cs="Arial"/>
          <w:color w:val="000000"/>
        </w:rPr>
        <w:t xml:space="preserve">Wykonawca zobowiązany jest do wykazania wpływu zmiany wskaźnika GUS na wykonanie przedmiotu Umowy. Wykazanie wpływu następuje w formie pisemnej. Wykonawca składa wyczerpujące uzasadnienie faktyczne i prawne oraz dokładne wyliczenie kwoty cen materiałów i kosztów przed i po zmianie wynagrodzenia. Zmiana wysokości wynagrodzenia Wykonawcy nastąpi o wysokość dodatkowych kosztów realizacji Umowy, które Wykonawca obowiązkowo ponosi w związku ze zmianą cen materiałów i kosztów, z zastrzeżeniem ust. 6 i 7. </w:t>
      </w:r>
    </w:p>
    <w:p w14:paraId="3DEAD4FB" w14:textId="3597698D" w:rsidR="001621C8" w:rsidRPr="00AB073A" w:rsidRDefault="001621C8" w:rsidP="001621C8">
      <w:pPr>
        <w:pStyle w:val="Akapitzlist"/>
        <w:numPr>
          <w:ilvl w:val="0"/>
          <w:numId w:val="43"/>
        </w:numPr>
        <w:tabs>
          <w:tab w:val="left" w:pos="0"/>
        </w:tabs>
        <w:spacing w:after="0" w:line="360" w:lineRule="auto"/>
        <w:ind w:left="357" w:hanging="357"/>
        <w:jc w:val="both"/>
        <w:rPr>
          <w:rFonts w:ascii="Arial" w:hAnsi="Arial" w:cs="Arial"/>
          <w:color w:val="000000"/>
        </w:rPr>
      </w:pPr>
      <w:r w:rsidRPr="00AB073A">
        <w:rPr>
          <w:rFonts w:ascii="Arial" w:hAnsi="Arial" w:cs="Arial"/>
          <w:color w:val="000000"/>
        </w:rPr>
        <w:t xml:space="preserve">Strony przewidują możliwość zmiany wynagrodzenia na podstawie ust. 6-8 po upływie </w:t>
      </w:r>
      <w:r w:rsidR="0011354E">
        <w:rPr>
          <w:rFonts w:ascii="Arial" w:hAnsi="Arial" w:cs="Arial"/>
          <w:color w:val="000000"/>
        </w:rPr>
        <w:t xml:space="preserve">             </w:t>
      </w:r>
      <w:r w:rsidRPr="00AB073A">
        <w:rPr>
          <w:rFonts w:ascii="Arial" w:hAnsi="Arial" w:cs="Arial"/>
          <w:color w:val="000000"/>
        </w:rPr>
        <w:t xml:space="preserve">6 miesięcy wykonywania </w:t>
      </w:r>
      <w:r w:rsidR="00AB073A" w:rsidRPr="00AB073A">
        <w:rPr>
          <w:rFonts w:ascii="Arial" w:hAnsi="Arial" w:cs="Arial"/>
          <w:color w:val="000000"/>
        </w:rPr>
        <w:t>dostaw</w:t>
      </w:r>
      <w:r w:rsidRPr="00AB073A">
        <w:rPr>
          <w:rFonts w:ascii="Arial" w:hAnsi="Arial" w:cs="Arial"/>
          <w:color w:val="000000"/>
        </w:rPr>
        <w:t xml:space="preserve">. </w:t>
      </w:r>
    </w:p>
    <w:p w14:paraId="74F97F37" w14:textId="399C2063" w:rsidR="001621C8" w:rsidRPr="00AB073A" w:rsidRDefault="001621C8" w:rsidP="001621C8">
      <w:pPr>
        <w:pStyle w:val="Akapitzlist"/>
        <w:numPr>
          <w:ilvl w:val="0"/>
          <w:numId w:val="43"/>
        </w:numPr>
        <w:tabs>
          <w:tab w:val="left" w:pos="0"/>
        </w:tabs>
        <w:spacing w:after="0" w:line="360" w:lineRule="auto"/>
        <w:ind w:left="357" w:hanging="357"/>
        <w:jc w:val="both"/>
        <w:rPr>
          <w:rFonts w:ascii="Arial" w:hAnsi="Arial" w:cs="Arial"/>
          <w:color w:val="000000"/>
        </w:rPr>
      </w:pPr>
      <w:r w:rsidRPr="00AB073A">
        <w:rPr>
          <w:rFonts w:ascii="Arial" w:hAnsi="Arial" w:cs="Arial"/>
          <w:color w:val="000000"/>
        </w:rPr>
        <w:t>Maksymalna wartość zmiany wynagrodzenia, o której mowa w ust. 6-9, wynosi łącznie 10% wartości wynagrodzenia brutto Wykonawcy, określonego w § 4 ust. 1 Umowy</w:t>
      </w:r>
      <w:r w:rsidR="0013518D" w:rsidRPr="00AB073A">
        <w:rPr>
          <w:rFonts w:ascii="Arial" w:hAnsi="Arial" w:cs="Arial"/>
          <w:color w:val="000000"/>
        </w:rPr>
        <w:t>, pod warunkiem że nie przekracza to kwoty z art. 2 pkt. 1 Ustawy PZP</w:t>
      </w:r>
      <w:r w:rsidRPr="00AB073A">
        <w:rPr>
          <w:rFonts w:ascii="Arial" w:hAnsi="Arial" w:cs="Arial"/>
          <w:color w:val="000000"/>
        </w:rPr>
        <w:t xml:space="preserve">. </w:t>
      </w:r>
    </w:p>
    <w:p w14:paraId="22925F9D" w14:textId="4EB6CCB5" w:rsidR="001621C8" w:rsidRDefault="001621C8" w:rsidP="001621C8">
      <w:pPr>
        <w:pStyle w:val="Akapitzlist"/>
        <w:numPr>
          <w:ilvl w:val="0"/>
          <w:numId w:val="43"/>
        </w:numPr>
        <w:tabs>
          <w:tab w:val="left" w:pos="0"/>
        </w:tabs>
        <w:spacing w:after="0" w:line="360" w:lineRule="auto"/>
        <w:ind w:left="357" w:hanging="357"/>
        <w:jc w:val="both"/>
        <w:rPr>
          <w:rFonts w:ascii="Arial" w:hAnsi="Arial" w:cs="Arial"/>
          <w:color w:val="000000"/>
        </w:rPr>
      </w:pPr>
      <w:r w:rsidRPr="00AB073A">
        <w:rPr>
          <w:rFonts w:ascii="Arial" w:hAnsi="Arial" w:cs="Arial"/>
          <w:color w:val="000000"/>
        </w:rPr>
        <w:lastRenderedPageBreak/>
        <w:t xml:space="preserve">Zmiana Umowy skutkuje zmianą wynagrodzenia jedynie w zakresie płatności realizowanych po dacie złożenia wniosku, pod warunkiem zawarcia aneksu do Umowy i zaakceptowaniu wniosków przez Zamawiającego. </w:t>
      </w:r>
    </w:p>
    <w:p w14:paraId="55D80D20" w14:textId="65FD5B57" w:rsidR="00AB073A" w:rsidRPr="00AB073A" w:rsidRDefault="00AB073A" w:rsidP="00AB073A">
      <w:pPr>
        <w:pStyle w:val="Akapitzlist"/>
        <w:tabs>
          <w:tab w:val="left" w:pos="0"/>
        </w:tabs>
        <w:spacing w:after="120" w:line="360" w:lineRule="auto"/>
        <w:ind w:left="357"/>
        <w:jc w:val="both"/>
        <w:rPr>
          <w:rFonts w:ascii="Arial" w:hAnsi="Arial" w:cs="Arial"/>
          <w:color w:val="000000"/>
          <w:sz w:val="20"/>
          <w:szCs w:val="20"/>
        </w:rPr>
      </w:pPr>
      <w:r w:rsidRPr="00AB073A">
        <w:rPr>
          <w:rFonts w:ascii="Arial" w:hAnsi="Arial" w:cs="Arial"/>
          <w:color w:val="000000"/>
          <w:sz w:val="20"/>
          <w:szCs w:val="20"/>
        </w:rPr>
        <w:t>*</w:t>
      </w:r>
      <w:r w:rsidRPr="00AB073A">
        <w:rPr>
          <w:rFonts w:ascii="Arial" w:hAnsi="Arial" w:cs="Arial"/>
          <w:i/>
          <w:iCs/>
          <w:color w:val="000000"/>
          <w:sz w:val="20"/>
          <w:szCs w:val="20"/>
        </w:rPr>
        <w:t>powyższy paragraf</w:t>
      </w:r>
      <w:r w:rsidRPr="00AB073A">
        <w:rPr>
          <w:rFonts w:ascii="Arial" w:hAnsi="Arial" w:cs="Arial"/>
          <w:color w:val="000000"/>
          <w:sz w:val="20"/>
          <w:szCs w:val="20"/>
        </w:rPr>
        <w:t xml:space="preserve"> </w:t>
      </w:r>
      <w:r w:rsidRPr="00AB073A">
        <w:rPr>
          <w:rFonts w:ascii="Arial" w:hAnsi="Arial" w:cs="Arial"/>
          <w:i/>
          <w:iCs/>
          <w:color w:val="000000"/>
          <w:sz w:val="20"/>
          <w:szCs w:val="20"/>
        </w:rPr>
        <w:t>dotyczy Umowy zawartej na całość zamówienia</w:t>
      </w:r>
    </w:p>
    <w:p w14:paraId="12BFCA32" w14:textId="0F81E08B" w:rsidR="000175C7" w:rsidRDefault="000175C7" w:rsidP="00AB073A">
      <w:pPr>
        <w:ind w:hanging="284"/>
        <w:jc w:val="center"/>
        <w:rPr>
          <w:rFonts w:ascii="Arial" w:eastAsia="Calibri" w:hAnsi="Arial" w:cs="Arial"/>
          <w:b/>
          <w:sz w:val="22"/>
          <w:szCs w:val="22"/>
        </w:rPr>
      </w:pPr>
      <w:r>
        <w:rPr>
          <w:rFonts w:ascii="Arial" w:hAnsi="Arial" w:cs="Arial"/>
          <w:b/>
          <w:sz w:val="22"/>
          <w:szCs w:val="22"/>
        </w:rPr>
        <w:t xml:space="preserve">§ </w:t>
      </w:r>
      <w:r w:rsidR="00AB073A">
        <w:rPr>
          <w:rFonts w:ascii="Arial" w:hAnsi="Arial" w:cs="Arial"/>
          <w:b/>
          <w:sz w:val="22"/>
          <w:szCs w:val="22"/>
        </w:rPr>
        <w:t>8</w:t>
      </w:r>
    </w:p>
    <w:p w14:paraId="62BC8F24" w14:textId="77777777" w:rsidR="000175C7" w:rsidRDefault="000175C7" w:rsidP="00AB073A">
      <w:pPr>
        <w:spacing w:after="120"/>
        <w:ind w:hanging="284"/>
        <w:jc w:val="center"/>
        <w:rPr>
          <w:rFonts w:ascii="Arial" w:hAnsi="Arial" w:cs="Arial"/>
          <w:b/>
          <w:sz w:val="22"/>
          <w:szCs w:val="22"/>
        </w:rPr>
      </w:pPr>
      <w:r>
        <w:rPr>
          <w:rFonts w:ascii="Arial" w:hAnsi="Arial" w:cs="Arial"/>
          <w:b/>
          <w:sz w:val="22"/>
          <w:szCs w:val="22"/>
        </w:rPr>
        <w:t>Przetwarzane danych osobowych Wykonawcy jako osoby fizycznej</w:t>
      </w:r>
      <w:r>
        <w:rPr>
          <w:rStyle w:val="Odwoanieprzypisudolnego"/>
          <w:rFonts w:ascii="Arial" w:hAnsi="Arial" w:cs="Arial"/>
          <w:b/>
          <w:sz w:val="22"/>
          <w:szCs w:val="22"/>
        </w:rPr>
        <w:footnoteReference w:id="2"/>
      </w:r>
      <w:r>
        <w:rPr>
          <w:rFonts w:ascii="Arial" w:hAnsi="Arial" w:cs="Arial"/>
          <w:b/>
          <w:sz w:val="22"/>
          <w:szCs w:val="22"/>
        </w:rPr>
        <w:t>, odpowiednio osób reprezentujących Wykonawcę lub osób realizujących umowę ze strony Wykonawcy.</w:t>
      </w:r>
    </w:p>
    <w:p w14:paraId="76CC5402" w14:textId="77777777" w:rsidR="00F851BA" w:rsidRDefault="00F851BA" w:rsidP="00F851BA">
      <w:pPr>
        <w:pStyle w:val="Akapitzlist"/>
        <w:numPr>
          <w:ilvl w:val="0"/>
          <w:numId w:val="31"/>
        </w:numPr>
        <w:suppressAutoHyphens w:val="0"/>
        <w:spacing w:after="0" w:line="360" w:lineRule="auto"/>
        <w:ind w:left="357" w:hanging="357"/>
        <w:contextualSpacing/>
        <w:jc w:val="both"/>
        <w:rPr>
          <w:rFonts w:ascii="Arial" w:hAnsi="Arial" w:cs="Arial"/>
          <w:lang w:eastAsia="pl-PL"/>
        </w:rPr>
      </w:pPr>
      <w:r>
        <w:rPr>
          <w:rFonts w:ascii="Arial" w:hAnsi="Arial" w:cs="Arial"/>
          <w:lang w:eastAsia="pl-PL"/>
        </w:rPr>
        <w:t xml:space="preserve">Administratorem Pani/Pana danych osobowych jest </w:t>
      </w:r>
      <w:r>
        <w:rPr>
          <w:rFonts w:ascii="Arial" w:eastAsia="Arial Unicode MS" w:hAnsi="Arial" w:cs="Arial"/>
        </w:rPr>
        <w:t xml:space="preserve">Zakład Gospodarki Komunalnej </w:t>
      </w:r>
      <w:r>
        <w:rPr>
          <w:rFonts w:ascii="Arial" w:eastAsia="Arial Unicode MS" w:hAnsi="Arial" w:cs="Arial"/>
        </w:rPr>
        <w:br/>
        <w:t xml:space="preserve">w Grodzisku Mazowieckim Sp. z o.o. 05-825 Chrzanów Duży </w:t>
      </w:r>
      <w:r w:rsidR="00A74DC9">
        <w:rPr>
          <w:rFonts w:ascii="Arial" w:eastAsia="Arial Unicode MS" w:hAnsi="Arial" w:cs="Arial"/>
        </w:rPr>
        <w:t>ul. Ekologiczna 1,</w:t>
      </w:r>
      <w:r>
        <w:rPr>
          <w:rFonts w:ascii="Arial" w:eastAsia="Arial Unicode MS" w:hAnsi="Arial" w:cs="Arial"/>
        </w:rPr>
        <w:t xml:space="preserve"> tel./fax. 22 / 755 51 97.</w:t>
      </w:r>
    </w:p>
    <w:p w14:paraId="17BFBB34" w14:textId="77777777" w:rsidR="00F851BA" w:rsidRDefault="00F851BA" w:rsidP="00F851BA">
      <w:pPr>
        <w:pStyle w:val="Akapitzlist"/>
        <w:numPr>
          <w:ilvl w:val="0"/>
          <w:numId w:val="31"/>
        </w:numPr>
        <w:suppressAutoHyphens w:val="0"/>
        <w:spacing w:after="0" w:line="360" w:lineRule="auto"/>
        <w:ind w:left="357" w:hanging="357"/>
        <w:contextualSpacing/>
        <w:jc w:val="both"/>
        <w:rPr>
          <w:rFonts w:ascii="Arial" w:hAnsi="Arial" w:cs="Arial"/>
          <w:lang w:eastAsia="pl-PL"/>
        </w:rPr>
      </w:pPr>
      <w:r>
        <w:rPr>
          <w:rFonts w:ascii="Arial" w:hAnsi="Arial" w:cs="Arial"/>
          <w:lang w:eastAsia="pl-PL"/>
        </w:rPr>
        <w:t>W sprawach związanych z Pani/Pana danymi proszę kontaktować się z Administratorem.</w:t>
      </w:r>
    </w:p>
    <w:p w14:paraId="317D71B7" w14:textId="77777777" w:rsidR="00F851BA" w:rsidRDefault="00F851BA" w:rsidP="00F851BA">
      <w:pPr>
        <w:pStyle w:val="Akapitzlist"/>
        <w:numPr>
          <w:ilvl w:val="0"/>
          <w:numId w:val="31"/>
        </w:numPr>
        <w:suppressAutoHyphens w:val="0"/>
        <w:spacing w:after="0" w:line="360" w:lineRule="auto"/>
        <w:ind w:left="357" w:hanging="357"/>
        <w:contextualSpacing/>
        <w:jc w:val="both"/>
        <w:rPr>
          <w:rFonts w:ascii="Arial" w:hAnsi="Arial" w:cs="Arial"/>
          <w:lang w:eastAsia="pl-PL"/>
        </w:rPr>
      </w:pPr>
      <w:r>
        <w:rPr>
          <w:rFonts w:ascii="Arial" w:hAnsi="Arial" w:cs="Arial"/>
          <w:lang w:eastAsia="pl-PL"/>
        </w:rPr>
        <w:t xml:space="preserve">Pani/Pana dane osobowe przetwarzane będą na podstawie art. 6 ust. 1 lit. b, c i f RODO w celu zawarcia i realizacji Umowy, w celach archiwalnych </w:t>
      </w:r>
      <w:r w:rsidRPr="00F60EAA">
        <w:rPr>
          <w:rFonts w:ascii="Arial" w:hAnsi="Arial" w:cs="Arial"/>
          <w:lang w:eastAsia="pl-PL"/>
        </w:rPr>
        <w:t>wynikających z art. 33 i 34</w:t>
      </w:r>
      <w:r>
        <w:rPr>
          <w:rFonts w:ascii="Arial" w:hAnsi="Arial" w:cs="Arial"/>
          <w:lang w:eastAsia="pl-PL"/>
        </w:rPr>
        <w:t xml:space="preserve"> ustawy z dnia 14 lipca 1983 r. o narodowym zasobie archiwalnym i archiwach, w celach dotyczących prowadzonych pomiędzy Zamawiającym, a Wykonawcą rozliczeń oraz w celach wynikających z prawnie uzasadnionych interesów administratora tj. w celach kontaktowych oraz w celu ewentualnego dochodzenia roszczeń lub obrony przed roszczeniami.</w:t>
      </w:r>
    </w:p>
    <w:p w14:paraId="34803952" w14:textId="77777777" w:rsidR="00F851BA" w:rsidRDefault="00F851BA" w:rsidP="00F851BA">
      <w:pPr>
        <w:pStyle w:val="Akapitzlist"/>
        <w:numPr>
          <w:ilvl w:val="0"/>
          <w:numId w:val="31"/>
        </w:numPr>
        <w:suppressAutoHyphens w:val="0"/>
        <w:spacing w:after="0" w:line="360" w:lineRule="auto"/>
        <w:ind w:left="357" w:hanging="357"/>
        <w:contextualSpacing/>
        <w:jc w:val="both"/>
        <w:rPr>
          <w:rFonts w:ascii="Arial" w:hAnsi="Arial" w:cs="Arial"/>
          <w:lang w:eastAsia="pl-PL"/>
        </w:rPr>
      </w:pPr>
      <w:r>
        <w:rPr>
          <w:rFonts w:ascii="Arial" w:hAnsi="Arial" w:cs="Arial"/>
          <w:lang w:eastAsia="pl-PL"/>
        </w:rPr>
        <w:t>Odbiorcami Pani/Pana danych osobowych będą osoby lub podmioty, upoważnione do dostępu do Pani/Pana danych osobowych na podstawie obowiązujących przepisów prawa, którym udostępniona zostanie dokumentacja postępowania zgodnie z obowiązującymi przepisami, w tym także pracownicy Zamawiającego.</w:t>
      </w:r>
    </w:p>
    <w:p w14:paraId="3623CF57" w14:textId="7C7B8652" w:rsidR="00F851BA" w:rsidRDefault="00F851BA" w:rsidP="00F851BA">
      <w:pPr>
        <w:pStyle w:val="Akapitzlist"/>
        <w:numPr>
          <w:ilvl w:val="0"/>
          <w:numId w:val="31"/>
        </w:numPr>
        <w:suppressAutoHyphens w:val="0"/>
        <w:spacing w:after="0" w:line="360" w:lineRule="auto"/>
        <w:ind w:left="357" w:hanging="357"/>
        <w:contextualSpacing/>
        <w:jc w:val="both"/>
        <w:rPr>
          <w:rFonts w:ascii="Arial" w:hAnsi="Arial" w:cs="Arial"/>
          <w:lang w:eastAsia="pl-PL"/>
        </w:rPr>
      </w:pPr>
      <w:r>
        <w:rPr>
          <w:rFonts w:ascii="Arial" w:hAnsi="Arial" w:cs="Arial"/>
          <w:lang w:eastAsia="pl-PL"/>
        </w:rPr>
        <w:t xml:space="preserve">Pani/Pana dane osobowe przechowywane będą przez okres realizacji niniejszej umowy. </w:t>
      </w:r>
      <w:r w:rsidR="00670B95">
        <w:rPr>
          <w:rFonts w:ascii="Arial" w:hAnsi="Arial" w:cs="Arial"/>
          <w:lang w:eastAsia="pl-PL"/>
        </w:rPr>
        <w:t>Ponadto, umowy wraz z dokumentacją dotyczącą ich realizacji</w:t>
      </w:r>
      <w:r w:rsidR="00A8594D">
        <w:rPr>
          <w:rFonts w:ascii="Arial" w:hAnsi="Arial" w:cs="Arial"/>
          <w:lang w:eastAsia="pl-PL"/>
        </w:rPr>
        <w:t xml:space="preserve"> przechowywane są u</w:t>
      </w:r>
      <w:r w:rsidR="00AB073A">
        <w:rPr>
          <w:rFonts w:ascii="Arial" w:hAnsi="Arial" w:cs="Arial"/>
          <w:lang w:eastAsia="pl-PL"/>
        </w:rPr>
        <w:t> </w:t>
      </w:r>
      <w:r w:rsidR="00A8594D">
        <w:rPr>
          <w:rFonts w:ascii="Arial" w:hAnsi="Arial" w:cs="Arial"/>
          <w:lang w:eastAsia="pl-PL"/>
        </w:rPr>
        <w:t>Administratora przez okres 10 lat. Okres przechowywania liczony jest od dnia</w:t>
      </w:r>
      <w:r w:rsidR="0011354E">
        <w:rPr>
          <w:rFonts w:ascii="Arial" w:hAnsi="Arial" w:cs="Arial"/>
          <w:lang w:eastAsia="pl-PL"/>
        </w:rPr>
        <w:t xml:space="preserve">                      </w:t>
      </w:r>
      <w:r w:rsidR="00A8594D">
        <w:rPr>
          <w:rFonts w:ascii="Arial" w:hAnsi="Arial" w:cs="Arial"/>
          <w:lang w:eastAsia="pl-PL"/>
        </w:rPr>
        <w:t xml:space="preserve"> 1 stycznia roku następnego </w:t>
      </w:r>
      <w:r w:rsidR="00C6136C">
        <w:rPr>
          <w:rFonts w:ascii="Arial" w:hAnsi="Arial" w:cs="Arial"/>
          <w:lang w:eastAsia="pl-PL"/>
        </w:rPr>
        <w:t xml:space="preserve">po ostatecznym </w:t>
      </w:r>
      <w:r w:rsidR="00A8594D">
        <w:rPr>
          <w:rFonts w:ascii="Arial" w:hAnsi="Arial" w:cs="Arial"/>
          <w:lang w:eastAsia="pl-PL"/>
        </w:rPr>
        <w:t>zakończeni</w:t>
      </w:r>
      <w:r w:rsidR="00C6136C">
        <w:rPr>
          <w:rFonts w:ascii="Arial" w:hAnsi="Arial" w:cs="Arial"/>
          <w:lang w:eastAsia="pl-PL"/>
        </w:rPr>
        <w:t>u</w:t>
      </w:r>
      <w:r w:rsidR="00A8594D">
        <w:rPr>
          <w:rFonts w:ascii="Arial" w:hAnsi="Arial" w:cs="Arial"/>
          <w:lang w:eastAsia="pl-PL"/>
        </w:rPr>
        <w:t xml:space="preserve"> sprawy. Po upływie okresu przechowywania, dokumentacja niearchiwalna, po uzyskaniu zgody dyrektora właściwego archiwum państwowego, podlega brakowaniu.</w:t>
      </w:r>
    </w:p>
    <w:p w14:paraId="16D5FA33" w14:textId="77777777" w:rsidR="00F851BA" w:rsidRDefault="00F851BA" w:rsidP="00F851BA">
      <w:pPr>
        <w:pStyle w:val="Akapitzlist"/>
        <w:numPr>
          <w:ilvl w:val="0"/>
          <w:numId w:val="31"/>
        </w:numPr>
        <w:suppressAutoHyphens w:val="0"/>
        <w:spacing w:after="0" w:line="360" w:lineRule="auto"/>
        <w:ind w:left="357" w:hanging="357"/>
        <w:contextualSpacing/>
        <w:jc w:val="both"/>
        <w:rPr>
          <w:rFonts w:ascii="Arial" w:hAnsi="Arial" w:cs="Arial"/>
          <w:lang w:eastAsia="pl-PL"/>
        </w:rPr>
      </w:pPr>
      <w:r>
        <w:rPr>
          <w:rFonts w:ascii="Arial" w:hAnsi="Arial" w:cs="Arial"/>
          <w:lang w:eastAsia="pl-PL"/>
        </w:rPr>
        <w:t>Obowiązek podania przez Panią/Pana danych osobowych bezpośrednio Pani/Pana dotyczących jest związany z udziałem w postępowaniu o udzielenie zamówienia publicznego; w konsekwencji niepodania niemożliwe będzie zawarcie umowy.</w:t>
      </w:r>
    </w:p>
    <w:p w14:paraId="29EC35D8" w14:textId="77777777" w:rsidR="00F851BA" w:rsidRDefault="00F851BA" w:rsidP="00F851BA">
      <w:pPr>
        <w:pStyle w:val="Akapitzlist"/>
        <w:numPr>
          <w:ilvl w:val="0"/>
          <w:numId w:val="31"/>
        </w:numPr>
        <w:suppressAutoHyphens w:val="0"/>
        <w:spacing w:after="0" w:line="360" w:lineRule="auto"/>
        <w:ind w:left="357" w:hanging="357"/>
        <w:contextualSpacing/>
        <w:jc w:val="both"/>
        <w:rPr>
          <w:rFonts w:ascii="Arial" w:hAnsi="Arial" w:cs="Arial"/>
          <w:lang w:eastAsia="pl-PL"/>
        </w:rPr>
      </w:pPr>
      <w:r>
        <w:rPr>
          <w:rFonts w:ascii="Arial" w:hAnsi="Arial" w:cs="Arial"/>
          <w:lang w:eastAsia="pl-PL"/>
        </w:rPr>
        <w:t>W odniesieniu do Pani/Pana danych osobowych decyzje nie będą podejmowane w sposób zautomatyzowany.</w:t>
      </w:r>
    </w:p>
    <w:p w14:paraId="65DA659A" w14:textId="77777777" w:rsidR="00F851BA" w:rsidRDefault="00F851BA" w:rsidP="00F851BA">
      <w:pPr>
        <w:pStyle w:val="Akapitzlist"/>
        <w:numPr>
          <w:ilvl w:val="0"/>
          <w:numId w:val="31"/>
        </w:numPr>
        <w:suppressAutoHyphens w:val="0"/>
        <w:spacing w:after="0" w:line="360" w:lineRule="auto"/>
        <w:ind w:left="357" w:hanging="357"/>
        <w:contextualSpacing/>
        <w:jc w:val="both"/>
        <w:rPr>
          <w:rFonts w:ascii="Arial" w:hAnsi="Arial" w:cs="Arial"/>
          <w:lang w:eastAsia="pl-PL"/>
        </w:rPr>
      </w:pPr>
      <w:r>
        <w:rPr>
          <w:rFonts w:ascii="Arial" w:hAnsi="Arial" w:cs="Arial"/>
          <w:lang w:eastAsia="pl-PL"/>
        </w:rPr>
        <w:t>Posiada Pani/Pan:</w:t>
      </w:r>
    </w:p>
    <w:p w14:paraId="06789F63" w14:textId="77777777" w:rsidR="00F851BA" w:rsidRDefault="00F851BA" w:rsidP="00F851BA">
      <w:pPr>
        <w:pStyle w:val="Akapitzlist"/>
        <w:numPr>
          <w:ilvl w:val="0"/>
          <w:numId w:val="32"/>
        </w:numPr>
        <w:suppressAutoHyphens w:val="0"/>
        <w:spacing w:after="0" w:line="360" w:lineRule="auto"/>
        <w:ind w:left="714" w:hanging="357"/>
        <w:contextualSpacing/>
        <w:jc w:val="both"/>
        <w:rPr>
          <w:rFonts w:ascii="Arial" w:hAnsi="Arial" w:cs="Arial"/>
          <w:lang w:eastAsia="pl-PL"/>
        </w:rPr>
      </w:pPr>
      <w:r>
        <w:rPr>
          <w:rFonts w:ascii="Arial" w:hAnsi="Arial" w:cs="Arial"/>
          <w:lang w:eastAsia="pl-PL"/>
        </w:rPr>
        <w:lastRenderedPageBreak/>
        <w:t>na podstawie art. 15 RODO prawo dostępu do danych osobowych Pani/Pana dotyczących;</w:t>
      </w:r>
    </w:p>
    <w:p w14:paraId="5C8755A8" w14:textId="77777777" w:rsidR="00F851BA" w:rsidRDefault="00F851BA" w:rsidP="00F851BA">
      <w:pPr>
        <w:pStyle w:val="Akapitzlist"/>
        <w:numPr>
          <w:ilvl w:val="0"/>
          <w:numId w:val="32"/>
        </w:numPr>
        <w:suppressAutoHyphens w:val="0"/>
        <w:spacing w:after="0" w:line="360" w:lineRule="auto"/>
        <w:ind w:left="714" w:hanging="357"/>
        <w:contextualSpacing/>
        <w:jc w:val="both"/>
        <w:rPr>
          <w:rFonts w:ascii="Arial" w:hAnsi="Arial" w:cs="Arial"/>
          <w:lang w:eastAsia="pl-PL"/>
        </w:rPr>
      </w:pPr>
      <w:r>
        <w:rPr>
          <w:rFonts w:ascii="Arial" w:hAnsi="Arial" w:cs="Arial"/>
          <w:lang w:eastAsia="pl-PL"/>
        </w:rPr>
        <w:t>na podstawie art. 16 RODO prawo do sprostowania Pani/Pana danych osobowych;</w:t>
      </w:r>
    </w:p>
    <w:p w14:paraId="4EEDECD1" w14:textId="77777777" w:rsidR="00F851BA" w:rsidRDefault="00F851BA" w:rsidP="00F851BA">
      <w:pPr>
        <w:pStyle w:val="Akapitzlist"/>
        <w:numPr>
          <w:ilvl w:val="0"/>
          <w:numId w:val="32"/>
        </w:numPr>
        <w:suppressAutoHyphens w:val="0"/>
        <w:spacing w:after="0" w:line="360" w:lineRule="auto"/>
        <w:ind w:left="714" w:hanging="357"/>
        <w:contextualSpacing/>
        <w:jc w:val="both"/>
        <w:rPr>
          <w:rFonts w:ascii="Arial" w:hAnsi="Arial" w:cs="Arial"/>
          <w:lang w:eastAsia="pl-PL"/>
        </w:rPr>
      </w:pPr>
      <w:r>
        <w:rPr>
          <w:rFonts w:ascii="Arial" w:hAnsi="Arial" w:cs="Arial"/>
          <w:lang w:eastAsia="pl-PL"/>
        </w:rPr>
        <w:t>na podstawie art. 18 RODO prawo żądania od administratora ograniczenia przetwarzania danych osobowych z zastrzeżeniem przypadków, o których mowa w art. 18 ust. 2 RODO (prawo do ograniczenia przetwarzania nie ma zastosowania w odniesieniu do przechowywania, w celu zapewnienia korzystania ze środków ochrony prawnej lub w celu ochrony praw innej osoby fizycznej lub prawnej, lub z uwagi na ważne względy interesu publicznego Unii Europejskiej lub państwa członkowskiego);</w:t>
      </w:r>
    </w:p>
    <w:p w14:paraId="18A2DF27" w14:textId="77777777" w:rsidR="00F851BA" w:rsidRDefault="00F851BA" w:rsidP="00F851BA">
      <w:pPr>
        <w:pStyle w:val="Akapitzlist"/>
        <w:numPr>
          <w:ilvl w:val="0"/>
          <w:numId w:val="32"/>
        </w:numPr>
        <w:suppressAutoHyphens w:val="0"/>
        <w:spacing w:after="0" w:line="360" w:lineRule="auto"/>
        <w:ind w:left="714" w:hanging="357"/>
        <w:contextualSpacing/>
        <w:jc w:val="both"/>
        <w:rPr>
          <w:rFonts w:ascii="Arial" w:hAnsi="Arial" w:cs="Arial"/>
          <w:lang w:eastAsia="pl-PL"/>
        </w:rPr>
      </w:pPr>
      <w:r>
        <w:rPr>
          <w:rFonts w:ascii="Arial" w:hAnsi="Arial" w:cs="Arial"/>
          <w:lang w:eastAsia="pl-PL"/>
        </w:rPr>
        <w:t>prawo do przenoszenia danych osobowych, o którym mowa w art. 20 RODO;</w:t>
      </w:r>
    </w:p>
    <w:p w14:paraId="3B578AC0" w14:textId="77777777" w:rsidR="00F851BA" w:rsidRDefault="00F851BA" w:rsidP="00F851BA">
      <w:pPr>
        <w:pStyle w:val="Akapitzlist"/>
        <w:numPr>
          <w:ilvl w:val="0"/>
          <w:numId w:val="32"/>
        </w:numPr>
        <w:suppressAutoHyphens w:val="0"/>
        <w:spacing w:after="0" w:line="360" w:lineRule="auto"/>
        <w:ind w:left="714" w:hanging="357"/>
        <w:contextualSpacing/>
        <w:jc w:val="both"/>
        <w:rPr>
          <w:rFonts w:ascii="Arial" w:hAnsi="Arial" w:cs="Arial"/>
          <w:lang w:eastAsia="pl-PL"/>
        </w:rPr>
      </w:pPr>
      <w:r>
        <w:rPr>
          <w:rFonts w:ascii="Arial" w:hAnsi="Arial" w:cs="Arial"/>
          <w:lang w:eastAsia="pl-PL"/>
        </w:rPr>
        <w:t>prawo do wniesienia skargi do Prezesa Urzędu Ochrony Danych Osobowych, gdy uzna Pani/Pan, że przetwarzanie danych osobowych Pani/Pana dotyczących narusza przepisy RODO.</w:t>
      </w:r>
    </w:p>
    <w:p w14:paraId="2872A857" w14:textId="77777777" w:rsidR="00F851BA" w:rsidRDefault="00F851BA" w:rsidP="00F851BA">
      <w:pPr>
        <w:pStyle w:val="Akapitzlist"/>
        <w:numPr>
          <w:ilvl w:val="0"/>
          <w:numId w:val="31"/>
        </w:numPr>
        <w:suppressAutoHyphens w:val="0"/>
        <w:spacing w:after="0" w:line="360" w:lineRule="auto"/>
        <w:ind w:left="357" w:hanging="357"/>
        <w:contextualSpacing/>
        <w:jc w:val="both"/>
        <w:rPr>
          <w:rFonts w:ascii="Arial" w:hAnsi="Arial" w:cs="Arial"/>
          <w:i/>
          <w:lang w:eastAsia="pl-PL"/>
        </w:rPr>
      </w:pPr>
      <w:r>
        <w:rPr>
          <w:rFonts w:ascii="Arial" w:hAnsi="Arial" w:cs="Arial"/>
          <w:lang w:eastAsia="pl-PL"/>
        </w:rPr>
        <w:t>Nie przysługuje Pani/Panu:</w:t>
      </w:r>
    </w:p>
    <w:p w14:paraId="51B0DB1C" w14:textId="77777777" w:rsidR="00F851BA" w:rsidRDefault="00F851BA" w:rsidP="00F851BA">
      <w:pPr>
        <w:pStyle w:val="Akapitzlist"/>
        <w:numPr>
          <w:ilvl w:val="0"/>
          <w:numId w:val="33"/>
        </w:numPr>
        <w:suppressAutoHyphens w:val="0"/>
        <w:spacing w:after="0" w:line="360" w:lineRule="auto"/>
        <w:ind w:left="714" w:hanging="357"/>
        <w:contextualSpacing/>
        <w:jc w:val="both"/>
        <w:rPr>
          <w:rFonts w:ascii="Arial" w:hAnsi="Arial" w:cs="Arial"/>
          <w:i/>
          <w:lang w:eastAsia="pl-PL"/>
        </w:rPr>
      </w:pPr>
      <w:r>
        <w:rPr>
          <w:rFonts w:ascii="Arial" w:hAnsi="Arial" w:cs="Arial"/>
          <w:lang w:eastAsia="pl-PL"/>
        </w:rPr>
        <w:t>w związku z art. 17 ust. 3 lit. b, d lub e RODO prawo do usunięcia danych osobowych;</w:t>
      </w:r>
    </w:p>
    <w:p w14:paraId="08D2A248" w14:textId="286EDD2F" w:rsidR="00F851BA" w:rsidRPr="00D63F6D" w:rsidRDefault="00F851BA" w:rsidP="00F851BA">
      <w:pPr>
        <w:pStyle w:val="Akapitzlist"/>
        <w:numPr>
          <w:ilvl w:val="0"/>
          <w:numId w:val="33"/>
        </w:numPr>
        <w:suppressAutoHyphens w:val="0"/>
        <w:spacing w:after="0" w:line="360" w:lineRule="auto"/>
        <w:ind w:left="714" w:hanging="357"/>
        <w:contextualSpacing/>
        <w:jc w:val="both"/>
        <w:rPr>
          <w:rFonts w:ascii="Arial" w:hAnsi="Arial" w:cs="Arial"/>
          <w:b/>
          <w:bCs/>
        </w:rPr>
      </w:pPr>
      <w:r>
        <w:rPr>
          <w:rFonts w:ascii="Arial" w:hAnsi="Arial" w:cs="Arial"/>
          <w:lang w:eastAsia="pl-PL"/>
        </w:rPr>
        <w:t xml:space="preserve">na podstawie art. 21 RODO prawo sprzeciwu, wobec przetwarzania danych osobowych w sytuacji gdy podstawą prawną przetwarzania Pani/Pana danych osobowych jest art. 6 ust. 1 lit. b i c RODO. </w:t>
      </w:r>
    </w:p>
    <w:p w14:paraId="402817A9" w14:textId="36F8D2B3" w:rsidR="00D63F6D" w:rsidRPr="00D63F6D" w:rsidRDefault="00D63F6D" w:rsidP="00D63F6D">
      <w:pPr>
        <w:pStyle w:val="Akapitzlist"/>
        <w:numPr>
          <w:ilvl w:val="0"/>
          <w:numId w:val="31"/>
        </w:numPr>
        <w:suppressAutoHyphens w:val="0"/>
        <w:spacing w:after="0" w:line="360" w:lineRule="auto"/>
        <w:ind w:left="357" w:hanging="357"/>
        <w:contextualSpacing/>
        <w:jc w:val="both"/>
        <w:rPr>
          <w:rFonts w:ascii="Arial" w:hAnsi="Arial" w:cs="Arial"/>
        </w:rPr>
      </w:pPr>
      <w:r w:rsidRPr="00D63F6D">
        <w:rPr>
          <w:rFonts w:ascii="Arial" w:hAnsi="Arial" w:cs="Arial"/>
        </w:rPr>
        <w:t>Kategorie danych osobowych: dane zwykłe.</w:t>
      </w:r>
    </w:p>
    <w:p w14:paraId="02B7F0CD" w14:textId="713A49A6" w:rsidR="00D63F6D" w:rsidRPr="00D63F6D" w:rsidRDefault="00D63F6D" w:rsidP="00D63F6D">
      <w:pPr>
        <w:pStyle w:val="Akapitzlist"/>
        <w:numPr>
          <w:ilvl w:val="0"/>
          <w:numId w:val="31"/>
        </w:numPr>
        <w:suppressAutoHyphens w:val="0"/>
        <w:spacing w:after="0" w:line="360" w:lineRule="auto"/>
        <w:ind w:left="357" w:hanging="357"/>
        <w:contextualSpacing/>
        <w:jc w:val="both"/>
        <w:rPr>
          <w:rFonts w:ascii="Arial" w:hAnsi="Arial" w:cs="Arial"/>
        </w:rPr>
      </w:pPr>
      <w:r w:rsidRPr="00D63F6D">
        <w:rPr>
          <w:rFonts w:ascii="Arial" w:hAnsi="Arial" w:cs="Arial"/>
        </w:rPr>
        <w:t>Źródło pochodzenia danych: Wykonawca.</w:t>
      </w:r>
    </w:p>
    <w:p w14:paraId="7E0441FD" w14:textId="77777777" w:rsidR="00AB073A" w:rsidRDefault="00AB073A" w:rsidP="000175C7">
      <w:pPr>
        <w:spacing w:line="360" w:lineRule="auto"/>
        <w:jc w:val="center"/>
        <w:rPr>
          <w:rFonts w:ascii="Arial" w:hAnsi="Arial" w:cs="Arial"/>
          <w:b/>
          <w:bCs/>
          <w:sz w:val="22"/>
          <w:szCs w:val="22"/>
        </w:rPr>
      </w:pPr>
    </w:p>
    <w:p w14:paraId="3E8C98A0" w14:textId="1E8C41B3" w:rsidR="000175C7" w:rsidRDefault="000175C7" w:rsidP="00AB073A">
      <w:pPr>
        <w:jc w:val="center"/>
        <w:rPr>
          <w:rFonts w:ascii="Arial" w:hAnsi="Arial" w:cs="Arial"/>
          <w:b/>
          <w:bCs/>
          <w:sz w:val="22"/>
          <w:szCs w:val="22"/>
        </w:rPr>
      </w:pPr>
      <w:r>
        <w:rPr>
          <w:rFonts w:ascii="Arial" w:hAnsi="Arial" w:cs="Arial"/>
          <w:b/>
          <w:bCs/>
          <w:sz w:val="22"/>
          <w:szCs w:val="22"/>
        </w:rPr>
        <w:t xml:space="preserve">§ </w:t>
      </w:r>
      <w:r w:rsidR="00AB073A">
        <w:rPr>
          <w:rFonts w:ascii="Arial" w:hAnsi="Arial" w:cs="Arial"/>
          <w:b/>
          <w:bCs/>
          <w:sz w:val="22"/>
          <w:szCs w:val="22"/>
        </w:rPr>
        <w:t>9</w:t>
      </w:r>
    </w:p>
    <w:p w14:paraId="32C7FE54" w14:textId="77777777" w:rsidR="000175C7" w:rsidRDefault="000175C7" w:rsidP="00AB073A">
      <w:pPr>
        <w:spacing w:after="120"/>
        <w:jc w:val="center"/>
        <w:rPr>
          <w:rFonts w:ascii="Arial" w:hAnsi="Arial" w:cs="Arial"/>
          <w:b/>
          <w:bCs/>
          <w:sz w:val="22"/>
          <w:szCs w:val="22"/>
        </w:rPr>
      </w:pPr>
      <w:r>
        <w:rPr>
          <w:rFonts w:ascii="Arial" w:hAnsi="Arial" w:cs="Arial"/>
          <w:b/>
          <w:bCs/>
          <w:sz w:val="22"/>
          <w:szCs w:val="22"/>
        </w:rPr>
        <w:t>Postanowienie końcowe</w:t>
      </w:r>
    </w:p>
    <w:p w14:paraId="3D74ABF1" w14:textId="77777777" w:rsidR="000175C7" w:rsidRDefault="000175C7" w:rsidP="002E233C">
      <w:pPr>
        <w:pStyle w:val="ListParagraph1"/>
        <w:numPr>
          <w:ilvl w:val="0"/>
          <w:numId w:val="34"/>
        </w:numPr>
        <w:spacing w:after="0" w:line="360" w:lineRule="auto"/>
        <w:ind w:left="357" w:hanging="357"/>
        <w:jc w:val="both"/>
        <w:rPr>
          <w:rFonts w:ascii="Arial" w:hAnsi="Arial" w:cs="Arial"/>
        </w:rPr>
      </w:pPr>
      <w:r>
        <w:rPr>
          <w:rFonts w:ascii="Arial" w:hAnsi="Arial" w:cs="Arial"/>
        </w:rPr>
        <w:t>Ewentualne spory powstałe na tle realizacji Umowy Strony  zobowiązują się rozwiązać             w drodze negocjacji, a w przypadku braku możliwości rozstrzygnięcia poddać je pod rozstrzygnięcie sądu miejscowo właściwego dla siedziby Zamawiającego.</w:t>
      </w:r>
    </w:p>
    <w:p w14:paraId="3FF504B5" w14:textId="77777777" w:rsidR="000175C7" w:rsidRDefault="000175C7" w:rsidP="002E233C">
      <w:pPr>
        <w:pStyle w:val="ListParagraph1"/>
        <w:numPr>
          <w:ilvl w:val="0"/>
          <w:numId w:val="34"/>
        </w:numPr>
        <w:spacing w:after="0" w:line="360" w:lineRule="auto"/>
        <w:ind w:left="357" w:hanging="357"/>
        <w:jc w:val="both"/>
        <w:rPr>
          <w:rFonts w:ascii="Arial" w:hAnsi="Arial" w:cs="Arial"/>
        </w:rPr>
      </w:pPr>
      <w:r>
        <w:rPr>
          <w:rFonts w:ascii="Arial" w:hAnsi="Arial" w:cs="Arial"/>
        </w:rPr>
        <w:t xml:space="preserve">W sprawach nie uregulowanych w Umowie będą miały zastosowanie przepisy ustaw: Prawo zamówień publicznych, Kodeks Cywilny i inne przepisy właściwe dla przedmiotu Umowy. </w:t>
      </w:r>
    </w:p>
    <w:p w14:paraId="35C26A86" w14:textId="77777777" w:rsidR="00B61D27" w:rsidRDefault="000175C7" w:rsidP="00B61D27">
      <w:pPr>
        <w:pStyle w:val="ListParagraph1"/>
        <w:numPr>
          <w:ilvl w:val="0"/>
          <w:numId w:val="34"/>
        </w:numPr>
        <w:spacing w:after="0" w:line="360" w:lineRule="auto"/>
        <w:ind w:left="357" w:hanging="357"/>
        <w:jc w:val="both"/>
        <w:rPr>
          <w:rFonts w:ascii="Arial" w:hAnsi="Arial" w:cs="Arial"/>
        </w:rPr>
      </w:pPr>
      <w:r>
        <w:rPr>
          <w:rFonts w:ascii="Arial" w:hAnsi="Arial" w:cs="Arial"/>
        </w:rPr>
        <w:t>Zmiany treści Umowy wymagają formy pisemnej pod rygorem nieważności.</w:t>
      </w:r>
    </w:p>
    <w:p w14:paraId="7E7D5731" w14:textId="6C1A45E2" w:rsidR="00B61D27" w:rsidRPr="00B61D27" w:rsidRDefault="00B61D27" w:rsidP="00B61D27">
      <w:pPr>
        <w:pStyle w:val="ListParagraph1"/>
        <w:numPr>
          <w:ilvl w:val="0"/>
          <w:numId w:val="34"/>
        </w:numPr>
        <w:spacing w:after="0" w:line="360" w:lineRule="auto"/>
        <w:ind w:left="357" w:hanging="357"/>
        <w:jc w:val="both"/>
        <w:rPr>
          <w:rFonts w:ascii="Arial" w:hAnsi="Arial" w:cs="Arial"/>
        </w:rPr>
      </w:pPr>
      <w:r w:rsidRPr="00B61D27">
        <w:rPr>
          <w:rFonts w:ascii="Arial" w:eastAsiaTheme="minorEastAsia" w:hAnsi="Arial" w:cs="Arial"/>
          <w:kern w:val="0"/>
          <w:lang w:eastAsia="pl-PL"/>
        </w:rPr>
        <w:t>Osobą merytoryczną ze strony Zamawiającego jest:</w:t>
      </w:r>
      <w:r w:rsidR="00AB073A">
        <w:rPr>
          <w:rFonts w:ascii="Arial" w:eastAsiaTheme="minorEastAsia" w:hAnsi="Arial" w:cs="Arial"/>
          <w:kern w:val="0"/>
          <w:lang w:eastAsia="pl-PL"/>
        </w:rPr>
        <w:t xml:space="preserve"> </w:t>
      </w:r>
      <w:r w:rsidRPr="00B61D27">
        <w:rPr>
          <w:rFonts w:ascii="Arial" w:eastAsiaTheme="minorEastAsia" w:hAnsi="Arial" w:cs="Arial"/>
          <w:kern w:val="0"/>
          <w:lang w:eastAsia="pl-PL"/>
        </w:rPr>
        <w:t>…………………., tel.……………….</w:t>
      </w:r>
    </w:p>
    <w:p w14:paraId="2986DBB4" w14:textId="1A9F4B59" w:rsidR="006760E6" w:rsidRPr="00B61D27" w:rsidRDefault="006760E6" w:rsidP="006760E6">
      <w:pPr>
        <w:pStyle w:val="ListParagraph1"/>
        <w:numPr>
          <w:ilvl w:val="0"/>
          <w:numId w:val="34"/>
        </w:numPr>
        <w:spacing w:after="0" w:line="360" w:lineRule="auto"/>
        <w:ind w:left="357" w:hanging="357"/>
        <w:jc w:val="both"/>
        <w:rPr>
          <w:rFonts w:ascii="Arial" w:hAnsi="Arial" w:cs="Arial"/>
        </w:rPr>
      </w:pPr>
      <w:r w:rsidRPr="00B61D27">
        <w:rPr>
          <w:rFonts w:ascii="Arial" w:eastAsiaTheme="minorEastAsia" w:hAnsi="Arial" w:cs="Arial"/>
          <w:kern w:val="0"/>
          <w:lang w:eastAsia="pl-PL"/>
        </w:rPr>
        <w:t xml:space="preserve">Osobą merytoryczną ze strony </w:t>
      </w:r>
      <w:r>
        <w:rPr>
          <w:rFonts w:ascii="Arial" w:eastAsiaTheme="minorEastAsia" w:hAnsi="Arial" w:cs="Arial"/>
          <w:kern w:val="0"/>
          <w:lang w:eastAsia="pl-PL"/>
        </w:rPr>
        <w:t>Wykonawcy</w:t>
      </w:r>
      <w:r w:rsidRPr="00B61D27">
        <w:rPr>
          <w:rFonts w:ascii="Arial" w:eastAsiaTheme="minorEastAsia" w:hAnsi="Arial" w:cs="Arial"/>
          <w:kern w:val="0"/>
          <w:lang w:eastAsia="pl-PL"/>
        </w:rPr>
        <w:t xml:space="preserve"> jest:</w:t>
      </w:r>
      <w:r w:rsidR="00AB073A">
        <w:rPr>
          <w:rFonts w:ascii="Arial" w:eastAsiaTheme="minorEastAsia" w:hAnsi="Arial" w:cs="Arial"/>
          <w:kern w:val="0"/>
          <w:lang w:eastAsia="pl-PL"/>
        </w:rPr>
        <w:t xml:space="preserve"> </w:t>
      </w:r>
      <w:r w:rsidRPr="00B61D27">
        <w:rPr>
          <w:rFonts w:ascii="Arial" w:eastAsiaTheme="minorEastAsia" w:hAnsi="Arial" w:cs="Arial"/>
          <w:kern w:val="0"/>
          <w:lang w:eastAsia="pl-PL"/>
        </w:rPr>
        <w:t>…………………., tel.……………….</w:t>
      </w:r>
    </w:p>
    <w:p w14:paraId="35A74742" w14:textId="77777777" w:rsidR="000175C7" w:rsidRDefault="000175C7" w:rsidP="002E233C">
      <w:pPr>
        <w:pStyle w:val="ListParagraph1"/>
        <w:numPr>
          <w:ilvl w:val="0"/>
          <w:numId w:val="34"/>
        </w:numPr>
        <w:spacing w:after="0" w:line="360" w:lineRule="auto"/>
        <w:ind w:left="357" w:hanging="357"/>
        <w:jc w:val="both"/>
        <w:rPr>
          <w:rFonts w:ascii="Arial" w:hAnsi="Arial" w:cs="Arial"/>
        </w:rPr>
      </w:pPr>
      <w:r>
        <w:rPr>
          <w:rFonts w:ascii="Arial" w:eastAsia="SimSun" w:hAnsi="Arial" w:cs="Arial"/>
          <w:lang w:eastAsia="zh-CN"/>
        </w:rPr>
        <w:t xml:space="preserve">Strony oświadczają, iż w zakresie przetwarzania danych osobowych przestrzegają przepisów Rozporządzenia Parlamentu Europejskiego i Rady (UE) 2016/679 z dnia 27 </w:t>
      </w:r>
      <w:r>
        <w:rPr>
          <w:rFonts w:ascii="Arial" w:eastAsia="SimSun" w:hAnsi="Arial" w:cs="Arial"/>
          <w:lang w:eastAsia="zh-CN"/>
        </w:rPr>
        <w:lastRenderedPageBreak/>
        <w:t xml:space="preserve">kwietnia 2016 r. w sprawie ochrony osób fizycznych w związku z przetwarzaniem danych osobowych  i w sprawie swobodnego przepływu takich danych oraz uchylenia dyrektywy 95/46/WE (ogólne rozporządzenie o ochronie danych). </w:t>
      </w:r>
    </w:p>
    <w:p w14:paraId="6D6571A9" w14:textId="77777777" w:rsidR="000175C7" w:rsidRDefault="000175C7" w:rsidP="002E233C">
      <w:pPr>
        <w:pStyle w:val="ListParagraph1"/>
        <w:numPr>
          <w:ilvl w:val="0"/>
          <w:numId w:val="34"/>
        </w:numPr>
        <w:spacing w:after="0" w:line="360" w:lineRule="auto"/>
        <w:ind w:left="357" w:hanging="357"/>
        <w:jc w:val="both"/>
        <w:rPr>
          <w:rFonts w:ascii="Arial" w:hAnsi="Arial" w:cs="Arial"/>
          <w:color w:val="000000"/>
          <w:w w:val="103"/>
        </w:rPr>
      </w:pPr>
      <w:r>
        <w:rPr>
          <w:rFonts w:ascii="Arial" w:hAnsi="Arial" w:cs="Arial"/>
        </w:rPr>
        <w:t>Umowę sporządzono w trzech jednobrzmiących egzemplarzach – jeden dla Wykonawcy                i dwa dla Zamawiającego.</w:t>
      </w:r>
    </w:p>
    <w:p w14:paraId="67C6538F" w14:textId="77777777" w:rsidR="000175C7" w:rsidRDefault="000175C7" w:rsidP="002E233C">
      <w:pPr>
        <w:pStyle w:val="ListParagraph1"/>
        <w:numPr>
          <w:ilvl w:val="0"/>
          <w:numId w:val="34"/>
        </w:numPr>
        <w:spacing w:after="0" w:line="360" w:lineRule="auto"/>
        <w:ind w:left="357" w:hanging="357"/>
        <w:jc w:val="both"/>
        <w:rPr>
          <w:rFonts w:ascii="Arial" w:hAnsi="Arial" w:cs="Arial"/>
          <w:color w:val="000000"/>
          <w:w w:val="103"/>
        </w:rPr>
      </w:pPr>
      <w:r>
        <w:rPr>
          <w:rFonts w:ascii="Arial" w:hAnsi="Arial" w:cs="Arial"/>
        </w:rPr>
        <w:t>Załączniki do Umowy:</w:t>
      </w:r>
    </w:p>
    <w:p w14:paraId="3E8075D5" w14:textId="1A0F17F8" w:rsidR="000175C7" w:rsidRDefault="00B61D27" w:rsidP="002E233C">
      <w:pPr>
        <w:pStyle w:val="ListParagraph1"/>
        <w:spacing w:after="0" w:line="360" w:lineRule="auto"/>
        <w:ind w:left="357" w:hanging="357"/>
        <w:jc w:val="both"/>
        <w:rPr>
          <w:rFonts w:ascii="Arial" w:hAnsi="Arial" w:cs="Arial"/>
        </w:rPr>
      </w:pPr>
      <w:r>
        <w:rPr>
          <w:rFonts w:ascii="Arial" w:hAnsi="Arial" w:cs="Arial"/>
        </w:rPr>
        <w:t xml:space="preserve">       </w:t>
      </w:r>
      <w:r w:rsidR="000175C7">
        <w:rPr>
          <w:rFonts w:ascii="Arial" w:hAnsi="Arial" w:cs="Arial"/>
        </w:rPr>
        <w:t>Załącznik nr 1 – formularz asortymentowo-cenowy</w:t>
      </w:r>
      <w:r w:rsidR="00AB073A">
        <w:rPr>
          <w:rFonts w:ascii="Arial" w:hAnsi="Arial" w:cs="Arial"/>
        </w:rPr>
        <w:t xml:space="preserve"> (część I, II, III*)</w:t>
      </w:r>
    </w:p>
    <w:p w14:paraId="5017478E" w14:textId="35FBDECE" w:rsidR="00AB073A" w:rsidRDefault="00AB073A" w:rsidP="002E233C">
      <w:pPr>
        <w:pStyle w:val="ListParagraph1"/>
        <w:spacing w:after="0" w:line="360" w:lineRule="auto"/>
        <w:ind w:left="357" w:hanging="357"/>
        <w:jc w:val="both"/>
        <w:rPr>
          <w:rFonts w:ascii="Arial" w:hAnsi="Arial" w:cs="Arial"/>
        </w:rPr>
      </w:pPr>
      <w:r>
        <w:rPr>
          <w:rFonts w:ascii="Arial" w:hAnsi="Arial" w:cs="Arial"/>
        </w:rPr>
        <w:t xml:space="preserve">       Załącznik nr 2 – protokół odbioru.</w:t>
      </w:r>
    </w:p>
    <w:p w14:paraId="613540E5" w14:textId="77777777" w:rsidR="000175C7" w:rsidRDefault="000175C7" w:rsidP="000175C7">
      <w:pPr>
        <w:pStyle w:val="ListParagraph1"/>
        <w:spacing w:after="0" w:line="360" w:lineRule="auto"/>
        <w:ind w:left="360"/>
        <w:jc w:val="both"/>
        <w:rPr>
          <w:rFonts w:ascii="Arial" w:hAnsi="Arial" w:cs="Arial"/>
        </w:rPr>
      </w:pPr>
    </w:p>
    <w:p w14:paraId="53078D32" w14:textId="77777777" w:rsidR="000175C7" w:rsidRDefault="000175C7" w:rsidP="000175C7">
      <w:pPr>
        <w:pStyle w:val="ListParagraph1"/>
        <w:spacing w:after="0" w:line="360" w:lineRule="auto"/>
        <w:ind w:left="360"/>
        <w:jc w:val="both"/>
        <w:rPr>
          <w:rFonts w:ascii="Arial" w:hAnsi="Arial" w:cs="Arial"/>
          <w:b/>
          <w:bCs/>
          <w:i/>
          <w:iCs/>
          <w:color w:val="000000"/>
        </w:rPr>
      </w:pPr>
      <w:r>
        <w:rPr>
          <w:rFonts w:ascii="Arial" w:hAnsi="Arial" w:cs="Arial"/>
          <w:b/>
          <w:bCs/>
          <w:i/>
          <w:iCs/>
          <w:color w:val="000000"/>
        </w:rPr>
        <w:t>ZAMAWIAJĄCY:</w:t>
      </w:r>
      <w:r>
        <w:rPr>
          <w:rFonts w:ascii="Arial" w:hAnsi="Arial" w:cs="Arial"/>
          <w:b/>
          <w:bCs/>
          <w:i/>
          <w:iCs/>
          <w:color w:val="000000"/>
        </w:rPr>
        <w:tab/>
      </w:r>
      <w:r>
        <w:rPr>
          <w:rFonts w:ascii="Arial" w:hAnsi="Arial" w:cs="Arial"/>
          <w:b/>
          <w:bCs/>
          <w:i/>
          <w:iCs/>
          <w:color w:val="000000"/>
        </w:rPr>
        <w:tab/>
      </w:r>
      <w:r>
        <w:rPr>
          <w:rFonts w:ascii="Arial" w:hAnsi="Arial" w:cs="Arial"/>
          <w:b/>
          <w:bCs/>
          <w:i/>
          <w:iCs/>
          <w:color w:val="000000"/>
        </w:rPr>
        <w:tab/>
      </w:r>
      <w:r>
        <w:rPr>
          <w:rFonts w:ascii="Arial" w:hAnsi="Arial" w:cs="Arial"/>
          <w:b/>
          <w:bCs/>
          <w:i/>
          <w:iCs/>
          <w:color w:val="000000"/>
        </w:rPr>
        <w:tab/>
      </w:r>
      <w:r>
        <w:rPr>
          <w:rFonts w:ascii="Arial" w:hAnsi="Arial" w:cs="Arial"/>
          <w:b/>
          <w:bCs/>
          <w:i/>
          <w:iCs/>
          <w:color w:val="000000"/>
        </w:rPr>
        <w:tab/>
      </w:r>
      <w:r>
        <w:rPr>
          <w:rFonts w:ascii="Arial" w:hAnsi="Arial" w:cs="Arial"/>
          <w:b/>
          <w:bCs/>
          <w:i/>
          <w:iCs/>
          <w:color w:val="000000"/>
        </w:rPr>
        <w:tab/>
        <w:t xml:space="preserve">               WYKONAWCA:</w:t>
      </w:r>
    </w:p>
    <w:p w14:paraId="63C0A89B" w14:textId="77777777" w:rsidR="000175C7" w:rsidRDefault="000175C7" w:rsidP="005C322D">
      <w:pPr>
        <w:shd w:val="clear" w:color="auto" w:fill="FFFFFF"/>
        <w:autoSpaceDE w:val="0"/>
        <w:rPr>
          <w:rFonts w:ascii="Arial" w:hAnsi="Arial" w:cs="Arial"/>
          <w:sz w:val="22"/>
          <w:szCs w:val="22"/>
        </w:rPr>
      </w:pPr>
    </w:p>
    <w:sectPr w:rsidR="000175C7" w:rsidSect="00F9767C">
      <w:headerReference w:type="default" r:id="rId39"/>
      <w:footerReference w:type="default" r:id="rId4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E924BB" w14:textId="77777777" w:rsidR="00984C32" w:rsidRDefault="00984C32" w:rsidP="000F0277">
      <w:r>
        <w:separator/>
      </w:r>
    </w:p>
  </w:endnote>
  <w:endnote w:type="continuationSeparator" w:id="0">
    <w:p w14:paraId="32202930" w14:textId="77777777" w:rsidR="00984C32" w:rsidRDefault="00984C32" w:rsidP="000F02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Verdana">
    <w:panose1 w:val="020B0604030504040204"/>
    <w:charset w:val="EE"/>
    <w:family w:val="swiss"/>
    <w:pitch w:val="variable"/>
    <w:sig w:usb0="A00006FF" w:usb1="4000205B" w:usb2="00000010" w:usb3="00000000" w:csb0="0000019F" w:csb1="00000000"/>
  </w:font>
  <w:font w:name="Lucida Sans Unicode">
    <w:panose1 w:val="020B0602030504020204"/>
    <w:charset w:val="EE"/>
    <w:family w:val="swiss"/>
    <w:pitch w:val="variable"/>
    <w:sig w:usb0="80000AFF" w:usb1="0000396B" w:usb2="00000000" w:usb3="00000000" w:csb0="000000BF" w:csb1="00000000"/>
  </w:font>
  <w:font w:name="Mangal">
    <w:altName w:val="Cambria"/>
    <w:panose1 w:val="00000400000000000000"/>
    <w:charset w:val="01"/>
    <w:family w:val="roman"/>
    <w:pitch w:val="variable"/>
    <w:sig w:usb0="00002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Tahoma">
    <w:panose1 w:val="020B0604030504040204"/>
    <w:charset w:val="EE"/>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Univers-PL">
    <w:altName w:val="Courier New"/>
    <w:panose1 w:val="00000000000000000000"/>
    <w:charset w:val="C8"/>
    <w:family w:val="decorative"/>
    <w:notTrueType/>
    <w:pitch w:val="variable"/>
    <w:sig w:usb0="00000001" w:usb1="00000000" w:usb2="00000000" w:usb3="00000000" w:csb0="00000000" w:csb1="00000000"/>
  </w:font>
  <w:font w:name="Arial Narrow">
    <w:panose1 w:val="020B0606020202030204"/>
    <w:charset w:val="EE"/>
    <w:family w:val="swiss"/>
    <w:pitch w:val="variable"/>
    <w:sig w:usb0="00000287" w:usb1="00000800" w:usb2="00000000" w:usb3="00000000" w:csb0="0000009F" w:csb1="00000000"/>
  </w:font>
  <w:font w:name="OpenSymbol">
    <w:altName w:val="Calibri"/>
    <w:charset w:val="00"/>
    <w:family w:val="auto"/>
    <w:pitch w:val="variable"/>
    <w:sig w:usb0="800000AF" w:usb1="1001ECEA" w:usb2="00000000" w:usb3="00000000" w:csb0="00000001" w:csb1="00000000"/>
  </w:font>
  <w:font w:name="ヒラギノ角ゴ Pro W3">
    <w:altName w:val="Times New Roman"/>
    <w:charset w:val="00"/>
    <w:family w:val="roman"/>
    <w:pitch w:val="default"/>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48AC1F" w14:textId="77777777" w:rsidR="00897BA9" w:rsidRPr="006A01B5" w:rsidRDefault="00897BA9" w:rsidP="006A01B5">
    <w:pPr>
      <w:pStyle w:val="Nagwek"/>
      <w:ind w:left="-1134" w:right="-1134"/>
      <w:jc w:val="center"/>
      <w:rPr>
        <w:rFonts w:eastAsia="Times New Roman" w:cs="Tahoma"/>
        <w:color w:val="808080"/>
      </w:rPr>
    </w:pPr>
    <w:r>
      <w:rPr>
        <w:rFonts w:eastAsia="Times New Roman" w:cs="Tahoma"/>
        <w:color w:val="808080"/>
      </w:rPr>
      <w:t>__________________________________________________________________________</w:t>
    </w:r>
  </w:p>
  <w:p w14:paraId="1DFFED9E" w14:textId="77777777" w:rsidR="00897BA9" w:rsidRPr="006A01B5" w:rsidRDefault="00897BA9" w:rsidP="00015194">
    <w:pPr>
      <w:pStyle w:val="Nagwek"/>
      <w:jc w:val="center"/>
      <w:rPr>
        <w:rFonts w:eastAsia="Times New Roman" w:cs="Tahoma"/>
        <w:color w:val="808080"/>
        <w:sz w:val="16"/>
        <w:szCs w:val="16"/>
      </w:rPr>
    </w:pPr>
    <w:r w:rsidRPr="006A01B5">
      <w:rPr>
        <w:rFonts w:eastAsia="Times New Roman" w:cs="Tahoma"/>
        <w:color w:val="808080"/>
        <w:sz w:val="16"/>
        <w:szCs w:val="16"/>
      </w:rPr>
      <w:t>kapitał zakładowy 11 410 000 zł</w:t>
    </w:r>
    <w:r>
      <w:rPr>
        <w:rFonts w:eastAsia="Times New Roman" w:cs="Tahoma"/>
        <w:color w:val="808080"/>
        <w:sz w:val="16"/>
        <w:szCs w:val="16"/>
      </w:rPr>
      <w:t xml:space="preserve">, </w:t>
    </w:r>
    <w:r w:rsidRPr="006A01B5">
      <w:rPr>
        <w:rFonts w:eastAsia="Times New Roman" w:cs="Tahoma"/>
        <w:color w:val="808080"/>
        <w:sz w:val="16"/>
        <w:szCs w:val="16"/>
      </w:rPr>
      <w:t xml:space="preserve"> zarejestrowany w Sądzie Rejonowym dla m. st. Warszawy w Warszawie</w:t>
    </w:r>
  </w:p>
  <w:p w14:paraId="7E4B7D64" w14:textId="77777777" w:rsidR="00897BA9" w:rsidRPr="006A01B5" w:rsidRDefault="00897BA9" w:rsidP="00015194">
    <w:pPr>
      <w:pStyle w:val="Nagwek"/>
      <w:jc w:val="center"/>
      <w:rPr>
        <w:rFonts w:eastAsia="Times New Roman" w:cs="Tahoma"/>
        <w:color w:val="808080"/>
        <w:sz w:val="16"/>
        <w:szCs w:val="16"/>
      </w:rPr>
    </w:pPr>
    <w:r w:rsidRPr="006A01B5">
      <w:rPr>
        <w:rFonts w:eastAsia="Times New Roman" w:cs="Tahoma"/>
        <w:color w:val="808080"/>
        <w:sz w:val="16"/>
        <w:szCs w:val="16"/>
      </w:rPr>
      <w:t xml:space="preserve"> XIV Wydział Gospodarczy Krajowego Rejestru Sądowego,</w:t>
    </w:r>
  </w:p>
  <w:p w14:paraId="311671F8" w14:textId="77777777" w:rsidR="00897BA9" w:rsidRPr="006A01B5" w:rsidRDefault="00897BA9" w:rsidP="00015194">
    <w:pPr>
      <w:pStyle w:val="Stopka"/>
      <w:jc w:val="center"/>
      <w:rPr>
        <w:sz w:val="16"/>
        <w:szCs w:val="16"/>
      </w:rPr>
    </w:pPr>
    <w:r w:rsidRPr="006A01B5">
      <w:rPr>
        <w:rFonts w:eastAsia="Times New Roman" w:cs="Tahoma"/>
        <w:color w:val="808080"/>
        <w:sz w:val="16"/>
        <w:szCs w:val="16"/>
      </w:rPr>
      <w:t>KRS: 0000444249  NIP: 529-180-05-40 REGON: 146470221</w:t>
    </w:r>
  </w:p>
  <w:p w14:paraId="451F0EAF" w14:textId="77777777" w:rsidR="00897BA9" w:rsidRPr="00015194" w:rsidRDefault="00897BA9">
    <w:pPr>
      <w:pStyle w:val="Stopka"/>
      <w:rPr>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161053" w14:textId="77777777" w:rsidR="00984C32" w:rsidRDefault="00984C32" w:rsidP="000F0277">
      <w:r>
        <w:separator/>
      </w:r>
    </w:p>
  </w:footnote>
  <w:footnote w:type="continuationSeparator" w:id="0">
    <w:p w14:paraId="634BE98D" w14:textId="77777777" w:rsidR="00984C32" w:rsidRDefault="00984C32" w:rsidP="000F0277">
      <w:r>
        <w:continuationSeparator/>
      </w:r>
    </w:p>
  </w:footnote>
  <w:footnote w:id="1">
    <w:p w14:paraId="128ED9CB" w14:textId="77777777" w:rsidR="00446D43" w:rsidRDefault="00897BA9" w:rsidP="00446D43">
      <w:pPr>
        <w:tabs>
          <w:tab w:val="left" w:pos="383"/>
        </w:tabs>
        <w:ind w:right="-2"/>
        <w:jc w:val="both"/>
        <w:rPr>
          <w:rFonts w:ascii="Calibri" w:eastAsia="Times New Roman" w:hAnsi="Calibri" w:cs="Calibri"/>
          <w:sz w:val="18"/>
          <w:szCs w:val="18"/>
          <w:lang w:eastAsia="pl-PL"/>
        </w:rPr>
      </w:pPr>
      <w:r w:rsidRPr="00AD0F1F">
        <w:rPr>
          <w:rFonts w:ascii="Calibri" w:eastAsia="Times New Roman" w:hAnsi="Calibri" w:cs="Calibri"/>
          <w:sz w:val="18"/>
          <w:szCs w:val="18"/>
          <w:vertAlign w:val="superscript"/>
          <w:lang w:eastAsia="pl-PL"/>
        </w:rPr>
        <w:footnoteRef/>
      </w:r>
      <w:r>
        <w:rPr>
          <w:rFonts w:ascii="Calibri" w:eastAsia="Times New Roman" w:hAnsi="Calibri" w:cs="Calibri"/>
          <w:sz w:val="18"/>
          <w:szCs w:val="18"/>
          <w:lang w:eastAsia="pl-PL"/>
        </w:rPr>
        <w:t xml:space="preserve"> </w:t>
      </w:r>
      <w:r w:rsidRPr="00E719BA">
        <w:rPr>
          <w:rFonts w:ascii="Calibri" w:eastAsia="Times New Roman" w:hAnsi="Calibri" w:cs="Calibri"/>
          <w:sz w:val="18"/>
          <w:szCs w:val="18"/>
          <w:lang w:eastAsia="pl-PL"/>
        </w:rPr>
        <w:t>W</w:t>
      </w:r>
      <w:r>
        <w:rPr>
          <w:rFonts w:ascii="Calibri" w:eastAsia="Times New Roman" w:hAnsi="Calibri" w:cs="Calibri"/>
          <w:sz w:val="18"/>
          <w:szCs w:val="18"/>
          <w:lang w:eastAsia="pl-PL"/>
        </w:rPr>
        <w:t xml:space="preserve"> przypadku składania oferty </w:t>
      </w:r>
      <w:r w:rsidRPr="00E719BA">
        <w:rPr>
          <w:rFonts w:ascii="Calibri" w:eastAsia="Times New Roman" w:hAnsi="Calibri" w:cs="Calibri"/>
          <w:sz w:val="18"/>
          <w:szCs w:val="18"/>
          <w:lang w:eastAsia="pl-PL"/>
        </w:rPr>
        <w:t xml:space="preserve">przez Wykonawcę będącego osobą fizyczną nieprowadzącą działalności gospodarczej lub poza prowadzoną działalnością gospodarczą wykonującą przedmiot </w:t>
      </w:r>
      <w:r w:rsidR="006F4450">
        <w:rPr>
          <w:rFonts w:ascii="Calibri" w:eastAsia="Times New Roman" w:hAnsi="Calibri" w:cs="Calibri"/>
          <w:sz w:val="18"/>
          <w:szCs w:val="18"/>
          <w:lang w:eastAsia="pl-PL"/>
        </w:rPr>
        <w:t>zamówienia</w:t>
      </w:r>
      <w:r w:rsidRPr="00E719BA">
        <w:rPr>
          <w:rFonts w:ascii="Calibri" w:eastAsia="Times New Roman" w:hAnsi="Calibri" w:cs="Calibri"/>
          <w:sz w:val="18"/>
          <w:szCs w:val="18"/>
          <w:lang w:eastAsia="pl-PL"/>
        </w:rPr>
        <w:t>,</w:t>
      </w:r>
      <w:r>
        <w:rPr>
          <w:rFonts w:ascii="Calibri" w:eastAsia="Times New Roman" w:hAnsi="Calibri" w:cs="Calibri"/>
          <w:sz w:val="18"/>
          <w:szCs w:val="18"/>
          <w:lang w:eastAsia="pl-PL"/>
        </w:rPr>
        <w:t xml:space="preserve"> podana </w:t>
      </w:r>
      <w:r w:rsidRPr="00E719BA">
        <w:rPr>
          <w:rFonts w:ascii="Calibri" w:eastAsia="Times New Roman" w:hAnsi="Calibri" w:cs="Calibri"/>
          <w:sz w:val="18"/>
          <w:szCs w:val="18"/>
          <w:lang w:eastAsia="pl-PL"/>
        </w:rPr>
        <w:t xml:space="preserve">przez Wykonawcę </w:t>
      </w:r>
      <w:r>
        <w:rPr>
          <w:rFonts w:ascii="Calibri" w:eastAsia="Times New Roman" w:hAnsi="Calibri" w:cs="Calibri"/>
          <w:sz w:val="18"/>
          <w:szCs w:val="18"/>
          <w:lang w:eastAsia="pl-PL"/>
        </w:rPr>
        <w:t xml:space="preserve"> w formularzu ofertowym cena jednostkowa brutto zawiera wszelkie koszty wypłacane bezpośrednio Wykonawcy, ale także koszty wypłacane na jego rzecz, tzn. że cena ofertowa brutto </w:t>
      </w:r>
      <w:r w:rsidRPr="00E719BA">
        <w:rPr>
          <w:rFonts w:ascii="Calibri" w:eastAsia="Times New Roman" w:hAnsi="Calibri" w:cs="Calibri"/>
          <w:sz w:val="18"/>
          <w:szCs w:val="18"/>
          <w:lang w:eastAsia="pl-PL"/>
        </w:rPr>
        <w:t>zawiera wszelkie pozapłacowe koszty pracy:</w:t>
      </w:r>
    </w:p>
    <w:p w14:paraId="45080DE6" w14:textId="7D123072" w:rsidR="00897BA9" w:rsidRPr="00E719BA" w:rsidRDefault="00897BA9" w:rsidP="00446D43">
      <w:pPr>
        <w:tabs>
          <w:tab w:val="left" w:pos="383"/>
        </w:tabs>
        <w:ind w:right="-2"/>
        <w:jc w:val="both"/>
        <w:rPr>
          <w:rFonts w:ascii="Calibri" w:eastAsia="Times New Roman" w:hAnsi="Calibri" w:cs="Calibri"/>
          <w:sz w:val="18"/>
          <w:szCs w:val="18"/>
          <w:lang w:eastAsia="pl-PL"/>
        </w:rPr>
      </w:pPr>
      <w:r>
        <w:rPr>
          <w:rFonts w:ascii="Calibri" w:eastAsia="Times New Roman" w:hAnsi="Calibri" w:cs="Calibri"/>
          <w:sz w:val="18"/>
          <w:szCs w:val="18"/>
          <w:lang w:eastAsia="pl-PL"/>
        </w:rPr>
        <w:t>- obciążające Wykonawcę: koszty związane z wynagrodzeniem płacone przez płatnika składek, </w:t>
      </w:r>
      <w:r w:rsidRPr="00E719BA">
        <w:rPr>
          <w:rFonts w:ascii="Calibri" w:eastAsia="Times New Roman" w:hAnsi="Calibri" w:cs="Calibri"/>
          <w:sz w:val="18"/>
          <w:szCs w:val="18"/>
          <w:lang w:eastAsia="pl-PL"/>
        </w:rPr>
        <w:t>które Zamawiający potrąci z</w:t>
      </w:r>
      <w:r w:rsidR="005A6783">
        <w:rPr>
          <w:rFonts w:ascii="Calibri" w:eastAsia="Times New Roman" w:hAnsi="Calibri" w:cs="Calibri"/>
          <w:sz w:val="18"/>
          <w:szCs w:val="18"/>
          <w:lang w:eastAsia="pl-PL"/>
        </w:rPr>
        <w:t> </w:t>
      </w:r>
      <w:r w:rsidRPr="00E719BA">
        <w:rPr>
          <w:rFonts w:ascii="Calibri" w:eastAsia="Times New Roman" w:hAnsi="Calibri" w:cs="Calibri"/>
          <w:sz w:val="18"/>
          <w:szCs w:val="18"/>
          <w:lang w:eastAsia="pl-PL"/>
        </w:rPr>
        <w:t>wynagrodzenia zgodnie z obowiązującymi przepisami prawa, tj. podatek i składki ZUS (</w:t>
      </w:r>
      <w:r>
        <w:rPr>
          <w:rFonts w:ascii="Calibri" w:eastAsia="Times New Roman" w:hAnsi="Calibri" w:cs="Calibri"/>
          <w:sz w:val="18"/>
          <w:szCs w:val="18"/>
          <w:lang w:eastAsia="pl-PL"/>
        </w:rPr>
        <w:t>składki na ubezpieczenia </w:t>
      </w:r>
      <w:r w:rsidRPr="00E719BA">
        <w:rPr>
          <w:rFonts w:ascii="Calibri" w:eastAsia="Times New Roman" w:hAnsi="Calibri" w:cs="Calibri"/>
          <w:sz w:val="18"/>
          <w:szCs w:val="18"/>
          <w:lang w:eastAsia="pl-PL"/>
        </w:rPr>
        <w:t>społeczne, zdrowotne);</w:t>
      </w:r>
    </w:p>
    <w:p w14:paraId="610A0ED0" w14:textId="77777777" w:rsidR="00897BA9" w:rsidRPr="00E719BA" w:rsidRDefault="00897BA9" w:rsidP="00446D43">
      <w:pPr>
        <w:tabs>
          <w:tab w:val="left" w:pos="383"/>
        </w:tabs>
        <w:ind w:right="-2"/>
        <w:jc w:val="both"/>
        <w:rPr>
          <w:rFonts w:ascii="Calibri" w:eastAsia="Times New Roman" w:hAnsi="Calibri" w:cs="Calibri"/>
          <w:sz w:val="18"/>
          <w:szCs w:val="18"/>
          <w:lang w:eastAsia="pl-PL"/>
        </w:rPr>
      </w:pPr>
      <w:r w:rsidRPr="00E719BA">
        <w:rPr>
          <w:rFonts w:ascii="Calibri" w:eastAsia="Times New Roman" w:hAnsi="Calibri" w:cs="Calibri"/>
          <w:sz w:val="18"/>
          <w:szCs w:val="18"/>
          <w:lang w:eastAsia="pl-PL"/>
        </w:rPr>
        <w:t>-</w:t>
      </w:r>
      <w:r>
        <w:rPr>
          <w:rFonts w:ascii="Calibri" w:eastAsia="Times New Roman" w:hAnsi="Calibri" w:cs="Calibri"/>
          <w:sz w:val="18"/>
          <w:szCs w:val="18"/>
          <w:lang w:eastAsia="pl-PL"/>
        </w:rPr>
        <w:t xml:space="preserve"> obciążające Zamawiającego: składki na ubezpieczenia społeczne, fundusz pracy i fundusz gwarantowanych świadczeń pracowniczych naliczane </w:t>
      </w:r>
      <w:r w:rsidRPr="00E719BA">
        <w:rPr>
          <w:rFonts w:ascii="Calibri" w:eastAsia="Times New Roman" w:hAnsi="Calibri" w:cs="Calibri"/>
          <w:sz w:val="18"/>
          <w:szCs w:val="18"/>
          <w:lang w:eastAsia="pl-PL"/>
        </w:rPr>
        <w:t>zgodnie z obowiązującymi przepisami prawa.</w:t>
      </w:r>
    </w:p>
    <w:p w14:paraId="59E72EBB" w14:textId="77777777" w:rsidR="00897BA9" w:rsidRDefault="00897BA9">
      <w:pPr>
        <w:pStyle w:val="Tekstprzypisudolnego"/>
      </w:pPr>
    </w:p>
  </w:footnote>
  <w:footnote w:id="2">
    <w:p w14:paraId="14F8AEBA" w14:textId="77777777" w:rsidR="00897BA9" w:rsidRDefault="00897BA9" w:rsidP="000175C7">
      <w:pPr>
        <w:pStyle w:val="Tekstprzypisudolnego"/>
        <w:rPr>
          <w:rFonts w:ascii="Times New Roman" w:hAnsi="Times New Roman" w:cs="Times New Roman"/>
          <w:lang w:eastAsia="ar-SA"/>
        </w:rPr>
      </w:pPr>
      <w:r>
        <w:rPr>
          <w:rStyle w:val="Odwoanieprzypisudolnego"/>
        </w:rPr>
        <w:footnoteRef/>
      </w:r>
      <w:r>
        <w:t xml:space="preserve"> Dotyczy przetwarzania danych osobowych wykonawcy jako osoby fizycznej, w tym osoby fizycznej prowadzącej działalność gospodarczą</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C9A433" w14:textId="77777777" w:rsidR="00897BA9" w:rsidRPr="006A01B5" w:rsidRDefault="00897BA9" w:rsidP="00015194">
    <w:pPr>
      <w:pStyle w:val="Nagwek"/>
      <w:jc w:val="center"/>
      <w:rPr>
        <w:color w:val="0D0D0D"/>
        <w:sz w:val="18"/>
        <w:szCs w:val="18"/>
      </w:rPr>
    </w:pPr>
    <w:r w:rsidRPr="006A01B5">
      <w:rPr>
        <w:color w:val="0D0D0D"/>
        <w:sz w:val="18"/>
        <w:szCs w:val="18"/>
      </w:rPr>
      <w:t>Zakład Gospodarki Komunalnej w Grodzisku Mazowieckim Sp. z o.o.</w:t>
    </w:r>
  </w:p>
  <w:p w14:paraId="22ACF36C" w14:textId="77777777" w:rsidR="00897BA9" w:rsidRPr="006A01B5" w:rsidRDefault="00897BA9" w:rsidP="00015194">
    <w:pPr>
      <w:pStyle w:val="Nagwek"/>
      <w:jc w:val="center"/>
      <w:rPr>
        <w:color w:val="0D0D0D"/>
        <w:sz w:val="18"/>
        <w:szCs w:val="18"/>
        <w:lang w:val="sv-SE"/>
      </w:rPr>
    </w:pPr>
    <w:r w:rsidRPr="006A01B5">
      <w:rPr>
        <w:color w:val="0D0D0D"/>
        <w:sz w:val="18"/>
        <w:szCs w:val="18"/>
      </w:rPr>
      <w:t xml:space="preserve">05-825 Chrzanów Duży </w:t>
    </w:r>
    <w:r w:rsidR="00A74DC9">
      <w:rPr>
        <w:color w:val="0D0D0D"/>
        <w:sz w:val="18"/>
        <w:szCs w:val="18"/>
      </w:rPr>
      <w:t>ul. Ekologiczna 1</w:t>
    </w:r>
  </w:p>
  <w:p w14:paraId="6003473B" w14:textId="77777777" w:rsidR="00897BA9" w:rsidRPr="006A01B5" w:rsidRDefault="00897BA9" w:rsidP="00015194">
    <w:pPr>
      <w:pStyle w:val="Nagwek"/>
      <w:jc w:val="center"/>
      <w:rPr>
        <w:sz w:val="18"/>
        <w:szCs w:val="18"/>
      </w:rPr>
    </w:pPr>
    <w:r w:rsidRPr="006A01B5">
      <w:rPr>
        <w:color w:val="0D0D0D"/>
        <w:sz w:val="18"/>
        <w:szCs w:val="18"/>
        <w:lang w:val="sv-SE"/>
      </w:rPr>
      <w:t>Sekretariat: tel/fax</w:t>
    </w:r>
    <w:r>
      <w:rPr>
        <w:color w:val="0D0D0D"/>
        <w:sz w:val="18"/>
        <w:szCs w:val="18"/>
        <w:lang w:val="sv-SE"/>
      </w:rPr>
      <w:t>.</w:t>
    </w:r>
    <w:r w:rsidRPr="006A01B5">
      <w:rPr>
        <w:color w:val="0D0D0D"/>
        <w:sz w:val="18"/>
        <w:szCs w:val="18"/>
        <w:lang w:val="sv-SE"/>
      </w:rPr>
      <w:t xml:space="preserve"> (22)755-51-97 </w:t>
    </w:r>
    <w:hyperlink r:id="rId1" w:history="1">
      <w:r w:rsidRPr="006A01B5">
        <w:rPr>
          <w:rStyle w:val="Hipercze"/>
          <w:sz w:val="18"/>
          <w:szCs w:val="18"/>
          <w:lang w:val="sv-SE"/>
        </w:rPr>
        <w:t>www.zgkgrodzisk.pl</w:t>
      </w:r>
    </w:hyperlink>
  </w:p>
  <w:p w14:paraId="78D089D5" w14:textId="77777777" w:rsidR="00897BA9" w:rsidRPr="006A01B5" w:rsidRDefault="00897BA9" w:rsidP="00757012">
    <w:pPr>
      <w:pStyle w:val="Nagwek"/>
      <w:ind w:left="-1134" w:right="-1134"/>
      <w:rPr>
        <w:sz w:val="18"/>
        <w:szCs w:val="18"/>
      </w:rPr>
    </w:pPr>
    <w:r w:rsidRPr="006A01B5">
      <w:rPr>
        <w:sz w:val="18"/>
        <w:szCs w:val="18"/>
      </w:rPr>
      <w:t>__________________________________________________________________________</w:t>
    </w:r>
    <w:r>
      <w:rPr>
        <w:sz w:val="18"/>
        <w:szCs w:val="18"/>
      </w:rPr>
      <w:t>_________________________</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pStyle w:val="Nagwek1"/>
      <w:suff w:val="nothing"/>
      <w:lvlText w:val=""/>
      <w:lvlJc w:val="left"/>
      <w:pPr>
        <w:tabs>
          <w:tab w:val="num" w:pos="0"/>
        </w:tabs>
        <w:ind w:left="432" w:hanging="432"/>
      </w:pPr>
    </w:lvl>
    <w:lvl w:ilvl="1">
      <w:start w:val="1"/>
      <w:numFmt w:val="none"/>
      <w:pStyle w:val="Nagwek2"/>
      <w:suff w:val="nothing"/>
      <w:lvlText w:val=""/>
      <w:lvlJc w:val="left"/>
      <w:pPr>
        <w:tabs>
          <w:tab w:val="num" w:pos="0"/>
        </w:tabs>
        <w:ind w:left="576" w:hanging="576"/>
      </w:pPr>
    </w:lvl>
    <w:lvl w:ilvl="2">
      <w:start w:val="1"/>
      <w:numFmt w:val="none"/>
      <w:pStyle w:val="Nagwek3"/>
      <w:suff w:val="nothing"/>
      <w:lvlText w:val=""/>
      <w:lvlJc w:val="left"/>
      <w:pPr>
        <w:tabs>
          <w:tab w:val="num" w:pos="0"/>
        </w:tabs>
        <w:ind w:left="720" w:hanging="720"/>
      </w:pPr>
    </w:lvl>
    <w:lvl w:ilvl="3">
      <w:start w:val="1"/>
      <w:numFmt w:val="none"/>
      <w:pStyle w:val="Nagwek4"/>
      <w:suff w:val="nothing"/>
      <w:lvlText w:val=""/>
      <w:lvlJc w:val="left"/>
      <w:pPr>
        <w:tabs>
          <w:tab w:val="num" w:pos="0"/>
        </w:tabs>
        <w:ind w:left="864" w:hanging="864"/>
      </w:pPr>
    </w:lvl>
    <w:lvl w:ilvl="4">
      <w:start w:val="1"/>
      <w:numFmt w:val="none"/>
      <w:suff w:val="nothing"/>
      <w:lvlText w:val=""/>
      <w:lvlJc w:val="left"/>
      <w:pPr>
        <w:tabs>
          <w:tab w:val="num" w:pos="1008"/>
        </w:tabs>
        <w:ind w:left="1008" w:hanging="1008"/>
      </w:pPr>
    </w:lvl>
    <w:lvl w:ilvl="5">
      <w:start w:val="1"/>
      <w:numFmt w:val="none"/>
      <w:pStyle w:val="Nagwek6"/>
      <w:suff w:val="nothing"/>
      <w:lvlText w:val=""/>
      <w:lvlJc w:val="left"/>
      <w:pPr>
        <w:tabs>
          <w:tab w:val="num" w:pos="0"/>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2"/>
    <w:multiLevelType w:val="singleLevel"/>
    <w:tmpl w:val="00000002"/>
    <w:name w:val="WW8Num2"/>
    <w:lvl w:ilvl="0">
      <w:start w:val="1"/>
      <w:numFmt w:val="decimal"/>
      <w:lvlText w:val="%1)"/>
      <w:lvlJc w:val="left"/>
      <w:pPr>
        <w:tabs>
          <w:tab w:val="num" w:pos="0"/>
        </w:tabs>
        <w:ind w:left="1068" w:hanging="360"/>
      </w:pPr>
      <w:rPr>
        <w:rFonts w:ascii="Arial" w:hAnsi="Arial" w:cs="Arial"/>
        <w:b w:val="0"/>
        <w:color w:val="auto"/>
        <w:sz w:val="22"/>
        <w:szCs w:val="22"/>
      </w:rPr>
    </w:lvl>
  </w:abstractNum>
  <w:abstractNum w:abstractNumId="2" w15:restartNumberingAfterBreak="0">
    <w:nsid w:val="00000003"/>
    <w:multiLevelType w:val="singleLevel"/>
    <w:tmpl w:val="75DAA76E"/>
    <w:lvl w:ilvl="0">
      <w:start w:val="1"/>
      <w:numFmt w:val="decimal"/>
      <w:lvlText w:val="%1."/>
      <w:lvlJc w:val="left"/>
      <w:pPr>
        <w:tabs>
          <w:tab w:val="num" w:pos="0"/>
        </w:tabs>
        <w:ind w:left="720" w:hanging="360"/>
      </w:pPr>
      <w:rPr>
        <w:rFonts w:cs="Arial"/>
        <w:b w:val="0"/>
        <w:color w:val="000000"/>
      </w:rPr>
    </w:lvl>
  </w:abstractNum>
  <w:abstractNum w:abstractNumId="3" w15:restartNumberingAfterBreak="0">
    <w:nsid w:val="00000004"/>
    <w:multiLevelType w:val="singleLevel"/>
    <w:tmpl w:val="00000004"/>
    <w:name w:val="WW8Num4"/>
    <w:lvl w:ilvl="0">
      <w:start w:val="1"/>
      <w:numFmt w:val="decimal"/>
      <w:lvlText w:val="%1."/>
      <w:lvlJc w:val="left"/>
      <w:pPr>
        <w:tabs>
          <w:tab w:val="num" w:pos="0"/>
        </w:tabs>
        <w:ind w:left="720" w:hanging="360"/>
      </w:pPr>
    </w:lvl>
  </w:abstractNum>
  <w:abstractNum w:abstractNumId="4" w15:restartNumberingAfterBreak="0">
    <w:nsid w:val="00000008"/>
    <w:multiLevelType w:val="multilevel"/>
    <w:tmpl w:val="4566CB4A"/>
    <w:name w:val="WW8Num8"/>
    <w:lvl w:ilvl="0">
      <w:start w:val="1"/>
      <w:numFmt w:val="decimal"/>
      <w:lvlText w:val="%1."/>
      <w:lvlJc w:val="left"/>
      <w:pPr>
        <w:tabs>
          <w:tab w:val="num" w:pos="360"/>
        </w:tabs>
        <w:ind w:left="360" w:hanging="360"/>
      </w:pPr>
      <w:rPr>
        <w:rFonts w:hint="default"/>
        <w:b w:val="0"/>
        <w:sz w:val="22"/>
        <w:szCs w:val="22"/>
      </w:rPr>
    </w:lvl>
    <w:lvl w:ilvl="1">
      <w:start w:val="1"/>
      <w:numFmt w:val="decimal"/>
      <w:lvlText w:val="5.%2."/>
      <w:lvlJc w:val="left"/>
      <w:pPr>
        <w:tabs>
          <w:tab w:val="num" w:pos="792"/>
        </w:tabs>
        <w:ind w:left="792" w:hanging="432"/>
      </w:pPr>
      <w:rPr>
        <w:b/>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5" w15:restartNumberingAfterBreak="0">
    <w:nsid w:val="0000000A"/>
    <w:multiLevelType w:val="multilevel"/>
    <w:tmpl w:val="0000000A"/>
    <w:name w:val="WW8Num10"/>
    <w:lvl w:ilvl="0">
      <w:start w:val="1"/>
      <w:numFmt w:val="upperRoman"/>
      <w:lvlText w:val="%1."/>
      <w:lvlJc w:val="right"/>
      <w:pPr>
        <w:tabs>
          <w:tab w:val="num" w:pos="709"/>
        </w:tabs>
        <w:ind w:left="180" w:hanging="180"/>
      </w:pPr>
    </w:lvl>
    <w:lvl w:ilvl="1">
      <w:start w:val="1"/>
      <w:numFmt w:val="decimal"/>
      <w:lvlText w:val="%1.%2."/>
      <w:lvlJc w:val="left"/>
      <w:pPr>
        <w:tabs>
          <w:tab w:val="num" w:pos="792"/>
        </w:tabs>
        <w:ind w:left="792" w:hanging="432"/>
      </w:pPr>
    </w:lvl>
    <w:lvl w:ilvl="2">
      <w:start w:val="1"/>
      <w:numFmt w:val="decimal"/>
      <w:lvlText w:val="%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6" w15:restartNumberingAfterBreak="0">
    <w:nsid w:val="0000000B"/>
    <w:multiLevelType w:val="multilevel"/>
    <w:tmpl w:val="B75CF59C"/>
    <w:lvl w:ilvl="0">
      <w:start w:val="1"/>
      <w:numFmt w:val="upperRoman"/>
      <w:lvlText w:val="%1."/>
      <w:lvlJc w:val="right"/>
      <w:pPr>
        <w:tabs>
          <w:tab w:val="num" w:pos="348"/>
        </w:tabs>
        <w:ind w:left="360" w:hanging="360"/>
      </w:pPr>
      <w:rPr>
        <w:b/>
        <w:lang w:val="pl-PL"/>
      </w:rPr>
    </w:lvl>
    <w:lvl w:ilvl="1">
      <w:start w:val="1"/>
      <w:numFmt w:val="decimal"/>
      <w:lvlText w:val="%1.%2."/>
      <w:lvlJc w:val="left"/>
      <w:pPr>
        <w:tabs>
          <w:tab w:val="num" w:pos="-360"/>
        </w:tabs>
        <w:ind w:left="786" w:hanging="720"/>
      </w:pPr>
      <w:rPr>
        <w:rFonts w:cs="Arial"/>
      </w:rPr>
    </w:lvl>
    <w:lvl w:ilvl="2">
      <w:start w:val="1"/>
      <w:numFmt w:val="decimal"/>
      <w:lvlText w:val="%1.%2.%3."/>
      <w:lvlJc w:val="left"/>
      <w:pPr>
        <w:tabs>
          <w:tab w:val="num" w:pos="-360"/>
        </w:tabs>
        <w:ind w:left="852" w:hanging="720"/>
      </w:pPr>
      <w:rPr>
        <w:rFonts w:cs="Arial"/>
      </w:rPr>
    </w:lvl>
    <w:lvl w:ilvl="3">
      <w:start w:val="1"/>
      <w:numFmt w:val="decimal"/>
      <w:lvlText w:val="%1.%2.%3.%4."/>
      <w:lvlJc w:val="left"/>
      <w:pPr>
        <w:tabs>
          <w:tab w:val="num" w:pos="-360"/>
        </w:tabs>
        <w:ind w:left="1278" w:hanging="1080"/>
      </w:pPr>
      <w:rPr>
        <w:rFonts w:cs="Arial"/>
      </w:rPr>
    </w:lvl>
    <w:lvl w:ilvl="4">
      <w:start w:val="1"/>
      <w:numFmt w:val="decimal"/>
      <w:lvlText w:val="%1.%2.%3.%4.%5."/>
      <w:lvlJc w:val="left"/>
      <w:pPr>
        <w:tabs>
          <w:tab w:val="num" w:pos="-360"/>
        </w:tabs>
        <w:ind w:left="1344" w:hanging="1080"/>
      </w:pPr>
      <w:rPr>
        <w:rFonts w:cs="Arial"/>
      </w:rPr>
    </w:lvl>
    <w:lvl w:ilvl="5">
      <w:start w:val="1"/>
      <w:numFmt w:val="decimal"/>
      <w:lvlText w:val="%1.%2.%3.%4.%5.%6."/>
      <w:lvlJc w:val="left"/>
      <w:pPr>
        <w:tabs>
          <w:tab w:val="num" w:pos="-360"/>
        </w:tabs>
        <w:ind w:left="1770" w:hanging="1440"/>
      </w:pPr>
      <w:rPr>
        <w:rFonts w:cs="Arial"/>
      </w:rPr>
    </w:lvl>
    <w:lvl w:ilvl="6">
      <w:start w:val="1"/>
      <w:numFmt w:val="decimal"/>
      <w:lvlText w:val="%1.%2.%3.%4.%5.%6.%7."/>
      <w:lvlJc w:val="left"/>
      <w:pPr>
        <w:tabs>
          <w:tab w:val="num" w:pos="-360"/>
        </w:tabs>
        <w:ind w:left="1836" w:hanging="1440"/>
      </w:pPr>
      <w:rPr>
        <w:rFonts w:cs="Arial"/>
      </w:rPr>
    </w:lvl>
    <w:lvl w:ilvl="7">
      <w:start w:val="1"/>
      <w:numFmt w:val="decimal"/>
      <w:lvlText w:val="%1.%2.%3.%4.%5.%6.%7.%8."/>
      <w:lvlJc w:val="left"/>
      <w:pPr>
        <w:tabs>
          <w:tab w:val="num" w:pos="-360"/>
        </w:tabs>
        <w:ind w:left="2262" w:hanging="1800"/>
      </w:pPr>
      <w:rPr>
        <w:rFonts w:cs="Arial"/>
      </w:rPr>
    </w:lvl>
    <w:lvl w:ilvl="8">
      <w:start w:val="1"/>
      <w:numFmt w:val="decimal"/>
      <w:lvlText w:val="%1.%2.%3.%4.%5.%6.%7.%8.%9."/>
      <w:lvlJc w:val="left"/>
      <w:pPr>
        <w:tabs>
          <w:tab w:val="num" w:pos="-360"/>
        </w:tabs>
        <w:ind w:left="2328" w:hanging="1800"/>
      </w:pPr>
      <w:rPr>
        <w:rFonts w:cs="Arial"/>
      </w:rPr>
    </w:lvl>
  </w:abstractNum>
  <w:abstractNum w:abstractNumId="7" w15:restartNumberingAfterBreak="0">
    <w:nsid w:val="0000000D"/>
    <w:multiLevelType w:val="singleLevel"/>
    <w:tmpl w:val="0000000D"/>
    <w:name w:val="WW8Num13"/>
    <w:lvl w:ilvl="0">
      <w:start w:val="1"/>
      <w:numFmt w:val="decimal"/>
      <w:lvlText w:val="%1."/>
      <w:lvlJc w:val="left"/>
      <w:pPr>
        <w:tabs>
          <w:tab w:val="num" w:pos="709"/>
        </w:tabs>
        <w:ind w:left="720" w:hanging="360"/>
      </w:pPr>
      <w:rPr>
        <w:rFonts w:cs="Arial"/>
        <w:b w:val="0"/>
        <w:position w:val="0"/>
        <w:sz w:val="24"/>
        <w:vertAlign w:val="baseline"/>
      </w:rPr>
    </w:lvl>
  </w:abstractNum>
  <w:abstractNum w:abstractNumId="8" w15:restartNumberingAfterBreak="0">
    <w:nsid w:val="0000000E"/>
    <w:multiLevelType w:val="multilevel"/>
    <w:tmpl w:val="0000000E"/>
    <w:name w:val="WW8Num14"/>
    <w:lvl w:ilvl="0">
      <w:start w:val="1"/>
      <w:numFmt w:val="decimal"/>
      <w:lvlText w:val="%1."/>
      <w:lvlJc w:val="left"/>
      <w:pPr>
        <w:tabs>
          <w:tab w:val="num" w:pos="0"/>
        </w:tabs>
        <w:ind w:left="360" w:hanging="360"/>
      </w:pPr>
      <w:rPr>
        <w:rFonts w:cs="Arial"/>
        <w:b w:val="0"/>
        <w:position w:val="0"/>
        <w:sz w:val="24"/>
        <w:vertAlign w:val="baseline"/>
      </w:rPr>
    </w:lvl>
    <w:lvl w:ilvl="1">
      <w:start w:val="1"/>
      <w:numFmt w:val="decimal"/>
      <w:lvlText w:val="%2)"/>
      <w:lvlJc w:val="left"/>
      <w:pPr>
        <w:tabs>
          <w:tab w:val="num" w:pos="0"/>
        </w:tabs>
        <w:ind w:left="720" w:hanging="360"/>
      </w:pPr>
    </w:lvl>
    <w:lvl w:ilvl="2">
      <w:start w:val="1"/>
      <w:numFmt w:val="lowerLetter"/>
      <w:lvlText w:val="%3)"/>
      <w:lvlJc w:val="left"/>
      <w:pPr>
        <w:tabs>
          <w:tab w:val="num" w:pos="0"/>
        </w:tabs>
        <w:ind w:left="1080" w:hanging="360"/>
      </w:pPr>
    </w:lvl>
    <w:lvl w:ilvl="3">
      <w:start w:val="1"/>
      <w:numFmt w:val="none"/>
      <w:suff w:val="nothing"/>
      <w:lvlText w:val="-"/>
      <w:lvlJc w:val="left"/>
      <w:pPr>
        <w:tabs>
          <w:tab w:val="num" w:pos="0"/>
        </w:tabs>
        <w:ind w:left="1361" w:hanging="281"/>
      </w:pPr>
    </w:lvl>
    <w:lvl w:ilvl="4">
      <w:start w:val="1"/>
      <w:numFmt w:val="lowerLetter"/>
      <w:lvlText w:val="(%5)"/>
      <w:lvlJc w:val="left"/>
      <w:pPr>
        <w:tabs>
          <w:tab w:val="num" w:pos="0"/>
        </w:tabs>
        <w:ind w:left="1800" w:hanging="360"/>
      </w:pPr>
    </w:lvl>
    <w:lvl w:ilvl="5">
      <w:start w:val="1"/>
      <w:numFmt w:val="lowerRoman"/>
      <w:lvlText w:val="(%6)"/>
      <w:lvlJc w:val="left"/>
      <w:pPr>
        <w:tabs>
          <w:tab w:val="num" w:pos="0"/>
        </w:tabs>
        <w:ind w:left="2160" w:hanging="360"/>
      </w:pPr>
    </w:lvl>
    <w:lvl w:ilvl="6">
      <w:start w:val="1"/>
      <w:numFmt w:val="decimal"/>
      <w:lvlText w:val="%7."/>
      <w:lvlJc w:val="left"/>
      <w:pPr>
        <w:tabs>
          <w:tab w:val="num" w:pos="0"/>
        </w:tabs>
        <w:ind w:left="2520" w:hanging="360"/>
      </w:pPr>
    </w:lvl>
    <w:lvl w:ilvl="7">
      <w:start w:val="1"/>
      <w:numFmt w:val="lowerLetter"/>
      <w:lvlText w:val="%8."/>
      <w:lvlJc w:val="left"/>
      <w:pPr>
        <w:tabs>
          <w:tab w:val="num" w:pos="0"/>
        </w:tabs>
        <w:ind w:left="2880" w:hanging="360"/>
      </w:pPr>
    </w:lvl>
    <w:lvl w:ilvl="8">
      <w:start w:val="1"/>
      <w:numFmt w:val="lowerRoman"/>
      <w:lvlText w:val="%9."/>
      <w:lvlJc w:val="left"/>
      <w:pPr>
        <w:tabs>
          <w:tab w:val="num" w:pos="0"/>
        </w:tabs>
        <w:ind w:left="3240" w:hanging="360"/>
      </w:pPr>
    </w:lvl>
  </w:abstractNum>
  <w:abstractNum w:abstractNumId="9" w15:restartNumberingAfterBreak="0">
    <w:nsid w:val="00000013"/>
    <w:multiLevelType w:val="multilevel"/>
    <w:tmpl w:val="3760E480"/>
    <w:name w:val="WW8Num19"/>
    <w:lvl w:ilvl="0">
      <w:start w:val="1"/>
      <w:numFmt w:val="decimal"/>
      <w:lvlText w:val="%1."/>
      <w:lvlJc w:val="left"/>
      <w:pPr>
        <w:tabs>
          <w:tab w:val="num" w:pos="0"/>
        </w:tabs>
        <w:ind w:left="720" w:hanging="360"/>
      </w:pPr>
      <w:rPr>
        <w:rFonts w:ascii="Arial" w:hAnsi="Arial" w:cs="Arial" w:hint="default"/>
      </w:rPr>
    </w:lvl>
    <w:lvl w:ilvl="1">
      <w:start w:val="1"/>
      <w:numFmt w:val="decimal"/>
      <w:lvlText w:val="%2)"/>
      <w:lvlJc w:val="left"/>
      <w:pPr>
        <w:tabs>
          <w:tab w:val="num" w:pos="709"/>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 w15:restartNumberingAfterBreak="0">
    <w:nsid w:val="00000015"/>
    <w:multiLevelType w:val="singleLevel"/>
    <w:tmpl w:val="166A41A0"/>
    <w:name w:val="WW8Num21"/>
    <w:lvl w:ilvl="0">
      <w:start w:val="1"/>
      <w:numFmt w:val="decimal"/>
      <w:lvlText w:val="%1."/>
      <w:lvlJc w:val="left"/>
      <w:pPr>
        <w:tabs>
          <w:tab w:val="num" w:pos="1440"/>
        </w:tabs>
        <w:ind w:left="1440" w:hanging="360"/>
      </w:pPr>
      <w:rPr>
        <w:rFonts w:cs="Arial"/>
        <w:b w:val="0"/>
      </w:rPr>
    </w:lvl>
  </w:abstractNum>
  <w:abstractNum w:abstractNumId="11" w15:restartNumberingAfterBreak="0">
    <w:nsid w:val="00000017"/>
    <w:multiLevelType w:val="singleLevel"/>
    <w:tmpl w:val="00000017"/>
    <w:name w:val="WW8Num23"/>
    <w:lvl w:ilvl="0">
      <w:start w:val="1"/>
      <w:numFmt w:val="decimal"/>
      <w:lvlText w:val="%1)"/>
      <w:lvlJc w:val="left"/>
      <w:pPr>
        <w:tabs>
          <w:tab w:val="num" w:pos="720"/>
        </w:tabs>
        <w:ind w:left="720" w:hanging="360"/>
      </w:pPr>
      <w:rPr>
        <w:rFonts w:ascii="Arial" w:hAnsi="Arial" w:cs="Arial"/>
        <w:sz w:val="22"/>
        <w:szCs w:val="22"/>
      </w:rPr>
    </w:lvl>
  </w:abstractNum>
  <w:abstractNum w:abstractNumId="12" w15:restartNumberingAfterBreak="0">
    <w:nsid w:val="00000019"/>
    <w:multiLevelType w:val="multilevel"/>
    <w:tmpl w:val="00000019"/>
    <w:name w:val="WW8Num25"/>
    <w:lvl w:ilvl="0">
      <w:start w:val="1"/>
      <w:numFmt w:val="decimal"/>
      <w:suff w:val="space"/>
      <w:lvlText w:val="%1)"/>
      <w:lvlJc w:val="left"/>
      <w:pPr>
        <w:tabs>
          <w:tab w:val="num" w:pos="0"/>
        </w:tabs>
        <w:ind w:left="2533" w:hanging="360"/>
      </w:pPr>
      <w:rPr>
        <w:rFonts w:ascii="Arial" w:hAnsi="Arial" w:cs="Arial"/>
        <w:color w:val="000000"/>
        <w:sz w:val="22"/>
        <w:szCs w:val="22"/>
      </w:rPr>
    </w:lvl>
    <w:lvl w:ilvl="1">
      <w:start w:val="1"/>
      <w:numFmt w:val="decimal"/>
      <w:suff w:val="space"/>
      <w:lvlText w:val="%2)"/>
      <w:lvlJc w:val="left"/>
      <w:pPr>
        <w:tabs>
          <w:tab w:val="num" w:pos="0"/>
        </w:tabs>
        <w:ind w:left="2347" w:firstLine="119"/>
      </w:pPr>
      <w:rPr>
        <w:rFonts w:ascii="Arial" w:hAnsi="Arial" w:cs="Arial"/>
        <w:color w:val="000000"/>
        <w:sz w:val="22"/>
        <w:szCs w:val="22"/>
      </w:rPr>
    </w:lvl>
    <w:lvl w:ilvl="2">
      <w:start w:val="1"/>
      <w:numFmt w:val="lowerRoman"/>
      <w:lvlText w:val="%3."/>
      <w:lvlJc w:val="right"/>
      <w:pPr>
        <w:tabs>
          <w:tab w:val="num" w:pos="3973"/>
        </w:tabs>
        <w:ind w:left="3973" w:hanging="180"/>
      </w:pPr>
    </w:lvl>
    <w:lvl w:ilvl="3">
      <w:start w:val="1"/>
      <w:numFmt w:val="decimal"/>
      <w:lvlText w:val="%4."/>
      <w:lvlJc w:val="left"/>
      <w:pPr>
        <w:tabs>
          <w:tab w:val="num" w:pos="4693"/>
        </w:tabs>
        <w:ind w:left="4693" w:hanging="360"/>
      </w:pPr>
    </w:lvl>
    <w:lvl w:ilvl="4">
      <w:start w:val="1"/>
      <w:numFmt w:val="lowerLetter"/>
      <w:lvlText w:val="%5."/>
      <w:lvlJc w:val="left"/>
      <w:pPr>
        <w:tabs>
          <w:tab w:val="num" w:pos="5413"/>
        </w:tabs>
        <w:ind w:left="5413" w:hanging="360"/>
      </w:pPr>
    </w:lvl>
    <w:lvl w:ilvl="5">
      <w:start w:val="1"/>
      <w:numFmt w:val="lowerRoman"/>
      <w:lvlText w:val="%6."/>
      <w:lvlJc w:val="right"/>
      <w:pPr>
        <w:tabs>
          <w:tab w:val="num" w:pos="6133"/>
        </w:tabs>
        <w:ind w:left="6133" w:hanging="180"/>
      </w:pPr>
    </w:lvl>
    <w:lvl w:ilvl="6">
      <w:start w:val="1"/>
      <w:numFmt w:val="decimal"/>
      <w:lvlText w:val="%7."/>
      <w:lvlJc w:val="left"/>
      <w:pPr>
        <w:tabs>
          <w:tab w:val="num" w:pos="6853"/>
        </w:tabs>
        <w:ind w:left="6853" w:hanging="360"/>
      </w:pPr>
    </w:lvl>
    <w:lvl w:ilvl="7">
      <w:start w:val="1"/>
      <w:numFmt w:val="lowerLetter"/>
      <w:lvlText w:val="%8."/>
      <w:lvlJc w:val="left"/>
      <w:pPr>
        <w:tabs>
          <w:tab w:val="num" w:pos="7573"/>
        </w:tabs>
        <w:ind w:left="7573" w:hanging="360"/>
      </w:pPr>
    </w:lvl>
    <w:lvl w:ilvl="8">
      <w:start w:val="1"/>
      <w:numFmt w:val="lowerRoman"/>
      <w:lvlText w:val="%9."/>
      <w:lvlJc w:val="right"/>
      <w:pPr>
        <w:tabs>
          <w:tab w:val="num" w:pos="8293"/>
        </w:tabs>
        <w:ind w:left="8293" w:hanging="180"/>
      </w:pPr>
    </w:lvl>
  </w:abstractNum>
  <w:abstractNum w:abstractNumId="13" w15:restartNumberingAfterBreak="0">
    <w:nsid w:val="0000001A"/>
    <w:multiLevelType w:val="singleLevel"/>
    <w:tmpl w:val="0000001A"/>
    <w:name w:val="WW8Num26"/>
    <w:lvl w:ilvl="0">
      <w:start w:val="1"/>
      <w:numFmt w:val="decimal"/>
      <w:lvlText w:val="%1."/>
      <w:lvlJc w:val="left"/>
      <w:pPr>
        <w:tabs>
          <w:tab w:val="num" w:pos="720"/>
        </w:tabs>
        <w:ind w:left="720" w:hanging="360"/>
      </w:pPr>
    </w:lvl>
  </w:abstractNum>
  <w:abstractNum w:abstractNumId="14" w15:restartNumberingAfterBreak="0">
    <w:nsid w:val="0000001B"/>
    <w:multiLevelType w:val="singleLevel"/>
    <w:tmpl w:val="0000001B"/>
    <w:name w:val="WW8Num27"/>
    <w:lvl w:ilvl="0">
      <w:start w:val="1"/>
      <w:numFmt w:val="decimal"/>
      <w:lvlText w:val="%1."/>
      <w:lvlJc w:val="left"/>
      <w:pPr>
        <w:tabs>
          <w:tab w:val="num" w:pos="720"/>
        </w:tabs>
        <w:ind w:left="720" w:hanging="360"/>
      </w:pPr>
      <w:rPr>
        <w:rFonts w:ascii="Arial" w:hAnsi="Arial" w:cs="Arial"/>
        <w:b w:val="0"/>
        <w:color w:val="auto"/>
        <w:sz w:val="22"/>
        <w:szCs w:val="22"/>
      </w:rPr>
    </w:lvl>
  </w:abstractNum>
  <w:abstractNum w:abstractNumId="15" w15:restartNumberingAfterBreak="0">
    <w:nsid w:val="0000001C"/>
    <w:multiLevelType w:val="multilevel"/>
    <w:tmpl w:val="C9E60CBC"/>
    <w:name w:val="WW8Num28"/>
    <w:lvl w:ilvl="0">
      <w:start w:val="1"/>
      <w:numFmt w:val="decimal"/>
      <w:lvlText w:val=" %1."/>
      <w:lvlJc w:val="left"/>
      <w:pPr>
        <w:tabs>
          <w:tab w:val="num" w:pos="720"/>
        </w:tabs>
        <w:ind w:left="720" w:hanging="360"/>
      </w:pPr>
      <w:rPr>
        <w:rFonts w:ascii="Arial" w:hAnsi="Arial" w:cs="Arial"/>
        <w:b w:val="0"/>
        <w:color w:val="000000"/>
        <w:sz w:val="22"/>
        <w:szCs w:val="22"/>
      </w:rPr>
    </w:lvl>
    <w:lvl w:ilvl="1">
      <w:start w:val="1"/>
      <w:numFmt w:val="decimal"/>
      <w:lvlText w:val=" %2)"/>
      <w:lvlJc w:val="left"/>
      <w:pPr>
        <w:tabs>
          <w:tab w:val="num" w:pos="1440"/>
        </w:tabs>
        <w:ind w:left="1440" w:hanging="360"/>
      </w:pPr>
    </w:lvl>
    <w:lvl w:ilvl="2">
      <w:start w:val="1"/>
      <w:numFmt w:val="bullet"/>
      <w:lvlText w:val=""/>
      <w:lvlJc w:val="right"/>
      <w:pPr>
        <w:tabs>
          <w:tab w:val="num" w:pos="2160"/>
        </w:tabs>
        <w:ind w:left="2160" w:hanging="180"/>
      </w:pPr>
      <w:rPr>
        <w:rFonts w:ascii="Symbol" w:hAnsi="Symbol"/>
      </w:rPr>
    </w:lvl>
    <w:lvl w:ilvl="3">
      <w:start w:val="1"/>
      <w:numFmt w:val="bullet"/>
      <w:lvlText w:val=""/>
      <w:lvlJc w:val="left"/>
      <w:pPr>
        <w:tabs>
          <w:tab w:val="num" w:pos="2880"/>
        </w:tabs>
        <w:ind w:left="2880" w:hanging="360"/>
      </w:pPr>
      <w:rPr>
        <w:rFonts w:ascii="Symbol" w:hAnsi="Symbol"/>
      </w:rPr>
    </w:lvl>
    <w:lvl w:ilvl="4">
      <w:start w:val="1"/>
      <w:numFmt w:val="bullet"/>
      <w:lvlText w:val=""/>
      <w:lvlJc w:val="left"/>
      <w:pPr>
        <w:tabs>
          <w:tab w:val="num" w:pos="3600"/>
        </w:tabs>
        <w:ind w:left="3600" w:hanging="360"/>
      </w:pPr>
      <w:rPr>
        <w:rFonts w:ascii="Symbol" w:hAnsi="Symbol"/>
      </w:rPr>
    </w:lvl>
    <w:lvl w:ilvl="5">
      <w:start w:val="1"/>
      <w:numFmt w:val="bullet"/>
      <w:lvlText w:val=""/>
      <w:lvlJc w:val="right"/>
      <w:pPr>
        <w:tabs>
          <w:tab w:val="num" w:pos="4320"/>
        </w:tabs>
        <w:ind w:left="4320" w:hanging="180"/>
      </w:pPr>
      <w:rPr>
        <w:rFonts w:ascii="Symbol" w:hAnsi="Symbol"/>
      </w:rPr>
    </w:lvl>
    <w:lvl w:ilvl="6">
      <w:start w:val="1"/>
      <w:numFmt w:val="bullet"/>
      <w:lvlText w:val=""/>
      <w:lvlJc w:val="left"/>
      <w:pPr>
        <w:tabs>
          <w:tab w:val="num" w:pos="5040"/>
        </w:tabs>
        <w:ind w:left="5040" w:hanging="360"/>
      </w:pPr>
      <w:rPr>
        <w:rFonts w:ascii="Symbol" w:hAnsi="Symbol"/>
      </w:rPr>
    </w:lvl>
    <w:lvl w:ilvl="7">
      <w:start w:val="1"/>
      <w:numFmt w:val="bullet"/>
      <w:lvlText w:val=""/>
      <w:lvlJc w:val="left"/>
      <w:pPr>
        <w:tabs>
          <w:tab w:val="num" w:pos="5760"/>
        </w:tabs>
        <w:ind w:left="5760" w:hanging="360"/>
      </w:pPr>
      <w:rPr>
        <w:rFonts w:ascii="Symbol" w:hAnsi="Symbol"/>
      </w:rPr>
    </w:lvl>
    <w:lvl w:ilvl="8">
      <w:start w:val="1"/>
      <w:numFmt w:val="bullet"/>
      <w:lvlText w:val=""/>
      <w:lvlJc w:val="right"/>
      <w:pPr>
        <w:tabs>
          <w:tab w:val="num" w:pos="6480"/>
        </w:tabs>
        <w:ind w:left="6480" w:hanging="180"/>
      </w:pPr>
      <w:rPr>
        <w:rFonts w:ascii="Symbol" w:hAnsi="Symbol"/>
      </w:rPr>
    </w:lvl>
  </w:abstractNum>
  <w:abstractNum w:abstractNumId="16" w15:restartNumberingAfterBreak="0">
    <w:nsid w:val="0000001D"/>
    <w:multiLevelType w:val="singleLevel"/>
    <w:tmpl w:val="10202234"/>
    <w:name w:val="WW8Num29"/>
    <w:lvl w:ilvl="0">
      <w:start w:val="1"/>
      <w:numFmt w:val="decimal"/>
      <w:lvlText w:val="%1."/>
      <w:lvlJc w:val="left"/>
      <w:pPr>
        <w:tabs>
          <w:tab w:val="num" w:pos="786"/>
        </w:tabs>
        <w:ind w:left="786" w:hanging="360"/>
      </w:pPr>
      <w:rPr>
        <w:rFonts w:cs="Arial"/>
        <w:b w:val="0"/>
      </w:rPr>
    </w:lvl>
  </w:abstractNum>
  <w:abstractNum w:abstractNumId="17" w15:restartNumberingAfterBreak="0">
    <w:nsid w:val="00000022"/>
    <w:multiLevelType w:val="multilevel"/>
    <w:tmpl w:val="6142A082"/>
    <w:name w:val="WW8Num34"/>
    <w:lvl w:ilvl="0">
      <w:start w:val="1"/>
      <w:numFmt w:val="decimal"/>
      <w:lvlText w:val="%1)"/>
      <w:lvlJc w:val="left"/>
      <w:pPr>
        <w:tabs>
          <w:tab w:val="num" w:pos="709"/>
        </w:tabs>
        <w:ind w:left="720" w:hanging="360"/>
      </w:pPr>
      <w:rPr>
        <w:rFonts w:ascii="Arial" w:eastAsia="Times New Roman" w:hAnsi="Arial" w:cs="Arial"/>
        <w:i/>
        <w:color w:val="000000"/>
        <w:sz w:val="22"/>
        <w:szCs w:val="22"/>
      </w:rPr>
    </w:lvl>
    <w:lvl w:ilvl="1">
      <w:start w:val="1"/>
      <w:numFmt w:val="lowerLetter"/>
      <w:lvlText w:val="%2)"/>
      <w:lvlJc w:val="left"/>
      <w:pPr>
        <w:tabs>
          <w:tab w:val="num" w:pos="709"/>
        </w:tabs>
        <w:ind w:left="1440" w:hanging="360"/>
      </w:pPr>
      <w:rPr>
        <w:rFonts w:ascii="Arial" w:eastAsia="Times New Roman" w:hAnsi="Arial" w:cs="Arial"/>
        <w:i/>
        <w:color w:val="000000"/>
        <w:sz w:val="22"/>
        <w:szCs w:val="22"/>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 w15:restartNumberingAfterBreak="0">
    <w:nsid w:val="00000023"/>
    <w:multiLevelType w:val="multilevel"/>
    <w:tmpl w:val="00000023"/>
    <w:name w:val="WW8Num35"/>
    <w:lvl w:ilvl="0">
      <w:start w:val="1"/>
      <w:numFmt w:val="decimal"/>
      <w:lvlText w:val="%1."/>
      <w:lvlJc w:val="left"/>
      <w:pPr>
        <w:tabs>
          <w:tab w:val="num" w:pos="720"/>
        </w:tabs>
        <w:ind w:left="720" w:hanging="360"/>
      </w:pPr>
      <w:rPr>
        <w:rFonts w:ascii="Arial" w:hAnsi="Arial" w:cs="Arial" w:hint="default"/>
        <w:b w:val="0"/>
        <w:bCs/>
        <w:color w:val="auto"/>
        <w:sz w:val="22"/>
        <w:szCs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9" w15:restartNumberingAfterBreak="0">
    <w:nsid w:val="093E46CA"/>
    <w:multiLevelType w:val="multilevel"/>
    <w:tmpl w:val="A4EA3E06"/>
    <w:lvl w:ilvl="0">
      <w:start w:val="1"/>
      <w:numFmt w:val="decimal"/>
      <w:lvlText w:val="%1."/>
      <w:lvlJc w:val="left"/>
      <w:pPr>
        <w:tabs>
          <w:tab w:val="num" w:pos="708"/>
        </w:tabs>
        <w:ind w:left="720" w:hanging="360"/>
      </w:pPr>
      <w:rPr>
        <w:b w:val="0"/>
        <w:color w:val="auto"/>
        <w:lang w:val="pl-PL"/>
      </w:rPr>
    </w:lvl>
    <w:lvl w:ilvl="1">
      <w:start w:val="1"/>
      <w:numFmt w:val="decimal"/>
      <w:lvlText w:val="%1.%2."/>
      <w:lvlJc w:val="left"/>
      <w:pPr>
        <w:tabs>
          <w:tab w:val="num" w:pos="0"/>
        </w:tabs>
        <w:ind w:left="1146" w:hanging="720"/>
      </w:pPr>
      <w:rPr>
        <w:rFonts w:cs="Arial"/>
      </w:rPr>
    </w:lvl>
    <w:lvl w:ilvl="2">
      <w:start w:val="1"/>
      <w:numFmt w:val="decimal"/>
      <w:lvlText w:val="%1.%2.%3."/>
      <w:lvlJc w:val="left"/>
      <w:pPr>
        <w:tabs>
          <w:tab w:val="num" w:pos="0"/>
        </w:tabs>
        <w:ind w:left="1212" w:hanging="720"/>
      </w:pPr>
      <w:rPr>
        <w:rFonts w:cs="Arial"/>
      </w:rPr>
    </w:lvl>
    <w:lvl w:ilvl="3">
      <w:start w:val="1"/>
      <w:numFmt w:val="decimal"/>
      <w:lvlText w:val="%1.%2.%3.%4."/>
      <w:lvlJc w:val="left"/>
      <w:pPr>
        <w:tabs>
          <w:tab w:val="num" w:pos="0"/>
        </w:tabs>
        <w:ind w:left="1638" w:hanging="1080"/>
      </w:pPr>
      <w:rPr>
        <w:rFonts w:cs="Arial"/>
      </w:rPr>
    </w:lvl>
    <w:lvl w:ilvl="4">
      <w:start w:val="1"/>
      <w:numFmt w:val="decimal"/>
      <w:lvlText w:val="%1.%2.%3.%4.%5."/>
      <w:lvlJc w:val="left"/>
      <w:pPr>
        <w:tabs>
          <w:tab w:val="num" w:pos="0"/>
        </w:tabs>
        <w:ind w:left="1704" w:hanging="1080"/>
      </w:pPr>
      <w:rPr>
        <w:rFonts w:cs="Arial"/>
      </w:rPr>
    </w:lvl>
    <w:lvl w:ilvl="5">
      <w:start w:val="1"/>
      <w:numFmt w:val="decimal"/>
      <w:lvlText w:val="%1.%2.%3.%4.%5.%6."/>
      <w:lvlJc w:val="left"/>
      <w:pPr>
        <w:tabs>
          <w:tab w:val="num" w:pos="0"/>
        </w:tabs>
        <w:ind w:left="2130" w:hanging="1440"/>
      </w:pPr>
      <w:rPr>
        <w:rFonts w:cs="Arial"/>
      </w:rPr>
    </w:lvl>
    <w:lvl w:ilvl="6">
      <w:start w:val="1"/>
      <w:numFmt w:val="decimal"/>
      <w:lvlText w:val="%1.%2.%3.%4.%5.%6.%7."/>
      <w:lvlJc w:val="left"/>
      <w:pPr>
        <w:tabs>
          <w:tab w:val="num" w:pos="0"/>
        </w:tabs>
        <w:ind w:left="2196" w:hanging="1440"/>
      </w:pPr>
      <w:rPr>
        <w:rFonts w:cs="Arial"/>
      </w:rPr>
    </w:lvl>
    <w:lvl w:ilvl="7">
      <w:start w:val="1"/>
      <w:numFmt w:val="decimal"/>
      <w:lvlText w:val="%1.%2.%3.%4.%5.%6.%7.%8."/>
      <w:lvlJc w:val="left"/>
      <w:pPr>
        <w:tabs>
          <w:tab w:val="num" w:pos="0"/>
        </w:tabs>
        <w:ind w:left="2622" w:hanging="1800"/>
      </w:pPr>
      <w:rPr>
        <w:rFonts w:cs="Arial"/>
      </w:rPr>
    </w:lvl>
    <w:lvl w:ilvl="8">
      <w:start w:val="1"/>
      <w:numFmt w:val="decimal"/>
      <w:lvlText w:val="%1.%2.%3.%4.%5.%6.%7.%8.%9."/>
      <w:lvlJc w:val="left"/>
      <w:pPr>
        <w:tabs>
          <w:tab w:val="num" w:pos="0"/>
        </w:tabs>
        <w:ind w:left="2688" w:hanging="1800"/>
      </w:pPr>
      <w:rPr>
        <w:rFonts w:cs="Arial"/>
      </w:rPr>
    </w:lvl>
  </w:abstractNum>
  <w:abstractNum w:abstractNumId="20" w15:restartNumberingAfterBreak="0">
    <w:nsid w:val="0BAC6FD0"/>
    <w:multiLevelType w:val="hybridMultilevel"/>
    <w:tmpl w:val="EBC6CF46"/>
    <w:lvl w:ilvl="0" w:tplc="75B06D20">
      <w:start w:val="1"/>
      <w:numFmt w:val="decimal"/>
      <w:lvlText w:val="%1)"/>
      <w:lvlJc w:val="left"/>
      <w:pPr>
        <w:ind w:left="1146" w:hanging="360"/>
      </w:pPr>
      <w:rPr>
        <w:b w:val="0"/>
        <w:i w:val="0"/>
        <w:color w:val="auto"/>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hint="default"/>
      </w:rPr>
    </w:lvl>
    <w:lvl w:ilvl="3" w:tplc="04150001">
      <w:start w:val="1"/>
      <w:numFmt w:val="bullet"/>
      <w:lvlText w:val=""/>
      <w:lvlJc w:val="left"/>
      <w:pPr>
        <w:ind w:left="3306" w:hanging="360"/>
      </w:pPr>
      <w:rPr>
        <w:rFonts w:ascii="Symbol" w:hAnsi="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hint="default"/>
      </w:rPr>
    </w:lvl>
    <w:lvl w:ilvl="6" w:tplc="04150001">
      <w:start w:val="1"/>
      <w:numFmt w:val="bullet"/>
      <w:lvlText w:val=""/>
      <w:lvlJc w:val="left"/>
      <w:pPr>
        <w:ind w:left="5466" w:hanging="360"/>
      </w:pPr>
      <w:rPr>
        <w:rFonts w:ascii="Symbol" w:hAnsi="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hint="default"/>
      </w:rPr>
    </w:lvl>
  </w:abstractNum>
  <w:abstractNum w:abstractNumId="21" w15:restartNumberingAfterBreak="0">
    <w:nsid w:val="10177399"/>
    <w:multiLevelType w:val="hybridMultilevel"/>
    <w:tmpl w:val="243A0DD2"/>
    <w:lvl w:ilvl="0" w:tplc="9A7064E8">
      <w:start w:val="1"/>
      <w:numFmt w:val="decimal"/>
      <w:lvlText w:val="%1."/>
      <w:lvlJc w:val="left"/>
      <w:pPr>
        <w:ind w:left="502" w:hanging="360"/>
      </w:pPr>
      <w:rPr>
        <w:sz w:val="22"/>
        <w:szCs w:val="22"/>
      </w:rPr>
    </w:lvl>
    <w:lvl w:ilvl="1" w:tplc="7442AC3A">
      <w:start w:val="1"/>
      <w:numFmt w:val="bullet"/>
      <w:lvlText w:val=""/>
      <w:lvlJc w:val="left"/>
      <w:pPr>
        <w:ind w:left="1222" w:hanging="360"/>
      </w:pPr>
      <w:rPr>
        <w:rFonts w:ascii="Symbol" w:eastAsia="Times New Roman" w:hAnsi="Symbol" w:cs="Arial" w:hint="default"/>
      </w:rPr>
    </w:lvl>
    <w:lvl w:ilvl="2" w:tplc="8F52EA8E">
      <w:start w:val="1"/>
      <w:numFmt w:val="decimal"/>
      <w:lvlText w:val="%3."/>
      <w:lvlJc w:val="left"/>
      <w:pPr>
        <w:tabs>
          <w:tab w:val="num" w:pos="2160"/>
        </w:tabs>
        <w:ind w:left="2160" w:hanging="360"/>
      </w:pPr>
      <w:rPr>
        <w:rFonts w:ascii="Arial" w:hAnsi="Arial" w:cs="Arial" w:hint="default"/>
      </w:r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22" w15:restartNumberingAfterBreak="0">
    <w:nsid w:val="10937C06"/>
    <w:multiLevelType w:val="hybridMultilevel"/>
    <w:tmpl w:val="93CED79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644"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11C20045"/>
    <w:multiLevelType w:val="hybridMultilevel"/>
    <w:tmpl w:val="B2923A78"/>
    <w:lvl w:ilvl="0" w:tplc="81006B70">
      <w:start w:val="1"/>
      <w:numFmt w:val="decimal"/>
      <w:lvlText w:val="%1)"/>
      <w:lvlJc w:val="left"/>
      <w:pPr>
        <w:ind w:left="720" w:hanging="360"/>
      </w:pPr>
      <w:rPr>
        <w:b w:val="0"/>
        <w:i w:val="0"/>
        <w:color w:val="auto"/>
        <w:sz w:val="22"/>
        <w:szCs w:val="22"/>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4" w15:restartNumberingAfterBreak="0">
    <w:nsid w:val="179C632E"/>
    <w:multiLevelType w:val="multilevel"/>
    <w:tmpl w:val="932C9D68"/>
    <w:lvl w:ilvl="0">
      <w:start w:val="1"/>
      <w:numFmt w:val="decimal"/>
      <w:lvlText w:val="%1."/>
      <w:lvlJc w:val="left"/>
      <w:pPr>
        <w:ind w:left="283" w:hanging="283"/>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5" w15:restartNumberingAfterBreak="0">
    <w:nsid w:val="19A342E6"/>
    <w:multiLevelType w:val="hybridMultilevel"/>
    <w:tmpl w:val="F232ECF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630C263C">
      <w:start w:val="1"/>
      <w:numFmt w:val="decimal"/>
      <w:lvlText w:val="%4)"/>
      <w:lvlJc w:val="left"/>
      <w:pPr>
        <w:ind w:left="2880" w:hanging="360"/>
      </w:pPr>
      <w:rPr>
        <w:b w:val="0"/>
        <w:bCs/>
      </w:r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1A5A314D"/>
    <w:multiLevelType w:val="hybridMultilevel"/>
    <w:tmpl w:val="F00E06C2"/>
    <w:lvl w:ilvl="0" w:tplc="850ECD80">
      <w:start w:val="1"/>
      <w:numFmt w:val="decimal"/>
      <w:lvlText w:val="%1)"/>
      <w:lvlJc w:val="left"/>
      <w:pPr>
        <w:ind w:left="720" w:hanging="360"/>
      </w:pPr>
      <w:rPr>
        <w:rFonts w:hint="default"/>
        <w:i w:val="0"/>
        <w:color w:val="auto"/>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7" w15:restartNumberingAfterBreak="0">
    <w:nsid w:val="1A5F52CB"/>
    <w:multiLevelType w:val="hybridMultilevel"/>
    <w:tmpl w:val="3E024CE2"/>
    <w:lvl w:ilvl="0" w:tplc="D944B23E">
      <w:start w:val="1"/>
      <w:numFmt w:val="bullet"/>
      <w:lvlText w:val="−"/>
      <w:lvlJc w:val="left"/>
      <w:pPr>
        <w:ind w:left="1146" w:hanging="360"/>
      </w:pPr>
      <w:rPr>
        <w:rFonts w:ascii="Times New Roman" w:hAnsi="Times New Roman" w:cs="Times New Roman" w:hint="default"/>
        <w:color w:val="auto"/>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hint="default"/>
      </w:rPr>
    </w:lvl>
    <w:lvl w:ilvl="3" w:tplc="04150001">
      <w:start w:val="1"/>
      <w:numFmt w:val="bullet"/>
      <w:lvlText w:val=""/>
      <w:lvlJc w:val="left"/>
      <w:pPr>
        <w:ind w:left="3306" w:hanging="360"/>
      </w:pPr>
      <w:rPr>
        <w:rFonts w:ascii="Symbol" w:hAnsi="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hint="default"/>
      </w:rPr>
    </w:lvl>
    <w:lvl w:ilvl="6" w:tplc="04150001">
      <w:start w:val="1"/>
      <w:numFmt w:val="bullet"/>
      <w:lvlText w:val=""/>
      <w:lvlJc w:val="left"/>
      <w:pPr>
        <w:ind w:left="5466" w:hanging="360"/>
      </w:pPr>
      <w:rPr>
        <w:rFonts w:ascii="Symbol" w:hAnsi="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hint="default"/>
      </w:rPr>
    </w:lvl>
  </w:abstractNum>
  <w:abstractNum w:abstractNumId="28" w15:restartNumberingAfterBreak="0">
    <w:nsid w:val="1B166436"/>
    <w:multiLevelType w:val="hybridMultilevel"/>
    <w:tmpl w:val="5246D5A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1C483BDB"/>
    <w:multiLevelType w:val="hybridMultilevel"/>
    <w:tmpl w:val="E5720526"/>
    <w:lvl w:ilvl="0" w:tplc="0415000F">
      <w:start w:val="1"/>
      <w:numFmt w:val="decimal"/>
      <w:lvlText w:val="%1."/>
      <w:lvlJc w:val="left"/>
      <w:pPr>
        <w:ind w:left="780" w:hanging="360"/>
      </w:pPr>
    </w:lvl>
    <w:lvl w:ilvl="1" w:tplc="04150019" w:tentative="1">
      <w:start w:val="1"/>
      <w:numFmt w:val="lowerLetter"/>
      <w:lvlText w:val="%2."/>
      <w:lvlJc w:val="left"/>
      <w:pPr>
        <w:ind w:left="1500" w:hanging="360"/>
      </w:pPr>
    </w:lvl>
    <w:lvl w:ilvl="2" w:tplc="0415001B" w:tentative="1">
      <w:start w:val="1"/>
      <w:numFmt w:val="lowerRoman"/>
      <w:lvlText w:val="%3."/>
      <w:lvlJc w:val="right"/>
      <w:pPr>
        <w:ind w:left="2220" w:hanging="180"/>
      </w:pPr>
    </w:lvl>
    <w:lvl w:ilvl="3" w:tplc="0415000F" w:tentative="1">
      <w:start w:val="1"/>
      <w:numFmt w:val="decimal"/>
      <w:lvlText w:val="%4."/>
      <w:lvlJc w:val="left"/>
      <w:pPr>
        <w:ind w:left="2940" w:hanging="360"/>
      </w:pPr>
    </w:lvl>
    <w:lvl w:ilvl="4" w:tplc="04150019" w:tentative="1">
      <w:start w:val="1"/>
      <w:numFmt w:val="lowerLetter"/>
      <w:lvlText w:val="%5."/>
      <w:lvlJc w:val="left"/>
      <w:pPr>
        <w:ind w:left="3660" w:hanging="360"/>
      </w:pPr>
    </w:lvl>
    <w:lvl w:ilvl="5" w:tplc="0415001B" w:tentative="1">
      <w:start w:val="1"/>
      <w:numFmt w:val="lowerRoman"/>
      <w:lvlText w:val="%6."/>
      <w:lvlJc w:val="right"/>
      <w:pPr>
        <w:ind w:left="4380" w:hanging="180"/>
      </w:pPr>
    </w:lvl>
    <w:lvl w:ilvl="6" w:tplc="0415000F" w:tentative="1">
      <w:start w:val="1"/>
      <w:numFmt w:val="decimal"/>
      <w:lvlText w:val="%7."/>
      <w:lvlJc w:val="left"/>
      <w:pPr>
        <w:ind w:left="5100" w:hanging="360"/>
      </w:pPr>
    </w:lvl>
    <w:lvl w:ilvl="7" w:tplc="04150019" w:tentative="1">
      <w:start w:val="1"/>
      <w:numFmt w:val="lowerLetter"/>
      <w:lvlText w:val="%8."/>
      <w:lvlJc w:val="left"/>
      <w:pPr>
        <w:ind w:left="5820" w:hanging="360"/>
      </w:pPr>
    </w:lvl>
    <w:lvl w:ilvl="8" w:tplc="0415001B" w:tentative="1">
      <w:start w:val="1"/>
      <w:numFmt w:val="lowerRoman"/>
      <w:lvlText w:val="%9."/>
      <w:lvlJc w:val="right"/>
      <w:pPr>
        <w:ind w:left="6540" w:hanging="180"/>
      </w:pPr>
    </w:lvl>
  </w:abstractNum>
  <w:abstractNum w:abstractNumId="30" w15:restartNumberingAfterBreak="0">
    <w:nsid w:val="1FC461B3"/>
    <w:multiLevelType w:val="hybridMultilevel"/>
    <w:tmpl w:val="98348CA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244A6E36"/>
    <w:multiLevelType w:val="multilevel"/>
    <w:tmpl w:val="5D68BAD4"/>
    <w:lvl w:ilvl="0">
      <w:start w:val="1"/>
      <w:numFmt w:val="decimal"/>
      <w:lvlText w:val="%1."/>
      <w:lvlJc w:val="left"/>
      <w:pPr>
        <w:tabs>
          <w:tab w:val="num" w:pos="708"/>
        </w:tabs>
        <w:ind w:left="720" w:hanging="360"/>
      </w:pPr>
      <w:rPr>
        <w:b w:val="0"/>
        <w:color w:val="auto"/>
        <w:lang w:val="pl-PL"/>
      </w:rPr>
    </w:lvl>
    <w:lvl w:ilvl="1">
      <w:start w:val="1"/>
      <w:numFmt w:val="decimal"/>
      <w:lvlText w:val="%1.%2."/>
      <w:lvlJc w:val="left"/>
      <w:pPr>
        <w:tabs>
          <w:tab w:val="num" w:pos="0"/>
        </w:tabs>
        <w:ind w:left="1146" w:hanging="720"/>
      </w:pPr>
      <w:rPr>
        <w:rFonts w:cs="Arial"/>
      </w:rPr>
    </w:lvl>
    <w:lvl w:ilvl="2">
      <w:start w:val="1"/>
      <w:numFmt w:val="decimal"/>
      <w:lvlText w:val="%1.%2.%3."/>
      <w:lvlJc w:val="left"/>
      <w:pPr>
        <w:tabs>
          <w:tab w:val="num" w:pos="0"/>
        </w:tabs>
        <w:ind w:left="1212" w:hanging="720"/>
      </w:pPr>
      <w:rPr>
        <w:rFonts w:cs="Arial"/>
      </w:rPr>
    </w:lvl>
    <w:lvl w:ilvl="3">
      <w:start w:val="1"/>
      <w:numFmt w:val="decimal"/>
      <w:lvlText w:val="%1.%2.%3.%4."/>
      <w:lvlJc w:val="left"/>
      <w:pPr>
        <w:tabs>
          <w:tab w:val="num" w:pos="0"/>
        </w:tabs>
        <w:ind w:left="1638" w:hanging="1080"/>
      </w:pPr>
      <w:rPr>
        <w:rFonts w:cs="Arial"/>
      </w:rPr>
    </w:lvl>
    <w:lvl w:ilvl="4">
      <w:start w:val="1"/>
      <w:numFmt w:val="decimal"/>
      <w:lvlText w:val="%1.%2.%3.%4.%5."/>
      <w:lvlJc w:val="left"/>
      <w:pPr>
        <w:tabs>
          <w:tab w:val="num" w:pos="0"/>
        </w:tabs>
        <w:ind w:left="1704" w:hanging="1080"/>
      </w:pPr>
      <w:rPr>
        <w:rFonts w:cs="Arial"/>
      </w:rPr>
    </w:lvl>
    <w:lvl w:ilvl="5">
      <w:start w:val="1"/>
      <w:numFmt w:val="decimal"/>
      <w:lvlText w:val="%1.%2.%3.%4.%5.%6."/>
      <w:lvlJc w:val="left"/>
      <w:pPr>
        <w:tabs>
          <w:tab w:val="num" w:pos="0"/>
        </w:tabs>
        <w:ind w:left="2130" w:hanging="1440"/>
      </w:pPr>
      <w:rPr>
        <w:rFonts w:cs="Arial"/>
      </w:rPr>
    </w:lvl>
    <w:lvl w:ilvl="6">
      <w:start w:val="1"/>
      <w:numFmt w:val="decimal"/>
      <w:lvlText w:val="%1.%2.%3.%4.%5.%6.%7."/>
      <w:lvlJc w:val="left"/>
      <w:pPr>
        <w:tabs>
          <w:tab w:val="num" w:pos="0"/>
        </w:tabs>
        <w:ind w:left="2196" w:hanging="1440"/>
      </w:pPr>
      <w:rPr>
        <w:rFonts w:cs="Arial"/>
      </w:rPr>
    </w:lvl>
    <w:lvl w:ilvl="7">
      <w:start w:val="1"/>
      <w:numFmt w:val="decimal"/>
      <w:lvlText w:val="%1.%2.%3.%4.%5.%6.%7.%8."/>
      <w:lvlJc w:val="left"/>
      <w:pPr>
        <w:tabs>
          <w:tab w:val="num" w:pos="0"/>
        </w:tabs>
        <w:ind w:left="2622" w:hanging="1800"/>
      </w:pPr>
      <w:rPr>
        <w:rFonts w:cs="Arial"/>
      </w:rPr>
    </w:lvl>
    <w:lvl w:ilvl="8">
      <w:start w:val="1"/>
      <w:numFmt w:val="decimal"/>
      <w:lvlText w:val="%1.%2.%3.%4.%5.%6.%7.%8.%9."/>
      <w:lvlJc w:val="left"/>
      <w:pPr>
        <w:tabs>
          <w:tab w:val="num" w:pos="0"/>
        </w:tabs>
        <w:ind w:left="2688" w:hanging="1800"/>
      </w:pPr>
      <w:rPr>
        <w:rFonts w:cs="Arial"/>
      </w:rPr>
    </w:lvl>
  </w:abstractNum>
  <w:abstractNum w:abstractNumId="32" w15:restartNumberingAfterBreak="0">
    <w:nsid w:val="24F86780"/>
    <w:multiLevelType w:val="hybridMultilevel"/>
    <w:tmpl w:val="DD7EDA98"/>
    <w:lvl w:ilvl="0" w:tplc="04150001">
      <w:start w:val="1"/>
      <w:numFmt w:val="bullet"/>
      <w:lvlText w:val=""/>
      <w:lvlJc w:val="left"/>
      <w:pPr>
        <w:ind w:left="1003" w:hanging="360"/>
      </w:pPr>
      <w:rPr>
        <w:rFonts w:ascii="Symbol" w:hAnsi="Symbol" w:hint="default"/>
      </w:rPr>
    </w:lvl>
    <w:lvl w:ilvl="1" w:tplc="04150003" w:tentative="1">
      <w:start w:val="1"/>
      <w:numFmt w:val="bullet"/>
      <w:lvlText w:val="o"/>
      <w:lvlJc w:val="left"/>
      <w:pPr>
        <w:ind w:left="1723" w:hanging="360"/>
      </w:pPr>
      <w:rPr>
        <w:rFonts w:ascii="Courier New" w:hAnsi="Courier New" w:cs="Courier New" w:hint="default"/>
      </w:rPr>
    </w:lvl>
    <w:lvl w:ilvl="2" w:tplc="04150005" w:tentative="1">
      <w:start w:val="1"/>
      <w:numFmt w:val="bullet"/>
      <w:lvlText w:val=""/>
      <w:lvlJc w:val="left"/>
      <w:pPr>
        <w:ind w:left="2443" w:hanging="360"/>
      </w:pPr>
      <w:rPr>
        <w:rFonts w:ascii="Wingdings" w:hAnsi="Wingdings" w:hint="default"/>
      </w:rPr>
    </w:lvl>
    <w:lvl w:ilvl="3" w:tplc="04150001" w:tentative="1">
      <w:start w:val="1"/>
      <w:numFmt w:val="bullet"/>
      <w:lvlText w:val=""/>
      <w:lvlJc w:val="left"/>
      <w:pPr>
        <w:ind w:left="3163" w:hanging="360"/>
      </w:pPr>
      <w:rPr>
        <w:rFonts w:ascii="Symbol" w:hAnsi="Symbol" w:hint="default"/>
      </w:rPr>
    </w:lvl>
    <w:lvl w:ilvl="4" w:tplc="04150003" w:tentative="1">
      <w:start w:val="1"/>
      <w:numFmt w:val="bullet"/>
      <w:lvlText w:val="o"/>
      <w:lvlJc w:val="left"/>
      <w:pPr>
        <w:ind w:left="3883" w:hanging="360"/>
      </w:pPr>
      <w:rPr>
        <w:rFonts w:ascii="Courier New" w:hAnsi="Courier New" w:cs="Courier New" w:hint="default"/>
      </w:rPr>
    </w:lvl>
    <w:lvl w:ilvl="5" w:tplc="04150005" w:tentative="1">
      <w:start w:val="1"/>
      <w:numFmt w:val="bullet"/>
      <w:lvlText w:val=""/>
      <w:lvlJc w:val="left"/>
      <w:pPr>
        <w:ind w:left="4603" w:hanging="360"/>
      </w:pPr>
      <w:rPr>
        <w:rFonts w:ascii="Wingdings" w:hAnsi="Wingdings" w:hint="default"/>
      </w:rPr>
    </w:lvl>
    <w:lvl w:ilvl="6" w:tplc="04150001" w:tentative="1">
      <w:start w:val="1"/>
      <w:numFmt w:val="bullet"/>
      <w:lvlText w:val=""/>
      <w:lvlJc w:val="left"/>
      <w:pPr>
        <w:ind w:left="5323" w:hanging="360"/>
      </w:pPr>
      <w:rPr>
        <w:rFonts w:ascii="Symbol" w:hAnsi="Symbol" w:hint="default"/>
      </w:rPr>
    </w:lvl>
    <w:lvl w:ilvl="7" w:tplc="04150003" w:tentative="1">
      <w:start w:val="1"/>
      <w:numFmt w:val="bullet"/>
      <w:lvlText w:val="o"/>
      <w:lvlJc w:val="left"/>
      <w:pPr>
        <w:ind w:left="6043" w:hanging="360"/>
      </w:pPr>
      <w:rPr>
        <w:rFonts w:ascii="Courier New" w:hAnsi="Courier New" w:cs="Courier New" w:hint="default"/>
      </w:rPr>
    </w:lvl>
    <w:lvl w:ilvl="8" w:tplc="04150005" w:tentative="1">
      <w:start w:val="1"/>
      <w:numFmt w:val="bullet"/>
      <w:lvlText w:val=""/>
      <w:lvlJc w:val="left"/>
      <w:pPr>
        <w:ind w:left="6763" w:hanging="360"/>
      </w:pPr>
      <w:rPr>
        <w:rFonts w:ascii="Wingdings" w:hAnsi="Wingdings" w:hint="default"/>
      </w:rPr>
    </w:lvl>
  </w:abstractNum>
  <w:abstractNum w:abstractNumId="33" w15:restartNumberingAfterBreak="0">
    <w:nsid w:val="269B5401"/>
    <w:multiLevelType w:val="hybridMultilevel"/>
    <w:tmpl w:val="22D0E524"/>
    <w:lvl w:ilvl="0" w:tplc="21B81C98">
      <w:start w:val="1"/>
      <w:numFmt w:val="decimal"/>
      <w:lvlText w:val="%1."/>
      <w:lvlJc w:val="left"/>
      <w:pPr>
        <w:ind w:left="720" w:hanging="360"/>
      </w:pPr>
      <w:rPr>
        <w:rFonts w:hint="default"/>
        <w:b w:val="0"/>
        <w:i w:val="0"/>
        <w:color w:val="auto"/>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4" w15:restartNumberingAfterBreak="0">
    <w:nsid w:val="2AB63B30"/>
    <w:multiLevelType w:val="multilevel"/>
    <w:tmpl w:val="71A6656C"/>
    <w:lvl w:ilvl="0">
      <w:start w:val="1"/>
      <w:numFmt w:val="decimal"/>
      <w:lvlText w:val="%1."/>
      <w:lvlJc w:val="left"/>
      <w:pPr>
        <w:tabs>
          <w:tab w:val="num" w:pos="708"/>
        </w:tabs>
        <w:ind w:left="720" w:hanging="360"/>
      </w:pPr>
      <w:rPr>
        <w:b w:val="0"/>
        <w:lang w:val="pl-PL"/>
      </w:rPr>
    </w:lvl>
    <w:lvl w:ilvl="1">
      <w:start w:val="1"/>
      <w:numFmt w:val="decimal"/>
      <w:lvlText w:val="%1.%2."/>
      <w:lvlJc w:val="left"/>
      <w:pPr>
        <w:tabs>
          <w:tab w:val="num" w:pos="0"/>
        </w:tabs>
        <w:ind w:left="1146" w:hanging="720"/>
      </w:pPr>
      <w:rPr>
        <w:rFonts w:cs="Arial"/>
      </w:rPr>
    </w:lvl>
    <w:lvl w:ilvl="2">
      <w:start w:val="1"/>
      <w:numFmt w:val="decimal"/>
      <w:lvlText w:val="%1.%2.%3."/>
      <w:lvlJc w:val="left"/>
      <w:pPr>
        <w:tabs>
          <w:tab w:val="num" w:pos="0"/>
        </w:tabs>
        <w:ind w:left="1212" w:hanging="720"/>
      </w:pPr>
      <w:rPr>
        <w:rFonts w:cs="Arial"/>
      </w:rPr>
    </w:lvl>
    <w:lvl w:ilvl="3">
      <w:start w:val="1"/>
      <w:numFmt w:val="decimal"/>
      <w:lvlText w:val="%1.%2.%3.%4."/>
      <w:lvlJc w:val="left"/>
      <w:pPr>
        <w:tabs>
          <w:tab w:val="num" w:pos="0"/>
        </w:tabs>
        <w:ind w:left="1638" w:hanging="1080"/>
      </w:pPr>
      <w:rPr>
        <w:rFonts w:cs="Arial"/>
      </w:rPr>
    </w:lvl>
    <w:lvl w:ilvl="4">
      <w:start w:val="1"/>
      <w:numFmt w:val="decimal"/>
      <w:lvlText w:val="%1.%2.%3.%4.%5."/>
      <w:lvlJc w:val="left"/>
      <w:pPr>
        <w:tabs>
          <w:tab w:val="num" w:pos="0"/>
        </w:tabs>
        <w:ind w:left="1704" w:hanging="1080"/>
      </w:pPr>
      <w:rPr>
        <w:rFonts w:cs="Arial"/>
      </w:rPr>
    </w:lvl>
    <w:lvl w:ilvl="5">
      <w:start w:val="1"/>
      <w:numFmt w:val="decimal"/>
      <w:lvlText w:val="%1.%2.%3.%4.%5.%6."/>
      <w:lvlJc w:val="left"/>
      <w:pPr>
        <w:tabs>
          <w:tab w:val="num" w:pos="0"/>
        </w:tabs>
        <w:ind w:left="2130" w:hanging="1440"/>
      </w:pPr>
      <w:rPr>
        <w:rFonts w:cs="Arial"/>
      </w:rPr>
    </w:lvl>
    <w:lvl w:ilvl="6">
      <w:start w:val="1"/>
      <w:numFmt w:val="decimal"/>
      <w:lvlText w:val="%1.%2.%3.%4.%5.%6.%7."/>
      <w:lvlJc w:val="left"/>
      <w:pPr>
        <w:tabs>
          <w:tab w:val="num" w:pos="0"/>
        </w:tabs>
        <w:ind w:left="2196" w:hanging="1440"/>
      </w:pPr>
      <w:rPr>
        <w:rFonts w:cs="Arial"/>
      </w:rPr>
    </w:lvl>
    <w:lvl w:ilvl="7">
      <w:start w:val="1"/>
      <w:numFmt w:val="decimal"/>
      <w:lvlText w:val="%1.%2.%3.%4.%5.%6.%7.%8."/>
      <w:lvlJc w:val="left"/>
      <w:pPr>
        <w:tabs>
          <w:tab w:val="num" w:pos="0"/>
        </w:tabs>
        <w:ind w:left="2622" w:hanging="1800"/>
      </w:pPr>
      <w:rPr>
        <w:rFonts w:cs="Arial"/>
      </w:rPr>
    </w:lvl>
    <w:lvl w:ilvl="8">
      <w:start w:val="1"/>
      <w:numFmt w:val="decimal"/>
      <w:lvlText w:val="%1.%2.%3.%4.%5.%6.%7.%8.%9."/>
      <w:lvlJc w:val="left"/>
      <w:pPr>
        <w:tabs>
          <w:tab w:val="num" w:pos="0"/>
        </w:tabs>
        <w:ind w:left="2688" w:hanging="1800"/>
      </w:pPr>
      <w:rPr>
        <w:rFonts w:cs="Arial"/>
      </w:rPr>
    </w:lvl>
  </w:abstractNum>
  <w:abstractNum w:abstractNumId="35" w15:restartNumberingAfterBreak="0">
    <w:nsid w:val="2F6D15D5"/>
    <w:multiLevelType w:val="hybridMultilevel"/>
    <w:tmpl w:val="3F3657E0"/>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B218CFC0">
      <w:start w:val="1"/>
      <w:numFmt w:val="decimal"/>
      <w:lvlText w:val="%7."/>
      <w:lvlJc w:val="left"/>
      <w:pPr>
        <w:ind w:left="5040" w:hanging="360"/>
      </w:pPr>
      <w:rPr>
        <w:color w:val="auto"/>
      </w:r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317D5504"/>
    <w:multiLevelType w:val="hybridMultilevel"/>
    <w:tmpl w:val="27A8D686"/>
    <w:lvl w:ilvl="0" w:tplc="0415000F">
      <w:start w:val="1"/>
      <w:numFmt w:val="decimal"/>
      <w:lvlText w:val="%1."/>
      <w:lvlJc w:val="left"/>
      <w:pPr>
        <w:ind w:left="720" w:hanging="360"/>
      </w:pPr>
      <w:rPr>
        <w:b w:val="0"/>
      </w:rPr>
    </w:lvl>
    <w:lvl w:ilvl="1" w:tplc="81AE6542">
      <w:start w:val="1"/>
      <w:numFmt w:val="decimal"/>
      <w:lvlText w:val="%2."/>
      <w:lvlJc w:val="left"/>
      <w:pPr>
        <w:tabs>
          <w:tab w:val="num" w:pos="1440"/>
        </w:tabs>
        <w:ind w:left="1440" w:hanging="360"/>
      </w:pPr>
      <w:rPr>
        <w:i w:val="0"/>
        <w:iCs/>
        <w:color w:val="auto"/>
      </w:r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37" w15:restartNumberingAfterBreak="0">
    <w:nsid w:val="3241332A"/>
    <w:multiLevelType w:val="multilevel"/>
    <w:tmpl w:val="1FA2DA10"/>
    <w:lvl w:ilvl="0">
      <w:start w:val="1"/>
      <w:numFmt w:val="decimal"/>
      <w:lvlText w:val="%1."/>
      <w:lvlJc w:val="left"/>
      <w:pPr>
        <w:tabs>
          <w:tab w:val="num" w:pos="0"/>
        </w:tabs>
        <w:ind w:left="0" w:firstLine="0"/>
      </w:pPr>
      <w:rPr>
        <w:strike w:val="0"/>
        <w:sz w:val="22"/>
        <w:szCs w:val="22"/>
      </w:r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8" w15:restartNumberingAfterBreak="0">
    <w:nsid w:val="328F4303"/>
    <w:multiLevelType w:val="hybridMultilevel"/>
    <w:tmpl w:val="0E06743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1">
      <w:start w:val="1"/>
      <w:numFmt w:val="decimal"/>
      <w:lvlText w:val="%3)"/>
      <w:lvlJc w:val="lef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330638AE"/>
    <w:multiLevelType w:val="hybridMultilevel"/>
    <w:tmpl w:val="7AE28B7A"/>
    <w:lvl w:ilvl="0" w:tplc="30CED05E">
      <w:start w:val="1"/>
      <w:numFmt w:val="decimal"/>
      <w:lvlText w:val="%1)"/>
      <w:lvlJc w:val="left"/>
      <w:pPr>
        <w:ind w:left="1146" w:hanging="360"/>
      </w:pPr>
      <w:rPr>
        <w:rFonts w:hint="default"/>
        <w:b w:val="0"/>
        <w:i w:val="0"/>
        <w:color w:val="auto"/>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hint="default"/>
      </w:rPr>
    </w:lvl>
    <w:lvl w:ilvl="3" w:tplc="04150001">
      <w:start w:val="1"/>
      <w:numFmt w:val="bullet"/>
      <w:lvlText w:val=""/>
      <w:lvlJc w:val="left"/>
      <w:pPr>
        <w:ind w:left="3306" w:hanging="360"/>
      </w:pPr>
      <w:rPr>
        <w:rFonts w:ascii="Symbol" w:hAnsi="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hint="default"/>
      </w:rPr>
    </w:lvl>
    <w:lvl w:ilvl="6" w:tplc="04150001">
      <w:start w:val="1"/>
      <w:numFmt w:val="bullet"/>
      <w:lvlText w:val=""/>
      <w:lvlJc w:val="left"/>
      <w:pPr>
        <w:ind w:left="5466" w:hanging="360"/>
      </w:pPr>
      <w:rPr>
        <w:rFonts w:ascii="Symbol" w:hAnsi="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hint="default"/>
      </w:rPr>
    </w:lvl>
  </w:abstractNum>
  <w:abstractNum w:abstractNumId="40" w15:restartNumberingAfterBreak="0">
    <w:nsid w:val="43BB3273"/>
    <w:multiLevelType w:val="hybridMultilevel"/>
    <w:tmpl w:val="B0E26E64"/>
    <w:lvl w:ilvl="0" w:tplc="793EA116">
      <w:start w:val="1"/>
      <w:numFmt w:val="decimal"/>
      <w:lvlText w:val="%1."/>
      <w:lvlJc w:val="left"/>
      <w:pPr>
        <w:ind w:left="720" w:hanging="360"/>
      </w:pPr>
      <w:rPr>
        <w:rFonts w:ascii="Arial" w:hAnsi="Arial" w:cs="Arial" w:hint="default"/>
        <w:b w:val="0"/>
        <w:sz w:val="22"/>
        <w:szCs w:val="22"/>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41" w15:restartNumberingAfterBreak="0">
    <w:nsid w:val="49BB51F3"/>
    <w:multiLevelType w:val="hybridMultilevel"/>
    <w:tmpl w:val="CD221584"/>
    <w:lvl w:ilvl="0" w:tplc="B336B5B2">
      <w:start w:val="1"/>
      <w:numFmt w:val="decimal"/>
      <w:lvlText w:val="%1."/>
      <w:lvlJc w:val="left"/>
      <w:pPr>
        <w:ind w:left="720" w:hanging="360"/>
      </w:pPr>
      <w:rPr>
        <w:b w:val="0"/>
        <w:bCs w:val="0"/>
        <w:i w:val="0"/>
        <w:color w:val="auto"/>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42" w15:restartNumberingAfterBreak="0">
    <w:nsid w:val="4C8370DB"/>
    <w:multiLevelType w:val="hybridMultilevel"/>
    <w:tmpl w:val="39FA9C34"/>
    <w:lvl w:ilvl="0" w:tplc="04150001">
      <w:start w:val="1"/>
      <w:numFmt w:val="decimal"/>
      <w:lvlText w:val="%1."/>
      <w:lvlJc w:val="left"/>
      <w:pPr>
        <w:ind w:left="720" w:hanging="360"/>
      </w:pPr>
      <w:rPr>
        <w:b w:val="0"/>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43" w15:restartNumberingAfterBreak="0">
    <w:nsid w:val="513E76BC"/>
    <w:multiLevelType w:val="hybridMultilevel"/>
    <w:tmpl w:val="C2F2703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1">
      <w:start w:val="1"/>
      <w:numFmt w:val="decimal"/>
      <w:lvlText w:val="%3)"/>
      <w:lvlJc w:val="lef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55E21546"/>
    <w:multiLevelType w:val="hybridMultilevel"/>
    <w:tmpl w:val="C7EADC50"/>
    <w:lvl w:ilvl="0" w:tplc="646853CA">
      <w:start w:val="1"/>
      <w:numFmt w:val="lowerLetter"/>
      <w:lvlText w:val="%1)"/>
      <w:lvlJc w:val="left"/>
      <w:pPr>
        <w:ind w:left="2160" w:hanging="360"/>
      </w:pPr>
      <w:rPr>
        <w:rFonts w:ascii="Arial" w:eastAsia="Times New Roman" w:hAnsi="Arial" w:cs="Arial"/>
      </w:rPr>
    </w:lvl>
    <w:lvl w:ilvl="1" w:tplc="04150017">
      <w:start w:val="1"/>
      <w:numFmt w:val="lowerLetter"/>
      <w:lvlText w:val="%2)"/>
      <w:lvlJc w:val="left"/>
      <w:pPr>
        <w:ind w:left="2880" w:hanging="360"/>
      </w:pPr>
    </w:lvl>
    <w:lvl w:ilvl="2" w:tplc="403EFA30">
      <w:start w:val="6"/>
      <w:numFmt w:val="decimal"/>
      <w:lvlText w:val="%3."/>
      <w:lvlJc w:val="left"/>
      <w:pPr>
        <w:ind w:left="3780" w:hanging="360"/>
      </w:pPr>
      <w:rPr>
        <w:rFonts w:hint="default"/>
      </w:rPr>
    </w:lvl>
    <w:lvl w:ilvl="3" w:tplc="0415000F" w:tentative="1">
      <w:start w:val="1"/>
      <w:numFmt w:val="decimal"/>
      <w:lvlText w:val="%4."/>
      <w:lvlJc w:val="left"/>
      <w:pPr>
        <w:ind w:left="4320" w:hanging="360"/>
      </w:pPr>
    </w:lvl>
    <w:lvl w:ilvl="4" w:tplc="04150019" w:tentative="1">
      <w:start w:val="1"/>
      <w:numFmt w:val="lowerLetter"/>
      <w:lvlText w:val="%5."/>
      <w:lvlJc w:val="left"/>
      <w:pPr>
        <w:ind w:left="5040" w:hanging="360"/>
      </w:pPr>
    </w:lvl>
    <w:lvl w:ilvl="5" w:tplc="0415001B" w:tentative="1">
      <w:start w:val="1"/>
      <w:numFmt w:val="lowerRoman"/>
      <w:lvlText w:val="%6."/>
      <w:lvlJc w:val="right"/>
      <w:pPr>
        <w:ind w:left="5760" w:hanging="180"/>
      </w:pPr>
    </w:lvl>
    <w:lvl w:ilvl="6" w:tplc="0415000F">
      <w:start w:val="1"/>
      <w:numFmt w:val="decimal"/>
      <w:lvlText w:val="%7."/>
      <w:lvlJc w:val="left"/>
      <w:pPr>
        <w:ind w:left="6480" w:hanging="360"/>
      </w:pPr>
    </w:lvl>
    <w:lvl w:ilvl="7" w:tplc="04150019" w:tentative="1">
      <w:start w:val="1"/>
      <w:numFmt w:val="lowerLetter"/>
      <w:lvlText w:val="%8."/>
      <w:lvlJc w:val="left"/>
      <w:pPr>
        <w:ind w:left="7200" w:hanging="360"/>
      </w:pPr>
    </w:lvl>
    <w:lvl w:ilvl="8" w:tplc="0415001B" w:tentative="1">
      <w:start w:val="1"/>
      <w:numFmt w:val="lowerRoman"/>
      <w:lvlText w:val="%9."/>
      <w:lvlJc w:val="right"/>
      <w:pPr>
        <w:ind w:left="7920" w:hanging="180"/>
      </w:pPr>
    </w:lvl>
  </w:abstractNum>
  <w:abstractNum w:abstractNumId="45" w15:restartNumberingAfterBreak="0">
    <w:nsid w:val="56B05945"/>
    <w:multiLevelType w:val="multilevel"/>
    <w:tmpl w:val="C0E80402"/>
    <w:lvl w:ilvl="0">
      <w:start w:val="1"/>
      <w:numFmt w:val="decimal"/>
      <w:lvlText w:val="%1."/>
      <w:lvlJc w:val="left"/>
      <w:pPr>
        <w:ind w:left="360" w:hanging="360"/>
      </w:pPr>
      <w:rPr>
        <w:b w:val="0"/>
      </w:rPr>
    </w:lvl>
    <w:lvl w:ilvl="1">
      <w:start w:val="1"/>
      <w:numFmt w:val="decim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6" w15:restartNumberingAfterBreak="0">
    <w:nsid w:val="5C822C6D"/>
    <w:multiLevelType w:val="hybridMultilevel"/>
    <w:tmpl w:val="03D8F1DA"/>
    <w:name w:val="WW8Num2325"/>
    <w:lvl w:ilvl="0" w:tplc="04150011">
      <w:start w:val="1"/>
      <w:numFmt w:val="decimal"/>
      <w:lvlText w:val="%1)"/>
      <w:lvlJc w:val="left"/>
      <w:pPr>
        <w:tabs>
          <w:tab w:val="num" w:pos="360"/>
        </w:tabs>
        <w:ind w:left="360" w:hanging="360"/>
      </w:p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47" w15:restartNumberingAfterBreak="0">
    <w:nsid w:val="64642385"/>
    <w:multiLevelType w:val="hybridMultilevel"/>
    <w:tmpl w:val="F13871E0"/>
    <w:lvl w:ilvl="0" w:tplc="8A3EE378">
      <w:start w:val="1"/>
      <w:numFmt w:val="decimal"/>
      <w:lvlText w:val="%1)"/>
      <w:lvlJc w:val="left"/>
      <w:pPr>
        <w:ind w:left="1074" w:hanging="360"/>
      </w:pPr>
      <w:rPr>
        <w:rFonts w:hint="default"/>
      </w:rPr>
    </w:lvl>
    <w:lvl w:ilvl="1" w:tplc="04150019" w:tentative="1">
      <w:start w:val="1"/>
      <w:numFmt w:val="lowerLetter"/>
      <w:lvlText w:val="%2."/>
      <w:lvlJc w:val="left"/>
      <w:pPr>
        <w:ind w:left="1794" w:hanging="360"/>
      </w:pPr>
    </w:lvl>
    <w:lvl w:ilvl="2" w:tplc="0415001B" w:tentative="1">
      <w:start w:val="1"/>
      <w:numFmt w:val="lowerRoman"/>
      <w:lvlText w:val="%3."/>
      <w:lvlJc w:val="right"/>
      <w:pPr>
        <w:ind w:left="2514" w:hanging="180"/>
      </w:pPr>
    </w:lvl>
    <w:lvl w:ilvl="3" w:tplc="0415000F" w:tentative="1">
      <w:start w:val="1"/>
      <w:numFmt w:val="decimal"/>
      <w:lvlText w:val="%4."/>
      <w:lvlJc w:val="left"/>
      <w:pPr>
        <w:ind w:left="3234" w:hanging="360"/>
      </w:pPr>
    </w:lvl>
    <w:lvl w:ilvl="4" w:tplc="04150019" w:tentative="1">
      <w:start w:val="1"/>
      <w:numFmt w:val="lowerLetter"/>
      <w:lvlText w:val="%5."/>
      <w:lvlJc w:val="left"/>
      <w:pPr>
        <w:ind w:left="3954" w:hanging="360"/>
      </w:pPr>
    </w:lvl>
    <w:lvl w:ilvl="5" w:tplc="0415001B" w:tentative="1">
      <w:start w:val="1"/>
      <w:numFmt w:val="lowerRoman"/>
      <w:lvlText w:val="%6."/>
      <w:lvlJc w:val="right"/>
      <w:pPr>
        <w:ind w:left="4674" w:hanging="180"/>
      </w:pPr>
    </w:lvl>
    <w:lvl w:ilvl="6" w:tplc="0415000F" w:tentative="1">
      <w:start w:val="1"/>
      <w:numFmt w:val="decimal"/>
      <w:lvlText w:val="%7."/>
      <w:lvlJc w:val="left"/>
      <w:pPr>
        <w:ind w:left="5394" w:hanging="360"/>
      </w:pPr>
    </w:lvl>
    <w:lvl w:ilvl="7" w:tplc="04150019" w:tentative="1">
      <w:start w:val="1"/>
      <w:numFmt w:val="lowerLetter"/>
      <w:lvlText w:val="%8."/>
      <w:lvlJc w:val="left"/>
      <w:pPr>
        <w:ind w:left="6114" w:hanging="360"/>
      </w:pPr>
    </w:lvl>
    <w:lvl w:ilvl="8" w:tplc="0415001B" w:tentative="1">
      <w:start w:val="1"/>
      <w:numFmt w:val="lowerRoman"/>
      <w:lvlText w:val="%9."/>
      <w:lvlJc w:val="right"/>
      <w:pPr>
        <w:ind w:left="6834" w:hanging="180"/>
      </w:pPr>
    </w:lvl>
  </w:abstractNum>
  <w:abstractNum w:abstractNumId="48" w15:restartNumberingAfterBreak="0">
    <w:nsid w:val="654F593B"/>
    <w:multiLevelType w:val="hybridMultilevel"/>
    <w:tmpl w:val="B9EAD3B8"/>
    <w:lvl w:ilvl="0" w:tplc="DFBCC818">
      <w:start w:val="1"/>
      <w:numFmt w:val="decimal"/>
      <w:lvlText w:val="%1."/>
      <w:lvlJc w:val="left"/>
      <w:pPr>
        <w:ind w:left="1996" w:hanging="360"/>
      </w:pPr>
      <w:rPr>
        <w:b w:val="0"/>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49" w15:restartNumberingAfterBreak="0">
    <w:nsid w:val="6CAC5990"/>
    <w:multiLevelType w:val="hybridMultilevel"/>
    <w:tmpl w:val="E230C7CC"/>
    <w:lvl w:ilvl="0" w:tplc="02861F0E">
      <w:start w:val="1"/>
      <w:numFmt w:val="decimal"/>
      <w:lvlText w:val="%1)"/>
      <w:lvlJc w:val="left"/>
      <w:pPr>
        <w:ind w:left="717" w:hanging="360"/>
      </w:pPr>
      <w:rPr>
        <w:rFonts w:hint="default"/>
      </w:rPr>
    </w:lvl>
    <w:lvl w:ilvl="1" w:tplc="04150019" w:tentative="1">
      <w:start w:val="1"/>
      <w:numFmt w:val="lowerLetter"/>
      <w:lvlText w:val="%2."/>
      <w:lvlJc w:val="left"/>
      <w:pPr>
        <w:ind w:left="1437" w:hanging="360"/>
      </w:pPr>
    </w:lvl>
    <w:lvl w:ilvl="2" w:tplc="0415001B" w:tentative="1">
      <w:start w:val="1"/>
      <w:numFmt w:val="lowerRoman"/>
      <w:lvlText w:val="%3."/>
      <w:lvlJc w:val="right"/>
      <w:pPr>
        <w:ind w:left="2157" w:hanging="180"/>
      </w:pPr>
    </w:lvl>
    <w:lvl w:ilvl="3" w:tplc="0415000F" w:tentative="1">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50" w15:restartNumberingAfterBreak="0">
    <w:nsid w:val="740D6D15"/>
    <w:multiLevelType w:val="hybridMultilevel"/>
    <w:tmpl w:val="61A8DFA0"/>
    <w:lvl w:ilvl="0" w:tplc="0415000F">
      <w:start w:val="1"/>
      <w:numFmt w:val="decimal"/>
      <w:lvlText w:val="%1."/>
      <w:lvlJc w:val="left"/>
      <w:pPr>
        <w:ind w:left="720" w:hanging="360"/>
      </w:pPr>
    </w:lvl>
    <w:lvl w:ilvl="1" w:tplc="B2F85318">
      <w:start w:val="1"/>
      <w:numFmt w:val="decimal"/>
      <w:lvlText w:val="%2."/>
      <w:lvlJc w:val="left"/>
      <w:pPr>
        <w:tabs>
          <w:tab w:val="num" w:pos="786"/>
        </w:tabs>
        <w:ind w:left="786" w:hanging="360"/>
      </w:pPr>
      <w:rPr>
        <w:b w:val="0"/>
      </w:r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51" w15:restartNumberingAfterBreak="0">
    <w:nsid w:val="74936C98"/>
    <w:multiLevelType w:val="hybridMultilevel"/>
    <w:tmpl w:val="ACE8BE50"/>
    <w:lvl w:ilvl="0" w:tplc="0415000F">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74BA5EB7"/>
    <w:multiLevelType w:val="multilevel"/>
    <w:tmpl w:val="B4525E94"/>
    <w:styleLink w:val="RTFNum2"/>
    <w:lvl w:ilvl="0">
      <w:start w:val="1"/>
      <w:numFmt w:val="decimal"/>
      <w:lvlText w:val="%1."/>
      <w:lvlJc w:val="left"/>
      <w:pPr>
        <w:ind w:left="720" w:hanging="360"/>
      </w:pPr>
      <w:rPr>
        <w:color w:val="000005"/>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3" w15:restartNumberingAfterBreak="0">
    <w:nsid w:val="75CB4761"/>
    <w:multiLevelType w:val="multilevel"/>
    <w:tmpl w:val="E59AFE10"/>
    <w:lvl w:ilvl="0">
      <w:start w:val="1"/>
      <w:numFmt w:val="decimal"/>
      <w:lvlText w:val="%1."/>
      <w:lvlJc w:val="left"/>
      <w:pPr>
        <w:tabs>
          <w:tab w:val="num" w:pos="708"/>
        </w:tabs>
        <w:ind w:left="720" w:hanging="360"/>
      </w:pPr>
      <w:rPr>
        <w:b w:val="0"/>
        <w:lang w:val="pl-PL"/>
      </w:rPr>
    </w:lvl>
    <w:lvl w:ilvl="1">
      <w:start w:val="1"/>
      <w:numFmt w:val="decimal"/>
      <w:lvlText w:val="%1.%2."/>
      <w:lvlJc w:val="left"/>
      <w:pPr>
        <w:tabs>
          <w:tab w:val="num" w:pos="0"/>
        </w:tabs>
        <w:ind w:left="1146" w:hanging="720"/>
      </w:pPr>
      <w:rPr>
        <w:rFonts w:cs="Arial"/>
      </w:rPr>
    </w:lvl>
    <w:lvl w:ilvl="2">
      <w:start w:val="1"/>
      <w:numFmt w:val="decimal"/>
      <w:lvlText w:val="%1.%2.%3."/>
      <w:lvlJc w:val="left"/>
      <w:pPr>
        <w:tabs>
          <w:tab w:val="num" w:pos="0"/>
        </w:tabs>
        <w:ind w:left="1212" w:hanging="720"/>
      </w:pPr>
      <w:rPr>
        <w:rFonts w:cs="Arial"/>
      </w:rPr>
    </w:lvl>
    <w:lvl w:ilvl="3">
      <w:start w:val="1"/>
      <w:numFmt w:val="decimal"/>
      <w:lvlText w:val="%1.%2.%3.%4."/>
      <w:lvlJc w:val="left"/>
      <w:pPr>
        <w:tabs>
          <w:tab w:val="num" w:pos="0"/>
        </w:tabs>
        <w:ind w:left="1638" w:hanging="1080"/>
      </w:pPr>
      <w:rPr>
        <w:rFonts w:cs="Arial"/>
      </w:rPr>
    </w:lvl>
    <w:lvl w:ilvl="4">
      <w:start w:val="1"/>
      <w:numFmt w:val="decimal"/>
      <w:lvlText w:val="%1.%2.%3.%4.%5."/>
      <w:lvlJc w:val="left"/>
      <w:pPr>
        <w:tabs>
          <w:tab w:val="num" w:pos="0"/>
        </w:tabs>
        <w:ind w:left="1704" w:hanging="1080"/>
      </w:pPr>
      <w:rPr>
        <w:rFonts w:cs="Arial"/>
      </w:rPr>
    </w:lvl>
    <w:lvl w:ilvl="5">
      <w:start w:val="1"/>
      <w:numFmt w:val="decimal"/>
      <w:lvlText w:val="%1.%2.%3.%4.%5.%6."/>
      <w:lvlJc w:val="left"/>
      <w:pPr>
        <w:tabs>
          <w:tab w:val="num" w:pos="0"/>
        </w:tabs>
        <w:ind w:left="2130" w:hanging="1440"/>
      </w:pPr>
      <w:rPr>
        <w:rFonts w:cs="Arial"/>
      </w:rPr>
    </w:lvl>
    <w:lvl w:ilvl="6">
      <w:start w:val="1"/>
      <w:numFmt w:val="decimal"/>
      <w:lvlText w:val="%1.%2.%3.%4.%5.%6.%7."/>
      <w:lvlJc w:val="left"/>
      <w:pPr>
        <w:tabs>
          <w:tab w:val="num" w:pos="0"/>
        </w:tabs>
        <w:ind w:left="2196" w:hanging="1440"/>
      </w:pPr>
      <w:rPr>
        <w:rFonts w:cs="Arial"/>
      </w:rPr>
    </w:lvl>
    <w:lvl w:ilvl="7">
      <w:start w:val="1"/>
      <w:numFmt w:val="decimal"/>
      <w:lvlText w:val="%1.%2.%3.%4.%5.%6.%7.%8."/>
      <w:lvlJc w:val="left"/>
      <w:pPr>
        <w:tabs>
          <w:tab w:val="num" w:pos="0"/>
        </w:tabs>
        <w:ind w:left="2622" w:hanging="1800"/>
      </w:pPr>
      <w:rPr>
        <w:rFonts w:cs="Arial"/>
      </w:rPr>
    </w:lvl>
    <w:lvl w:ilvl="8">
      <w:start w:val="1"/>
      <w:numFmt w:val="decimal"/>
      <w:lvlText w:val="%1.%2.%3.%4.%5.%6.%7.%8.%9."/>
      <w:lvlJc w:val="left"/>
      <w:pPr>
        <w:tabs>
          <w:tab w:val="num" w:pos="0"/>
        </w:tabs>
        <w:ind w:left="2688" w:hanging="1800"/>
      </w:pPr>
      <w:rPr>
        <w:rFonts w:cs="Arial"/>
      </w:rPr>
    </w:lvl>
  </w:abstractNum>
  <w:abstractNum w:abstractNumId="54" w15:restartNumberingAfterBreak="0">
    <w:nsid w:val="78F531A8"/>
    <w:multiLevelType w:val="multilevel"/>
    <w:tmpl w:val="90A22822"/>
    <w:styleLink w:val="RTFNum3"/>
    <w:lvl w:ilvl="0">
      <w:start w:val="1"/>
      <w:numFmt w:val="none"/>
      <w:lvlText w:val="·%1"/>
      <w:lvlJc w:val="left"/>
      <w:pPr>
        <w:ind w:left="720" w:hanging="360"/>
      </w:pPr>
      <w:rPr>
        <w:rFonts w:ascii="Symbol" w:hAnsi="Symbol"/>
        <w:color w:val="18191E"/>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5" w15:restartNumberingAfterBreak="0">
    <w:nsid w:val="7BC469FA"/>
    <w:multiLevelType w:val="hybridMultilevel"/>
    <w:tmpl w:val="5C549A58"/>
    <w:lvl w:ilvl="0" w:tplc="0415000F">
      <w:start w:val="13"/>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7F2C0156"/>
    <w:multiLevelType w:val="hybridMultilevel"/>
    <w:tmpl w:val="A01CCB36"/>
    <w:lvl w:ilvl="0" w:tplc="6D96A804">
      <w:start w:val="1"/>
      <w:numFmt w:val="decimal"/>
      <w:lvlText w:val="%1."/>
      <w:lvlJc w:val="left"/>
      <w:pPr>
        <w:ind w:left="720" w:hanging="360"/>
      </w:pPr>
      <w:rPr>
        <w:b w:val="0"/>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7FC27C3A"/>
    <w:multiLevelType w:val="hybridMultilevel"/>
    <w:tmpl w:val="08CCEC8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4105685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762605675">
    <w:abstractNumId w:val="52"/>
  </w:num>
  <w:num w:numId="3" w16cid:durableId="1134372129">
    <w:abstractNumId w:val="54"/>
  </w:num>
  <w:num w:numId="4" w16cid:durableId="1299532385">
    <w:abstractNumId w:val="6"/>
  </w:num>
  <w:num w:numId="5" w16cid:durableId="507254966">
    <w:abstractNumId w:val="21"/>
  </w:num>
  <w:num w:numId="6" w16cid:durableId="1123966670">
    <w:abstractNumId w:val="45"/>
  </w:num>
  <w:num w:numId="7" w16cid:durableId="993412138">
    <w:abstractNumId w:val="4"/>
  </w:num>
  <w:num w:numId="8" w16cid:durableId="171074245">
    <w:abstractNumId w:val="36"/>
  </w:num>
  <w:num w:numId="9" w16cid:durableId="1250693803">
    <w:abstractNumId w:val="34"/>
  </w:num>
  <w:num w:numId="10" w16cid:durableId="726606981">
    <w:abstractNumId w:val="53"/>
  </w:num>
  <w:num w:numId="11" w16cid:durableId="727728984">
    <w:abstractNumId w:val="19"/>
  </w:num>
  <w:num w:numId="12" w16cid:durableId="1048606148">
    <w:abstractNumId w:val="31"/>
  </w:num>
  <w:num w:numId="13" w16cid:durableId="1126701303">
    <w:abstractNumId w:val="33"/>
  </w:num>
  <w:num w:numId="14" w16cid:durableId="1370374285">
    <w:abstractNumId w:val="26"/>
  </w:num>
  <w:num w:numId="15" w16cid:durableId="513150652">
    <w:abstractNumId w:val="27"/>
  </w:num>
  <w:num w:numId="16" w16cid:durableId="1052389122">
    <w:abstractNumId w:val="39"/>
  </w:num>
  <w:num w:numId="17" w16cid:durableId="1491365984">
    <w:abstractNumId w:val="2"/>
  </w:num>
  <w:num w:numId="18" w16cid:durableId="1597059302">
    <w:abstractNumId w:val="51"/>
  </w:num>
  <w:num w:numId="19" w16cid:durableId="1560047472">
    <w:abstractNumId w:val="32"/>
  </w:num>
  <w:num w:numId="20" w16cid:durableId="19548100">
    <w:abstractNumId w:val="30"/>
  </w:num>
  <w:num w:numId="21" w16cid:durableId="1726222075">
    <w:abstractNumId w:val="28"/>
  </w:num>
  <w:num w:numId="22" w16cid:durableId="1157961247">
    <w:abstractNumId w:val="21"/>
  </w:num>
  <w:num w:numId="23" w16cid:durableId="1378814253">
    <w:abstractNumId w:val="36"/>
  </w:num>
  <w:num w:numId="24" w16cid:durableId="655114924">
    <w:abstractNumId w:val="57"/>
  </w:num>
  <w:num w:numId="25" w16cid:durableId="989938810">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449129774">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83461423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256397637">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427074914">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209027205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7164963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90849210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611476291">
    <w:abstractNumId w:val="20"/>
    <w:lvlOverride w:ilvl="0">
      <w:startOverride w:val="1"/>
    </w:lvlOverride>
    <w:lvlOverride w:ilvl="1"/>
    <w:lvlOverride w:ilvl="2"/>
    <w:lvlOverride w:ilvl="3"/>
    <w:lvlOverride w:ilvl="4"/>
    <w:lvlOverride w:ilvl="5"/>
    <w:lvlOverride w:ilvl="6"/>
    <w:lvlOverride w:ilvl="7"/>
    <w:lvlOverride w:ilvl="8"/>
  </w:num>
  <w:num w:numId="34" w16cid:durableId="145968574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062022504">
    <w:abstractNumId w:val="22"/>
  </w:num>
  <w:num w:numId="36" w16cid:durableId="523397903">
    <w:abstractNumId w:val="44"/>
  </w:num>
  <w:num w:numId="37" w16cid:durableId="1507668733">
    <w:abstractNumId w:val="35"/>
  </w:num>
  <w:num w:numId="38" w16cid:durableId="580065110">
    <w:abstractNumId w:val="9"/>
  </w:num>
  <w:num w:numId="39" w16cid:durableId="1467240375">
    <w:abstractNumId w:val="55"/>
  </w:num>
  <w:num w:numId="40" w16cid:durableId="201124963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703750139">
    <w:abstractNumId w:val="56"/>
  </w:num>
  <w:num w:numId="42" w16cid:durableId="1008141547">
    <w:abstractNumId w:val="29"/>
  </w:num>
  <w:num w:numId="43" w16cid:durableId="986476439">
    <w:abstractNumId w:val="24"/>
  </w:num>
  <w:num w:numId="44" w16cid:durableId="1271932547">
    <w:abstractNumId w:val="38"/>
  </w:num>
  <w:num w:numId="45" w16cid:durableId="444933184">
    <w:abstractNumId w:val="43"/>
  </w:num>
  <w:num w:numId="46" w16cid:durableId="1647588187">
    <w:abstractNumId w:val="25"/>
  </w:num>
  <w:num w:numId="47" w16cid:durableId="1636835378">
    <w:abstractNumId w:val="47"/>
  </w:num>
  <w:num w:numId="48" w16cid:durableId="307787552">
    <w:abstractNumId w:val="20"/>
  </w:num>
  <w:num w:numId="49" w16cid:durableId="417602514">
    <w:abstractNumId w:val="49"/>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0F0277"/>
    <w:rsid w:val="00002441"/>
    <w:rsid w:val="00003945"/>
    <w:rsid w:val="00006CC8"/>
    <w:rsid w:val="0000734B"/>
    <w:rsid w:val="000107C7"/>
    <w:rsid w:val="00010CDE"/>
    <w:rsid w:val="00014BD1"/>
    <w:rsid w:val="0001505C"/>
    <w:rsid w:val="00015194"/>
    <w:rsid w:val="00017351"/>
    <w:rsid w:val="000175C7"/>
    <w:rsid w:val="00024107"/>
    <w:rsid w:val="00026ECD"/>
    <w:rsid w:val="00030571"/>
    <w:rsid w:val="00033166"/>
    <w:rsid w:val="00041C80"/>
    <w:rsid w:val="00053ABC"/>
    <w:rsid w:val="00055054"/>
    <w:rsid w:val="00055A5A"/>
    <w:rsid w:val="00063201"/>
    <w:rsid w:val="00067370"/>
    <w:rsid w:val="00071F0E"/>
    <w:rsid w:val="00074F84"/>
    <w:rsid w:val="00080958"/>
    <w:rsid w:val="000826FE"/>
    <w:rsid w:val="00083D00"/>
    <w:rsid w:val="00083DFE"/>
    <w:rsid w:val="00084B88"/>
    <w:rsid w:val="00090059"/>
    <w:rsid w:val="00096C1F"/>
    <w:rsid w:val="000B3FEE"/>
    <w:rsid w:val="000C26D5"/>
    <w:rsid w:val="000D7BE0"/>
    <w:rsid w:val="000E371D"/>
    <w:rsid w:val="000F0277"/>
    <w:rsid w:val="000F4737"/>
    <w:rsid w:val="000F6CAF"/>
    <w:rsid w:val="0011354E"/>
    <w:rsid w:val="00115D00"/>
    <w:rsid w:val="001226DB"/>
    <w:rsid w:val="00122761"/>
    <w:rsid w:val="0013518D"/>
    <w:rsid w:val="00136667"/>
    <w:rsid w:val="00143D03"/>
    <w:rsid w:val="0015173D"/>
    <w:rsid w:val="00152620"/>
    <w:rsid w:val="0015612C"/>
    <w:rsid w:val="00161006"/>
    <w:rsid w:val="001621C8"/>
    <w:rsid w:val="00164FE6"/>
    <w:rsid w:val="00165B74"/>
    <w:rsid w:val="001677C2"/>
    <w:rsid w:val="001736F1"/>
    <w:rsid w:val="00174213"/>
    <w:rsid w:val="00176B73"/>
    <w:rsid w:val="00182C17"/>
    <w:rsid w:val="00183B31"/>
    <w:rsid w:val="0018411E"/>
    <w:rsid w:val="001949F5"/>
    <w:rsid w:val="001A0777"/>
    <w:rsid w:val="001A1EF6"/>
    <w:rsid w:val="001A2FB9"/>
    <w:rsid w:val="001A42BD"/>
    <w:rsid w:val="001B24B0"/>
    <w:rsid w:val="001B3C3E"/>
    <w:rsid w:val="001C2813"/>
    <w:rsid w:val="001C53D4"/>
    <w:rsid w:val="001C79D3"/>
    <w:rsid w:val="001D008B"/>
    <w:rsid w:val="001D067D"/>
    <w:rsid w:val="001D12A7"/>
    <w:rsid w:val="001E2783"/>
    <w:rsid w:val="001E4369"/>
    <w:rsid w:val="001E6E67"/>
    <w:rsid w:val="00201EFC"/>
    <w:rsid w:val="002043DA"/>
    <w:rsid w:val="002061B9"/>
    <w:rsid w:val="00211A33"/>
    <w:rsid w:val="00216B08"/>
    <w:rsid w:val="00220F2E"/>
    <w:rsid w:val="00225476"/>
    <w:rsid w:val="00230041"/>
    <w:rsid w:val="0023105A"/>
    <w:rsid w:val="00235519"/>
    <w:rsid w:val="00240145"/>
    <w:rsid w:val="00250B2B"/>
    <w:rsid w:val="00251E75"/>
    <w:rsid w:val="002542B8"/>
    <w:rsid w:val="00256409"/>
    <w:rsid w:val="002834DE"/>
    <w:rsid w:val="00284315"/>
    <w:rsid w:val="00290CB4"/>
    <w:rsid w:val="0029763B"/>
    <w:rsid w:val="002A7386"/>
    <w:rsid w:val="002B54D2"/>
    <w:rsid w:val="002C2FB7"/>
    <w:rsid w:val="002E233C"/>
    <w:rsid w:val="002E25F3"/>
    <w:rsid w:val="002E5929"/>
    <w:rsid w:val="002E602D"/>
    <w:rsid w:val="002F20A3"/>
    <w:rsid w:val="00301FCE"/>
    <w:rsid w:val="00304AD1"/>
    <w:rsid w:val="003075F3"/>
    <w:rsid w:val="0031138A"/>
    <w:rsid w:val="00312A3A"/>
    <w:rsid w:val="00327A0D"/>
    <w:rsid w:val="003322AD"/>
    <w:rsid w:val="00345451"/>
    <w:rsid w:val="00347EB5"/>
    <w:rsid w:val="00357EDF"/>
    <w:rsid w:val="00360F13"/>
    <w:rsid w:val="00361793"/>
    <w:rsid w:val="00365C5A"/>
    <w:rsid w:val="00366C81"/>
    <w:rsid w:val="003720E6"/>
    <w:rsid w:val="003755C3"/>
    <w:rsid w:val="00386EC5"/>
    <w:rsid w:val="003922BD"/>
    <w:rsid w:val="00393181"/>
    <w:rsid w:val="003931F3"/>
    <w:rsid w:val="00394B79"/>
    <w:rsid w:val="00395482"/>
    <w:rsid w:val="003A6E6F"/>
    <w:rsid w:val="003B05B7"/>
    <w:rsid w:val="003B1EA1"/>
    <w:rsid w:val="003B26AB"/>
    <w:rsid w:val="003B2750"/>
    <w:rsid w:val="003B4632"/>
    <w:rsid w:val="003C456C"/>
    <w:rsid w:val="003C6BC8"/>
    <w:rsid w:val="003E4056"/>
    <w:rsid w:val="003E6BD1"/>
    <w:rsid w:val="00402264"/>
    <w:rsid w:val="00416835"/>
    <w:rsid w:val="004272D2"/>
    <w:rsid w:val="00427AD8"/>
    <w:rsid w:val="004408A2"/>
    <w:rsid w:val="00446D43"/>
    <w:rsid w:val="004510CF"/>
    <w:rsid w:val="00453002"/>
    <w:rsid w:val="00457AA9"/>
    <w:rsid w:val="00457BFB"/>
    <w:rsid w:val="00462DE2"/>
    <w:rsid w:val="0047064F"/>
    <w:rsid w:val="0047200F"/>
    <w:rsid w:val="004738B0"/>
    <w:rsid w:val="00473C76"/>
    <w:rsid w:val="00475CB1"/>
    <w:rsid w:val="00476A0A"/>
    <w:rsid w:val="00477183"/>
    <w:rsid w:val="00482CCD"/>
    <w:rsid w:val="004864F6"/>
    <w:rsid w:val="004868E2"/>
    <w:rsid w:val="00486BA0"/>
    <w:rsid w:val="00493953"/>
    <w:rsid w:val="004971D9"/>
    <w:rsid w:val="004A709D"/>
    <w:rsid w:val="004A7A57"/>
    <w:rsid w:val="004B2859"/>
    <w:rsid w:val="004C4DD8"/>
    <w:rsid w:val="004C5BA6"/>
    <w:rsid w:val="004E54F7"/>
    <w:rsid w:val="004F0CCC"/>
    <w:rsid w:val="004F1E94"/>
    <w:rsid w:val="004F61D0"/>
    <w:rsid w:val="00513A37"/>
    <w:rsid w:val="00514215"/>
    <w:rsid w:val="005167EF"/>
    <w:rsid w:val="00517EA1"/>
    <w:rsid w:val="00522095"/>
    <w:rsid w:val="00523D8B"/>
    <w:rsid w:val="00524F73"/>
    <w:rsid w:val="0053456B"/>
    <w:rsid w:val="00540A95"/>
    <w:rsid w:val="005427A8"/>
    <w:rsid w:val="0054598F"/>
    <w:rsid w:val="00546FC0"/>
    <w:rsid w:val="005648DC"/>
    <w:rsid w:val="005658AE"/>
    <w:rsid w:val="005671FF"/>
    <w:rsid w:val="00571803"/>
    <w:rsid w:val="00572CFB"/>
    <w:rsid w:val="00582346"/>
    <w:rsid w:val="005914AE"/>
    <w:rsid w:val="005934C0"/>
    <w:rsid w:val="00594E04"/>
    <w:rsid w:val="0059539D"/>
    <w:rsid w:val="005A08BB"/>
    <w:rsid w:val="005A5B59"/>
    <w:rsid w:val="005A6783"/>
    <w:rsid w:val="005C322D"/>
    <w:rsid w:val="005C3545"/>
    <w:rsid w:val="005D3072"/>
    <w:rsid w:val="005D4021"/>
    <w:rsid w:val="005D707F"/>
    <w:rsid w:val="005E4B49"/>
    <w:rsid w:val="005E53A6"/>
    <w:rsid w:val="005E5957"/>
    <w:rsid w:val="005E6F18"/>
    <w:rsid w:val="005F303E"/>
    <w:rsid w:val="005F4C5C"/>
    <w:rsid w:val="005F6EC7"/>
    <w:rsid w:val="005F74D1"/>
    <w:rsid w:val="00604548"/>
    <w:rsid w:val="0060540B"/>
    <w:rsid w:val="00611F22"/>
    <w:rsid w:val="006123A9"/>
    <w:rsid w:val="00615EAE"/>
    <w:rsid w:val="00620C4A"/>
    <w:rsid w:val="00621537"/>
    <w:rsid w:val="00622FB5"/>
    <w:rsid w:val="00625500"/>
    <w:rsid w:val="00627C85"/>
    <w:rsid w:val="00627D8B"/>
    <w:rsid w:val="0063047B"/>
    <w:rsid w:val="006372E5"/>
    <w:rsid w:val="006463B2"/>
    <w:rsid w:val="00647D31"/>
    <w:rsid w:val="006611C5"/>
    <w:rsid w:val="00666D3E"/>
    <w:rsid w:val="006674D2"/>
    <w:rsid w:val="00670B95"/>
    <w:rsid w:val="006721F9"/>
    <w:rsid w:val="00672C5D"/>
    <w:rsid w:val="00673F6B"/>
    <w:rsid w:val="006760E6"/>
    <w:rsid w:val="006828FB"/>
    <w:rsid w:val="0069361D"/>
    <w:rsid w:val="00693F8B"/>
    <w:rsid w:val="006A01B5"/>
    <w:rsid w:val="006A0D87"/>
    <w:rsid w:val="006A2837"/>
    <w:rsid w:val="006A3EAD"/>
    <w:rsid w:val="006A495F"/>
    <w:rsid w:val="006A639F"/>
    <w:rsid w:val="006A740C"/>
    <w:rsid w:val="006B0D16"/>
    <w:rsid w:val="006B4A7B"/>
    <w:rsid w:val="006B6653"/>
    <w:rsid w:val="006C0BDE"/>
    <w:rsid w:val="006C2122"/>
    <w:rsid w:val="006C4F79"/>
    <w:rsid w:val="006C572E"/>
    <w:rsid w:val="006C6424"/>
    <w:rsid w:val="006C7639"/>
    <w:rsid w:val="006D7B23"/>
    <w:rsid w:val="006E14B9"/>
    <w:rsid w:val="006E1C90"/>
    <w:rsid w:val="006E67C7"/>
    <w:rsid w:val="006F09DC"/>
    <w:rsid w:val="006F4450"/>
    <w:rsid w:val="00711AEF"/>
    <w:rsid w:val="00721EE3"/>
    <w:rsid w:val="00724018"/>
    <w:rsid w:val="00724326"/>
    <w:rsid w:val="00731E1D"/>
    <w:rsid w:val="00733E05"/>
    <w:rsid w:val="00737C5E"/>
    <w:rsid w:val="007405BF"/>
    <w:rsid w:val="00741751"/>
    <w:rsid w:val="00752239"/>
    <w:rsid w:val="00753808"/>
    <w:rsid w:val="007564EF"/>
    <w:rsid w:val="00757012"/>
    <w:rsid w:val="00764AED"/>
    <w:rsid w:val="00767DB7"/>
    <w:rsid w:val="00770AE0"/>
    <w:rsid w:val="0077329A"/>
    <w:rsid w:val="00775C36"/>
    <w:rsid w:val="0077683E"/>
    <w:rsid w:val="00781DFE"/>
    <w:rsid w:val="00784394"/>
    <w:rsid w:val="0079185F"/>
    <w:rsid w:val="007A3560"/>
    <w:rsid w:val="007A41CB"/>
    <w:rsid w:val="007A7688"/>
    <w:rsid w:val="007A7F8F"/>
    <w:rsid w:val="007C32EB"/>
    <w:rsid w:val="007C682D"/>
    <w:rsid w:val="007D1F14"/>
    <w:rsid w:val="007E15FA"/>
    <w:rsid w:val="007E2004"/>
    <w:rsid w:val="007E4CB4"/>
    <w:rsid w:val="007E5BC0"/>
    <w:rsid w:val="007F0589"/>
    <w:rsid w:val="007F3B30"/>
    <w:rsid w:val="007F7A39"/>
    <w:rsid w:val="00805818"/>
    <w:rsid w:val="00807F53"/>
    <w:rsid w:val="0081095A"/>
    <w:rsid w:val="00810BA8"/>
    <w:rsid w:val="00810F22"/>
    <w:rsid w:val="00813604"/>
    <w:rsid w:val="0082549E"/>
    <w:rsid w:val="00826CE9"/>
    <w:rsid w:val="00834CC4"/>
    <w:rsid w:val="00835571"/>
    <w:rsid w:val="00836B64"/>
    <w:rsid w:val="008621BC"/>
    <w:rsid w:val="008630D7"/>
    <w:rsid w:val="008646BE"/>
    <w:rsid w:val="00870764"/>
    <w:rsid w:val="00874525"/>
    <w:rsid w:val="008811EF"/>
    <w:rsid w:val="00882296"/>
    <w:rsid w:val="008877E5"/>
    <w:rsid w:val="0089153D"/>
    <w:rsid w:val="00891FBC"/>
    <w:rsid w:val="00894CE1"/>
    <w:rsid w:val="0089712E"/>
    <w:rsid w:val="00897BA9"/>
    <w:rsid w:val="008B224F"/>
    <w:rsid w:val="008B6AB3"/>
    <w:rsid w:val="008C5DC6"/>
    <w:rsid w:val="008C6F45"/>
    <w:rsid w:val="008C7DF3"/>
    <w:rsid w:val="008D0D7E"/>
    <w:rsid w:val="008D3EEE"/>
    <w:rsid w:val="008E0EE0"/>
    <w:rsid w:val="008E3B4E"/>
    <w:rsid w:val="008E6E25"/>
    <w:rsid w:val="008F0930"/>
    <w:rsid w:val="00905A9D"/>
    <w:rsid w:val="00910B47"/>
    <w:rsid w:val="00910DF3"/>
    <w:rsid w:val="00912793"/>
    <w:rsid w:val="00912D7F"/>
    <w:rsid w:val="00922C3C"/>
    <w:rsid w:val="00924947"/>
    <w:rsid w:val="009254E9"/>
    <w:rsid w:val="009276D0"/>
    <w:rsid w:val="009335E5"/>
    <w:rsid w:val="00933CAF"/>
    <w:rsid w:val="00935500"/>
    <w:rsid w:val="009610A4"/>
    <w:rsid w:val="00963C48"/>
    <w:rsid w:val="00972444"/>
    <w:rsid w:val="0097292F"/>
    <w:rsid w:val="009754A2"/>
    <w:rsid w:val="00982472"/>
    <w:rsid w:val="00984C32"/>
    <w:rsid w:val="00986285"/>
    <w:rsid w:val="0098676A"/>
    <w:rsid w:val="0098774B"/>
    <w:rsid w:val="009906D1"/>
    <w:rsid w:val="009B0FB7"/>
    <w:rsid w:val="009B2D04"/>
    <w:rsid w:val="009B3D3D"/>
    <w:rsid w:val="009B4C2E"/>
    <w:rsid w:val="009B530C"/>
    <w:rsid w:val="009B687D"/>
    <w:rsid w:val="009B6CEB"/>
    <w:rsid w:val="009C43F9"/>
    <w:rsid w:val="009C4B8C"/>
    <w:rsid w:val="009D4F02"/>
    <w:rsid w:val="009D51ED"/>
    <w:rsid w:val="009D772F"/>
    <w:rsid w:val="009E1DB9"/>
    <w:rsid w:val="009F2042"/>
    <w:rsid w:val="009F20CF"/>
    <w:rsid w:val="009F2BDD"/>
    <w:rsid w:val="009F3C74"/>
    <w:rsid w:val="00A02D01"/>
    <w:rsid w:val="00A03A92"/>
    <w:rsid w:val="00A0718F"/>
    <w:rsid w:val="00A07DBE"/>
    <w:rsid w:val="00A13F6A"/>
    <w:rsid w:val="00A204AC"/>
    <w:rsid w:val="00A24057"/>
    <w:rsid w:val="00A2597F"/>
    <w:rsid w:val="00A25B01"/>
    <w:rsid w:val="00A30959"/>
    <w:rsid w:val="00A34EB5"/>
    <w:rsid w:val="00A353B4"/>
    <w:rsid w:val="00A40B35"/>
    <w:rsid w:val="00A40F42"/>
    <w:rsid w:val="00A43931"/>
    <w:rsid w:val="00A4514F"/>
    <w:rsid w:val="00A56AE5"/>
    <w:rsid w:val="00A56B1A"/>
    <w:rsid w:val="00A64733"/>
    <w:rsid w:val="00A676E3"/>
    <w:rsid w:val="00A739E5"/>
    <w:rsid w:val="00A74DC9"/>
    <w:rsid w:val="00A80FC7"/>
    <w:rsid w:val="00A819FB"/>
    <w:rsid w:val="00A840C7"/>
    <w:rsid w:val="00A8594D"/>
    <w:rsid w:val="00A87C60"/>
    <w:rsid w:val="00A91C08"/>
    <w:rsid w:val="00A968CE"/>
    <w:rsid w:val="00A97AD1"/>
    <w:rsid w:val="00AA2911"/>
    <w:rsid w:val="00AA69C0"/>
    <w:rsid w:val="00AB073A"/>
    <w:rsid w:val="00AB1023"/>
    <w:rsid w:val="00AB26D7"/>
    <w:rsid w:val="00AB34BB"/>
    <w:rsid w:val="00AB3650"/>
    <w:rsid w:val="00AC7411"/>
    <w:rsid w:val="00AD0F1F"/>
    <w:rsid w:val="00AE7230"/>
    <w:rsid w:val="00AE7910"/>
    <w:rsid w:val="00AF08AB"/>
    <w:rsid w:val="00AF5674"/>
    <w:rsid w:val="00B06D0A"/>
    <w:rsid w:val="00B07CDC"/>
    <w:rsid w:val="00B148C1"/>
    <w:rsid w:val="00B157E0"/>
    <w:rsid w:val="00B2455D"/>
    <w:rsid w:val="00B2726F"/>
    <w:rsid w:val="00B311F1"/>
    <w:rsid w:val="00B36475"/>
    <w:rsid w:val="00B36F4D"/>
    <w:rsid w:val="00B44F2B"/>
    <w:rsid w:val="00B44F97"/>
    <w:rsid w:val="00B45C91"/>
    <w:rsid w:val="00B46A2E"/>
    <w:rsid w:val="00B47FDD"/>
    <w:rsid w:val="00B51541"/>
    <w:rsid w:val="00B5479A"/>
    <w:rsid w:val="00B61D27"/>
    <w:rsid w:val="00B622D9"/>
    <w:rsid w:val="00B72C87"/>
    <w:rsid w:val="00B930F3"/>
    <w:rsid w:val="00BA0E12"/>
    <w:rsid w:val="00BA6A08"/>
    <w:rsid w:val="00BB0689"/>
    <w:rsid w:val="00BB100F"/>
    <w:rsid w:val="00BB43A1"/>
    <w:rsid w:val="00BB45EF"/>
    <w:rsid w:val="00BC0CEB"/>
    <w:rsid w:val="00BC1700"/>
    <w:rsid w:val="00BC7809"/>
    <w:rsid w:val="00BD10D7"/>
    <w:rsid w:val="00BF1A8B"/>
    <w:rsid w:val="00BF1D76"/>
    <w:rsid w:val="00BF1E43"/>
    <w:rsid w:val="00BF3E0C"/>
    <w:rsid w:val="00BF4064"/>
    <w:rsid w:val="00C0459F"/>
    <w:rsid w:val="00C05F9C"/>
    <w:rsid w:val="00C17A96"/>
    <w:rsid w:val="00C2025A"/>
    <w:rsid w:val="00C41B9F"/>
    <w:rsid w:val="00C41ED1"/>
    <w:rsid w:val="00C43634"/>
    <w:rsid w:val="00C4365B"/>
    <w:rsid w:val="00C52ABC"/>
    <w:rsid w:val="00C56C4B"/>
    <w:rsid w:val="00C6136C"/>
    <w:rsid w:val="00C61F29"/>
    <w:rsid w:val="00C65B72"/>
    <w:rsid w:val="00C65FE9"/>
    <w:rsid w:val="00C70C83"/>
    <w:rsid w:val="00C71D9F"/>
    <w:rsid w:val="00C72E1B"/>
    <w:rsid w:val="00C81081"/>
    <w:rsid w:val="00C8752A"/>
    <w:rsid w:val="00C90022"/>
    <w:rsid w:val="00C93FF1"/>
    <w:rsid w:val="00CA496F"/>
    <w:rsid w:val="00CB53E4"/>
    <w:rsid w:val="00CB780B"/>
    <w:rsid w:val="00CC0C50"/>
    <w:rsid w:val="00CC61F2"/>
    <w:rsid w:val="00CC7D0F"/>
    <w:rsid w:val="00CD4AA0"/>
    <w:rsid w:val="00CD4CBC"/>
    <w:rsid w:val="00CD6F7E"/>
    <w:rsid w:val="00CE52EE"/>
    <w:rsid w:val="00CE6E89"/>
    <w:rsid w:val="00CF3F90"/>
    <w:rsid w:val="00CF6585"/>
    <w:rsid w:val="00D06666"/>
    <w:rsid w:val="00D0687B"/>
    <w:rsid w:val="00D10B3E"/>
    <w:rsid w:val="00D10D2E"/>
    <w:rsid w:val="00D16818"/>
    <w:rsid w:val="00D16EB3"/>
    <w:rsid w:val="00D212E3"/>
    <w:rsid w:val="00D26183"/>
    <w:rsid w:val="00D2668B"/>
    <w:rsid w:val="00D32BAF"/>
    <w:rsid w:val="00D40DFB"/>
    <w:rsid w:val="00D439E6"/>
    <w:rsid w:val="00D508EA"/>
    <w:rsid w:val="00D516CD"/>
    <w:rsid w:val="00D54B43"/>
    <w:rsid w:val="00D55122"/>
    <w:rsid w:val="00D57128"/>
    <w:rsid w:val="00D62356"/>
    <w:rsid w:val="00D63F6D"/>
    <w:rsid w:val="00D66EC3"/>
    <w:rsid w:val="00D70A17"/>
    <w:rsid w:val="00D72896"/>
    <w:rsid w:val="00D7534E"/>
    <w:rsid w:val="00D9093E"/>
    <w:rsid w:val="00DA209F"/>
    <w:rsid w:val="00DC4DBB"/>
    <w:rsid w:val="00DC7E3F"/>
    <w:rsid w:val="00DD0C35"/>
    <w:rsid w:val="00DD12AA"/>
    <w:rsid w:val="00DD7ACC"/>
    <w:rsid w:val="00DE0D41"/>
    <w:rsid w:val="00DE7299"/>
    <w:rsid w:val="00DE7603"/>
    <w:rsid w:val="00DF0DEC"/>
    <w:rsid w:val="00DF5311"/>
    <w:rsid w:val="00E0255F"/>
    <w:rsid w:val="00E02E26"/>
    <w:rsid w:val="00E0701A"/>
    <w:rsid w:val="00E07872"/>
    <w:rsid w:val="00E07E40"/>
    <w:rsid w:val="00E07EAA"/>
    <w:rsid w:val="00E15BF4"/>
    <w:rsid w:val="00E2209D"/>
    <w:rsid w:val="00E2411D"/>
    <w:rsid w:val="00E2527C"/>
    <w:rsid w:val="00E26B23"/>
    <w:rsid w:val="00E402E3"/>
    <w:rsid w:val="00E465EB"/>
    <w:rsid w:val="00E60964"/>
    <w:rsid w:val="00E611CC"/>
    <w:rsid w:val="00E706E1"/>
    <w:rsid w:val="00E719BA"/>
    <w:rsid w:val="00E74008"/>
    <w:rsid w:val="00E83114"/>
    <w:rsid w:val="00E84BB4"/>
    <w:rsid w:val="00E8589E"/>
    <w:rsid w:val="00EA201F"/>
    <w:rsid w:val="00EB12A8"/>
    <w:rsid w:val="00EB38AD"/>
    <w:rsid w:val="00EB4043"/>
    <w:rsid w:val="00EB4279"/>
    <w:rsid w:val="00EC1316"/>
    <w:rsid w:val="00EC3524"/>
    <w:rsid w:val="00EC4155"/>
    <w:rsid w:val="00EC4567"/>
    <w:rsid w:val="00EC4C83"/>
    <w:rsid w:val="00ED5F4F"/>
    <w:rsid w:val="00EE0833"/>
    <w:rsid w:val="00EF325E"/>
    <w:rsid w:val="00EF4507"/>
    <w:rsid w:val="00EF54E6"/>
    <w:rsid w:val="00EF6382"/>
    <w:rsid w:val="00F01F42"/>
    <w:rsid w:val="00F0342B"/>
    <w:rsid w:val="00F06674"/>
    <w:rsid w:val="00F07585"/>
    <w:rsid w:val="00F2540C"/>
    <w:rsid w:val="00F31698"/>
    <w:rsid w:val="00F356A3"/>
    <w:rsid w:val="00F4659F"/>
    <w:rsid w:val="00F56040"/>
    <w:rsid w:val="00F56198"/>
    <w:rsid w:val="00F61F54"/>
    <w:rsid w:val="00F6269D"/>
    <w:rsid w:val="00F63510"/>
    <w:rsid w:val="00F6358C"/>
    <w:rsid w:val="00F7027C"/>
    <w:rsid w:val="00F735F7"/>
    <w:rsid w:val="00F851BA"/>
    <w:rsid w:val="00F906B9"/>
    <w:rsid w:val="00F909CB"/>
    <w:rsid w:val="00F910D2"/>
    <w:rsid w:val="00F93344"/>
    <w:rsid w:val="00F9767C"/>
    <w:rsid w:val="00FA3290"/>
    <w:rsid w:val="00FA6738"/>
    <w:rsid w:val="00FA77A4"/>
    <w:rsid w:val="00FB04A6"/>
    <w:rsid w:val="00FC1CE4"/>
    <w:rsid w:val="00FC4546"/>
    <w:rsid w:val="00FC4697"/>
    <w:rsid w:val="00FC73D8"/>
    <w:rsid w:val="00FD1732"/>
    <w:rsid w:val="00FD6422"/>
    <w:rsid w:val="00FE2098"/>
    <w:rsid w:val="00FE5947"/>
    <w:rsid w:val="00FE75A8"/>
    <w:rsid w:val="00FF09B0"/>
    <w:rsid w:val="00FF190D"/>
    <w:rsid w:val="00FF49AA"/>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812BFC"/>
  <w15:docId w15:val="{8BBF999C-DD02-4257-91B2-0B46AF01ED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line="360"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0F0277"/>
    <w:pPr>
      <w:widowControl w:val="0"/>
      <w:suppressAutoHyphens/>
      <w:spacing w:line="240" w:lineRule="auto"/>
    </w:pPr>
    <w:rPr>
      <w:rFonts w:ascii="Verdana" w:eastAsia="Lucida Sans Unicode" w:hAnsi="Verdana" w:cs="Mangal"/>
      <w:kern w:val="2"/>
      <w:sz w:val="24"/>
      <w:szCs w:val="24"/>
      <w:lang w:eastAsia="hi-IN" w:bidi="hi-IN"/>
    </w:rPr>
  </w:style>
  <w:style w:type="paragraph" w:styleId="Nagwek1">
    <w:name w:val="heading 1"/>
    <w:basedOn w:val="Normalny"/>
    <w:next w:val="Tekstpodstawowy"/>
    <w:link w:val="Nagwek1Znak"/>
    <w:qFormat/>
    <w:rsid w:val="000F0277"/>
    <w:pPr>
      <w:keepNext/>
      <w:numPr>
        <w:numId w:val="1"/>
      </w:numPr>
      <w:shd w:val="clear" w:color="auto" w:fill="FFFFFF"/>
      <w:jc w:val="center"/>
      <w:outlineLvl w:val="0"/>
    </w:pPr>
    <w:rPr>
      <w:rFonts w:ascii="Arial" w:eastAsia="Times New Roman" w:hAnsi="Arial" w:cs="Arial"/>
      <w:b/>
    </w:rPr>
  </w:style>
  <w:style w:type="paragraph" w:styleId="Nagwek2">
    <w:name w:val="heading 2"/>
    <w:basedOn w:val="Normalny"/>
    <w:next w:val="Normalny"/>
    <w:link w:val="Nagwek2Znak"/>
    <w:semiHidden/>
    <w:unhideWhenUsed/>
    <w:qFormat/>
    <w:rsid w:val="000F0277"/>
    <w:pPr>
      <w:keepNext/>
      <w:numPr>
        <w:ilvl w:val="1"/>
        <w:numId w:val="1"/>
      </w:numPr>
      <w:outlineLvl w:val="1"/>
    </w:pPr>
    <w:rPr>
      <w:b/>
    </w:rPr>
  </w:style>
  <w:style w:type="paragraph" w:styleId="Nagwek3">
    <w:name w:val="heading 3"/>
    <w:basedOn w:val="Normalny"/>
    <w:next w:val="Normalny"/>
    <w:link w:val="Nagwek3Znak"/>
    <w:unhideWhenUsed/>
    <w:qFormat/>
    <w:rsid w:val="000F0277"/>
    <w:pPr>
      <w:keepNext/>
      <w:numPr>
        <w:ilvl w:val="2"/>
        <w:numId w:val="1"/>
      </w:numPr>
      <w:spacing w:before="240" w:after="60"/>
      <w:outlineLvl w:val="2"/>
    </w:pPr>
    <w:rPr>
      <w:rFonts w:ascii="Arial" w:eastAsia="Times New Roman" w:hAnsi="Arial" w:cs="Arial"/>
      <w:b/>
      <w:bCs/>
      <w:sz w:val="26"/>
      <w:szCs w:val="26"/>
    </w:rPr>
  </w:style>
  <w:style w:type="paragraph" w:styleId="Nagwek4">
    <w:name w:val="heading 4"/>
    <w:basedOn w:val="Normalny"/>
    <w:next w:val="Normalny"/>
    <w:link w:val="Nagwek4Znak"/>
    <w:semiHidden/>
    <w:unhideWhenUsed/>
    <w:qFormat/>
    <w:rsid w:val="000F0277"/>
    <w:pPr>
      <w:keepNext/>
      <w:numPr>
        <w:ilvl w:val="3"/>
        <w:numId w:val="1"/>
      </w:numPr>
      <w:spacing w:before="240" w:after="60"/>
      <w:outlineLvl w:val="3"/>
    </w:pPr>
    <w:rPr>
      <w:b/>
      <w:bCs/>
      <w:szCs w:val="28"/>
    </w:rPr>
  </w:style>
  <w:style w:type="paragraph" w:styleId="Nagwek6">
    <w:name w:val="heading 6"/>
    <w:basedOn w:val="Normalny"/>
    <w:next w:val="Normalny"/>
    <w:link w:val="Nagwek6Znak"/>
    <w:semiHidden/>
    <w:unhideWhenUsed/>
    <w:qFormat/>
    <w:rsid w:val="000F0277"/>
    <w:pPr>
      <w:numPr>
        <w:ilvl w:val="5"/>
        <w:numId w:val="1"/>
      </w:numPr>
      <w:spacing w:before="240" w:after="60"/>
      <w:outlineLvl w:val="5"/>
    </w:pPr>
    <w:rPr>
      <w:rFonts w:ascii="Times New Roman" w:eastAsia="Times New Roman" w:hAnsi="Times New Roman" w:cs="Times New Roman"/>
      <w:b/>
      <w:b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0F0277"/>
    <w:rPr>
      <w:rFonts w:ascii="Arial" w:eastAsia="Times New Roman" w:hAnsi="Arial" w:cs="Arial"/>
      <w:b/>
      <w:kern w:val="2"/>
      <w:sz w:val="24"/>
      <w:szCs w:val="24"/>
      <w:shd w:val="clear" w:color="auto" w:fill="FFFFFF"/>
      <w:lang w:eastAsia="hi-IN" w:bidi="hi-IN"/>
    </w:rPr>
  </w:style>
  <w:style w:type="character" w:customStyle="1" w:styleId="Nagwek2Znak">
    <w:name w:val="Nagłówek 2 Znak"/>
    <w:basedOn w:val="Domylnaczcionkaakapitu"/>
    <w:link w:val="Nagwek2"/>
    <w:semiHidden/>
    <w:rsid w:val="000F0277"/>
    <w:rPr>
      <w:rFonts w:ascii="Verdana" w:eastAsia="Lucida Sans Unicode" w:hAnsi="Verdana" w:cs="Mangal"/>
      <w:b/>
      <w:kern w:val="2"/>
      <w:sz w:val="24"/>
      <w:szCs w:val="24"/>
      <w:lang w:eastAsia="hi-IN" w:bidi="hi-IN"/>
    </w:rPr>
  </w:style>
  <w:style w:type="character" w:customStyle="1" w:styleId="Nagwek3Znak">
    <w:name w:val="Nagłówek 3 Znak"/>
    <w:basedOn w:val="Domylnaczcionkaakapitu"/>
    <w:link w:val="Nagwek3"/>
    <w:rsid w:val="000F0277"/>
    <w:rPr>
      <w:rFonts w:ascii="Arial" w:eastAsia="Times New Roman" w:hAnsi="Arial" w:cs="Arial"/>
      <w:b/>
      <w:bCs/>
      <w:kern w:val="2"/>
      <w:sz w:val="26"/>
      <w:szCs w:val="26"/>
      <w:lang w:eastAsia="hi-IN" w:bidi="hi-IN"/>
    </w:rPr>
  </w:style>
  <w:style w:type="character" w:customStyle="1" w:styleId="Nagwek4Znak">
    <w:name w:val="Nagłówek 4 Znak"/>
    <w:basedOn w:val="Domylnaczcionkaakapitu"/>
    <w:link w:val="Nagwek4"/>
    <w:semiHidden/>
    <w:rsid w:val="000F0277"/>
    <w:rPr>
      <w:rFonts w:ascii="Verdana" w:eastAsia="Lucida Sans Unicode" w:hAnsi="Verdana" w:cs="Mangal"/>
      <w:b/>
      <w:bCs/>
      <w:kern w:val="2"/>
      <w:sz w:val="24"/>
      <w:szCs w:val="28"/>
      <w:lang w:eastAsia="hi-IN" w:bidi="hi-IN"/>
    </w:rPr>
  </w:style>
  <w:style w:type="character" w:customStyle="1" w:styleId="Nagwek6Znak">
    <w:name w:val="Nagłówek 6 Znak"/>
    <w:basedOn w:val="Domylnaczcionkaakapitu"/>
    <w:link w:val="Nagwek6"/>
    <w:semiHidden/>
    <w:rsid w:val="000F0277"/>
    <w:rPr>
      <w:rFonts w:ascii="Times New Roman" w:eastAsia="Times New Roman" w:hAnsi="Times New Roman" w:cs="Times New Roman"/>
      <w:b/>
      <w:bCs/>
      <w:kern w:val="2"/>
      <w:sz w:val="24"/>
      <w:szCs w:val="24"/>
      <w:lang w:eastAsia="hi-IN" w:bidi="hi-IN"/>
    </w:rPr>
  </w:style>
  <w:style w:type="character" w:styleId="Hipercze">
    <w:name w:val="Hyperlink"/>
    <w:unhideWhenUsed/>
    <w:rsid w:val="000F0277"/>
    <w:rPr>
      <w:color w:val="000080"/>
      <w:u w:val="single"/>
    </w:rPr>
  </w:style>
  <w:style w:type="character" w:styleId="UyteHipercze">
    <w:name w:val="FollowedHyperlink"/>
    <w:basedOn w:val="Domylnaczcionkaakapitu"/>
    <w:uiPriority w:val="99"/>
    <w:semiHidden/>
    <w:unhideWhenUsed/>
    <w:rsid w:val="000F0277"/>
    <w:rPr>
      <w:color w:val="800080" w:themeColor="followedHyperlink"/>
      <w:u w:val="single"/>
    </w:rPr>
  </w:style>
  <w:style w:type="paragraph" w:styleId="Tekstpodstawowy">
    <w:name w:val="Body Text"/>
    <w:basedOn w:val="Normalny"/>
    <w:link w:val="TekstpodstawowyZnak"/>
    <w:unhideWhenUsed/>
    <w:rsid w:val="000F0277"/>
    <w:pPr>
      <w:spacing w:after="120"/>
    </w:pPr>
  </w:style>
  <w:style w:type="character" w:customStyle="1" w:styleId="TekstpodstawowyZnak">
    <w:name w:val="Tekst podstawowy Znak"/>
    <w:basedOn w:val="Domylnaczcionkaakapitu"/>
    <w:link w:val="Tekstpodstawowy"/>
    <w:rsid w:val="000F0277"/>
    <w:rPr>
      <w:rFonts w:ascii="Verdana" w:eastAsia="Lucida Sans Unicode" w:hAnsi="Verdana" w:cs="Mangal"/>
      <w:kern w:val="2"/>
      <w:sz w:val="24"/>
      <w:szCs w:val="24"/>
      <w:lang w:eastAsia="hi-IN" w:bidi="hi-IN"/>
    </w:rPr>
  </w:style>
  <w:style w:type="paragraph" w:styleId="NormalnyWeb">
    <w:name w:val="Normal (Web)"/>
    <w:basedOn w:val="Normalny"/>
    <w:semiHidden/>
    <w:unhideWhenUsed/>
    <w:rsid w:val="000F0277"/>
    <w:pPr>
      <w:widowControl/>
      <w:spacing w:before="100" w:after="100"/>
    </w:pPr>
    <w:rPr>
      <w:rFonts w:ascii="Arial Unicode MS" w:eastAsia="Arial Unicode MS" w:hAnsi="Arial Unicode MS" w:cs="Arial"/>
      <w:szCs w:val="20"/>
    </w:rPr>
  </w:style>
  <w:style w:type="paragraph" w:styleId="Tekstprzypisudolnego">
    <w:name w:val="footnote text"/>
    <w:basedOn w:val="Normalny"/>
    <w:link w:val="TekstprzypisudolnegoZnak"/>
    <w:semiHidden/>
    <w:unhideWhenUsed/>
    <w:rsid w:val="000F0277"/>
    <w:pPr>
      <w:suppressLineNumbers/>
      <w:ind w:left="283" w:hanging="283"/>
    </w:pPr>
    <w:rPr>
      <w:sz w:val="20"/>
      <w:szCs w:val="20"/>
    </w:rPr>
  </w:style>
  <w:style w:type="character" w:customStyle="1" w:styleId="TekstprzypisudolnegoZnak">
    <w:name w:val="Tekst przypisu dolnego Znak"/>
    <w:basedOn w:val="Domylnaczcionkaakapitu"/>
    <w:link w:val="Tekstprzypisudolnego"/>
    <w:semiHidden/>
    <w:rsid w:val="000F0277"/>
    <w:rPr>
      <w:rFonts w:ascii="Verdana" w:eastAsia="Lucida Sans Unicode" w:hAnsi="Verdana" w:cs="Mangal"/>
      <w:kern w:val="2"/>
      <w:sz w:val="20"/>
      <w:szCs w:val="20"/>
      <w:lang w:eastAsia="hi-IN" w:bidi="hi-IN"/>
    </w:rPr>
  </w:style>
  <w:style w:type="paragraph" w:styleId="Tekstkomentarza">
    <w:name w:val="annotation text"/>
    <w:basedOn w:val="Normalny"/>
    <w:link w:val="TekstkomentarzaZnak"/>
    <w:uiPriority w:val="99"/>
    <w:semiHidden/>
    <w:unhideWhenUsed/>
    <w:rsid w:val="000F0277"/>
    <w:rPr>
      <w:sz w:val="20"/>
      <w:szCs w:val="18"/>
    </w:rPr>
  </w:style>
  <w:style w:type="character" w:customStyle="1" w:styleId="TekstkomentarzaZnak">
    <w:name w:val="Tekst komentarza Znak"/>
    <w:basedOn w:val="Domylnaczcionkaakapitu"/>
    <w:link w:val="Tekstkomentarza"/>
    <w:uiPriority w:val="99"/>
    <w:semiHidden/>
    <w:rsid w:val="000F0277"/>
    <w:rPr>
      <w:rFonts w:ascii="Verdana" w:eastAsia="Lucida Sans Unicode" w:hAnsi="Verdana" w:cs="Mangal"/>
      <w:kern w:val="2"/>
      <w:sz w:val="20"/>
      <w:szCs w:val="18"/>
      <w:lang w:eastAsia="hi-IN" w:bidi="hi-IN"/>
    </w:rPr>
  </w:style>
  <w:style w:type="paragraph" w:styleId="Nagwek">
    <w:name w:val="header"/>
    <w:basedOn w:val="Normalny"/>
    <w:link w:val="NagwekZnak"/>
    <w:unhideWhenUsed/>
    <w:rsid w:val="000F0277"/>
    <w:pPr>
      <w:suppressLineNumbers/>
      <w:tabs>
        <w:tab w:val="center" w:pos="4819"/>
        <w:tab w:val="right" w:pos="9638"/>
      </w:tabs>
    </w:pPr>
  </w:style>
  <w:style w:type="character" w:customStyle="1" w:styleId="NagwekZnak">
    <w:name w:val="Nagłówek Znak"/>
    <w:basedOn w:val="Domylnaczcionkaakapitu"/>
    <w:link w:val="Nagwek"/>
    <w:uiPriority w:val="99"/>
    <w:rsid w:val="000F0277"/>
    <w:rPr>
      <w:rFonts w:ascii="Verdana" w:eastAsia="Lucida Sans Unicode" w:hAnsi="Verdana" w:cs="Mangal"/>
      <w:kern w:val="2"/>
      <w:sz w:val="24"/>
      <w:szCs w:val="24"/>
      <w:lang w:eastAsia="hi-IN" w:bidi="hi-IN"/>
    </w:rPr>
  </w:style>
  <w:style w:type="paragraph" w:styleId="Stopka">
    <w:name w:val="footer"/>
    <w:basedOn w:val="Normalny"/>
    <w:link w:val="StopkaZnak"/>
    <w:uiPriority w:val="99"/>
    <w:unhideWhenUsed/>
    <w:rsid w:val="000F0277"/>
    <w:pPr>
      <w:tabs>
        <w:tab w:val="center" w:pos="4536"/>
        <w:tab w:val="right" w:pos="9072"/>
      </w:tabs>
    </w:pPr>
  </w:style>
  <w:style w:type="character" w:customStyle="1" w:styleId="StopkaZnak">
    <w:name w:val="Stopka Znak"/>
    <w:basedOn w:val="Domylnaczcionkaakapitu"/>
    <w:link w:val="Stopka"/>
    <w:uiPriority w:val="99"/>
    <w:rsid w:val="000F0277"/>
    <w:rPr>
      <w:rFonts w:ascii="Verdana" w:eastAsia="Lucida Sans Unicode" w:hAnsi="Verdana" w:cs="Mangal"/>
      <w:kern w:val="2"/>
      <w:sz w:val="24"/>
      <w:szCs w:val="24"/>
      <w:lang w:eastAsia="hi-IN" w:bidi="hi-IN"/>
    </w:rPr>
  </w:style>
  <w:style w:type="paragraph" w:styleId="Lista">
    <w:name w:val="List"/>
    <w:basedOn w:val="Tekstpodstawowy"/>
    <w:semiHidden/>
    <w:unhideWhenUsed/>
    <w:rsid w:val="000F0277"/>
  </w:style>
  <w:style w:type="paragraph" w:styleId="Podtytu">
    <w:name w:val="Subtitle"/>
    <w:basedOn w:val="Normalny"/>
    <w:next w:val="Normalny"/>
    <w:link w:val="PodtytuZnak"/>
    <w:qFormat/>
    <w:rsid w:val="000F0277"/>
    <w:pPr>
      <w:numPr>
        <w:ilvl w:val="1"/>
      </w:numPr>
    </w:pPr>
    <w:rPr>
      <w:rFonts w:asciiTheme="majorHAnsi" w:eastAsiaTheme="majorEastAsia" w:hAnsiTheme="majorHAnsi"/>
      <w:i/>
      <w:iCs/>
      <w:color w:val="4F81BD" w:themeColor="accent1"/>
      <w:spacing w:val="15"/>
      <w:szCs w:val="21"/>
    </w:rPr>
  </w:style>
  <w:style w:type="character" w:customStyle="1" w:styleId="PodtytuZnak">
    <w:name w:val="Podtytuł Znak"/>
    <w:basedOn w:val="Domylnaczcionkaakapitu"/>
    <w:link w:val="Podtytu"/>
    <w:rsid w:val="000F0277"/>
    <w:rPr>
      <w:rFonts w:asciiTheme="majorHAnsi" w:eastAsiaTheme="majorEastAsia" w:hAnsiTheme="majorHAnsi" w:cs="Mangal"/>
      <w:i/>
      <w:iCs/>
      <w:color w:val="4F81BD" w:themeColor="accent1"/>
      <w:spacing w:val="15"/>
      <w:kern w:val="2"/>
      <w:sz w:val="24"/>
      <w:szCs w:val="21"/>
      <w:lang w:eastAsia="hi-IN" w:bidi="hi-IN"/>
    </w:rPr>
  </w:style>
  <w:style w:type="paragraph" w:styleId="Tytu">
    <w:name w:val="Title"/>
    <w:basedOn w:val="Normalny"/>
    <w:next w:val="Podtytu"/>
    <w:link w:val="TytuZnak"/>
    <w:qFormat/>
    <w:rsid w:val="000F0277"/>
    <w:pPr>
      <w:tabs>
        <w:tab w:val="left" w:pos="8505"/>
        <w:tab w:val="left" w:pos="13608"/>
      </w:tabs>
      <w:spacing w:before="240" w:after="60" w:line="360" w:lineRule="auto"/>
      <w:ind w:firstLine="425"/>
      <w:jc w:val="center"/>
    </w:pPr>
    <w:rPr>
      <w:rFonts w:ascii="Times New Roman" w:eastAsia="Times New Roman" w:hAnsi="Times New Roman" w:cs="Times New Roman"/>
      <w:b/>
      <w:bCs/>
      <w:sz w:val="36"/>
      <w:szCs w:val="36"/>
    </w:rPr>
  </w:style>
  <w:style w:type="character" w:customStyle="1" w:styleId="TytuZnak">
    <w:name w:val="Tytuł Znak"/>
    <w:basedOn w:val="Domylnaczcionkaakapitu"/>
    <w:link w:val="Tytu"/>
    <w:rsid w:val="000F0277"/>
    <w:rPr>
      <w:rFonts w:ascii="Times New Roman" w:eastAsia="Times New Roman" w:hAnsi="Times New Roman" w:cs="Times New Roman"/>
      <w:b/>
      <w:bCs/>
      <w:kern w:val="2"/>
      <w:sz w:val="36"/>
      <w:szCs w:val="36"/>
      <w:lang w:eastAsia="hi-IN" w:bidi="hi-IN"/>
    </w:rPr>
  </w:style>
  <w:style w:type="paragraph" w:styleId="Tekstpodstawowywcity">
    <w:name w:val="Body Text Indent"/>
    <w:basedOn w:val="Normalny"/>
    <w:link w:val="TekstpodstawowywcityZnak"/>
    <w:semiHidden/>
    <w:unhideWhenUsed/>
    <w:rsid w:val="000F0277"/>
    <w:pPr>
      <w:spacing w:after="120"/>
      <w:ind w:left="283"/>
      <w:jc w:val="both"/>
    </w:pPr>
  </w:style>
  <w:style w:type="character" w:customStyle="1" w:styleId="TekstpodstawowywcityZnak">
    <w:name w:val="Tekst podstawowy wcięty Znak"/>
    <w:basedOn w:val="Domylnaczcionkaakapitu"/>
    <w:link w:val="Tekstpodstawowywcity"/>
    <w:semiHidden/>
    <w:rsid w:val="000F0277"/>
    <w:rPr>
      <w:rFonts w:ascii="Verdana" w:eastAsia="Lucida Sans Unicode" w:hAnsi="Verdana" w:cs="Mangal"/>
      <w:kern w:val="2"/>
      <w:sz w:val="24"/>
      <w:szCs w:val="24"/>
      <w:lang w:eastAsia="hi-IN" w:bidi="hi-IN"/>
    </w:rPr>
  </w:style>
  <w:style w:type="paragraph" w:styleId="Tekstdymka">
    <w:name w:val="Balloon Text"/>
    <w:basedOn w:val="Normalny"/>
    <w:link w:val="TekstdymkaZnak1"/>
    <w:semiHidden/>
    <w:unhideWhenUsed/>
    <w:rsid w:val="000F0277"/>
    <w:rPr>
      <w:rFonts w:ascii="Segoe UI" w:hAnsi="Segoe UI" w:cs="Segoe UI"/>
      <w:sz w:val="18"/>
      <w:szCs w:val="16"/>
    </w:rPr>
  </w:style>
  <w:style w:type="character" w:customStyle="1" w:styleId="TekstdymkaZnak">
    <w:name w:val="Tekst dymka Znak"/>
    <w:basedOn w:val="Domylnaczcionkaakapitu"/>
    <w:semiHidden/>
    <w:rsid w:val="000F0277"/>
    <w:rPr>
      <w:rFonts w:ascii="Tahoma" w:eastAsia="Lucida Sans Unicode" w:hAnsi="Tahoma" w:cs="Mangal"/>
      <w:kern w:val="2"/>
      <w:sz w:val="16"/>
      <w:szCs w:val="14"/>
      <w:lang w:eastAsia="hi-IN" w:bidi="hi-IN"/>
    </w:rPr>
  </w:style>
  <w:style w:type="character" w:customStyle="1" w:styleId="AkapitzlistZnak">
    <w:name w:val="Akapit z listą Znak"/>
    <w:aliases w:val="Nagłowek 3 Znak,Numerowanie Znak,L1 Znak,Preambuła Znak,Akapit z listą BS Znak,Kolorowa lista — akcent 11 Znak,Dot pt Znak,F5 List Paragraph Znak,Recommendation Znak,List Paragraph11 Znak,lp1 Znak,maz_wyliczenie Znak,CW_Lista Znak"/>
    <w:link w:val="Akapitzlist"/>
    <w:uiPriority w:val="34"/>
    <w:qFormat/>
    <w:locked/>
    <w:rsid w:val="000F0277"/>
    <w:rPr>
      <w:rFonts w:ascii="Calibri" w:eastAsia="Calibri" w:hAnsi="Calibri" w:cs="Calibri"/>
      <w:kern w:val="2"/>
      <w:lang w:eastAsia="hi-IN" w:bidi="hi-IN"/>
    </w:rPr>
  </w:style>
  <w:style w:type="paragraph" w:styleId="Akapitzlist">
    <w:name w:val="List Paragraph"/>
    <w:aliases w:val="Nagłowek 3,Numerowanie,L1,Preambuła,Akapit z listą BS,Kolorowa lista — akcent 11,Dot pt,F5 List Paragraph,Recommendation,List Paragraph11,lp1,maz_wyliczenie,opis dzialania,K-P_odwolanie,A_wyliczenie,Akapit z listą 1,CW_Lista,Podsis rysunk"/>
    <w:basedOn w:val="Normalny"/>
    <w:link w:val="AkapitzlistZnak"/>
    <w:uiPriority w:val="34"/>
    <w:qFormat/>
    <w:rsid w:val="000F0277"/>
    <w:pPr>
      <w:widowControl/>
      <w:spacing w:after="200" w:line="276" w:lineRule="auto"/>
      <w:ind w:left="720"/>
    </w:pPr>
    <w:rPr>
      <w:rFonts w:ascii="Calibri" w:eastAsia="Calibri" w:hAnsi="Calibri" w:cs="Calibri"/>
      <w:sz w:val="22"/>
      <w:szCs w:val="22"/>
    </w:rPr>
  </w:style>
  <w:style w:type="paragraph" w:customStyle="1" w:styleId="Nagwek20">
    <w:name w:val="Nagłówek2"/>
    <w:basedOn w:val="Normalny"/>
    <w:next w:val="Tekstpodstawowy"/>
    <w:rsid w:val="000F0277"/>
    <w:pPr>
      <w:keepNext/>
      <w:spacing w:before="240" w:after="120"/>
    </w:pPr>
    <w:rPr>
      <w:rFonts w:ascii="Arial" w:eastAsia="Microsoft YaHei" w:hAnsi="Arial"/>
      <w:sz w:val="28"/>
      <w:szCs w:val="28"/>
    </w:rPr>
  </w:style>
  <w:style w:type="paragraph" w:customStyle="1" w:styleId="Podpis2">
    <w:name w:val="Podpis2"/>
    <w:basedOn w:val="Normalny"/>
    <w:rsid w:val="000F0277"/>
    <w:pPr>
      <w:suppressLineNumbers/>
      <w:spacing w:before="120" w:after="120"/>
    </w:pPr>
    <w:rPr>
      <w:i/>
      <w:iCs/>
    </w:rPr>
  </w:style>
  <w:style w:type="paragraph" w:customStyle="1" w:styleId="Indeks">
    <w:name w:val="Indeks"/>
    <w:basedOn w:val="Normalny"/>
    <w:rsid w:val="000F0277"/>
    <w:pPr>
      <w:suppressLineNumbers/>
    </w:pPr>
  </w:style>
  <w:style w:type="paragraph" w:customStyle="1" w:styleId="Nagwek10">
    <w:name w:val="Nagłówek1"/>
    <w:basedOn w:val="Normalny"/>
    <w:next w:val="Tekstpodstawowy"/>
    <w:rsid w:val="000F0277"/>
    <w:pPr>
      <w:keepNext/>
      <w:spacing w:before="240" w:after="120"/>
    </w:pPr>
    <w:rPr>
      <w:rFonts w:ascii="Arial" w:hAnsi="Arial"/>
      <w:sz w:val="28"/>
      <w:szCs w:val="28"/>
    </w:rPr>
  </w:style>
  <w:style w:type="paragraph" w:customStyle="1" w:styleId="Podpis1">
    <w:name w:val="Podpis1"/>
    <w:basedOn w:val="Normalny"/>
    <w:rsid w:val="000F0277"/>
    <w:pPr>
      <w:suppressLineNumbers/>
      <w:spacing w:before="120" w:after="120"/>
    </w:pPr>
    <w:rPr>
      <w:i/>
      <w:iCs/>
    </w:rPr>
  </w:style>
  <w:style w:type="paragraph" w:customStyle="1" w:styleId="Style14">
    <w:name w:val="Style14"/>
    <w:basedOn w:val="Normalny"/>
    <w:rsid w:val="000F0277"/>
  </w:style>
  <w:style w:type="paragraph" w:customStyle="1" w:styleId="ust">
    <w:name w:val="ust"/>
    <w:rsid w:val="000F0277"/>
    <w:pPr>
      <w:suppressAutoHyphens/>
      <w:spacing w:before="60" w:after="60" w:line="240" w:lineRule="auto"/>
      <w:ind w:left="426" w:hanging="284"/>
      <w:jc w:val="both"/>
    </w:pPr>
    <w:rPr>
      <w:rFonts w:ascii="Times New Roman" w:eastAsia="Arial" w:hAnsi="Times New Roman" w:cs="Times New Roman"/>
      <w:kern w:val="2"/>
      <w:sz w:val="24"/>
      <w:szCs w:val="24"/>
      <w:lang w:eastAsia="ar-SA"/>
    </w:rPr>
  </w:style>
  <w:style w:type="paragraph" w:customStyle="1" w:styleId="pkt">
    <w:name w:val="pkt"/>
    <w:basedOn w:val="Normalny"/>
    <w:rsid w:val="000F0277"/>
    <w:pPr>
      <w:widowControl/>
      <w:spacing w:before="60" w:after="60" w:line="360" w:lineRule="auto"/>
      <w:ind w:left="851" w:hanging="295"/>
      <w:jc w:val="both"/>
    </w:pPr>
    <w:rPr>
      <w:rFonts w:ascii="Univers-PL" w:hAnsi="Univers-PL" w:cs="Arial Narrow"/>
      <w:sz w:val="19"/>
      <w:szCs w:val="19"/>
    </w:rPr>
  </w:style>
  <w:style w:type="paragraph" w:customStyle="1" w:styleId="Tekstpodstawowywcity31">
    <w:name w:val="Tekst podstawowy wcięty 31"/>
    <w:basedOn w:val="Normalny"/>
    <w:rsid w:val="000F0277"/>
    <w:pPr>
      <w:widowControl/>
      <w:spacing w:after="120" w:line="276" w:lineRule="auto"/>
      <w:ind w:left="283"/>
    </w:pPr>
    <w:rPr>
      <w:rFonts w:ascii="Calibri" w:eastAsia="Calibri" w:hAnsi="Calibri" w:cs="Calibri"/>
      <w:sz w:val="16"/>
      <w:szCs w:val="16"/>
    </w:rPr>
  </w:style>
  <w:style w:type="paragraph" w:customStyle="1" w:styleId="Tekstpodstawowy21">
    <w:name w:val="Tekst podstawowy 21"/>
    <w:basedOn w:val="Normalny"/>
    <w:rsid w:val="000F0277"/>
    <w:pPr>
      <w:spacing w:after="120" w:line="480" w:lineRule="auto"/>
    </w:pPr>
  </w:style>
  <w:style w:type="paragraph" w:customStyle="1" w:styleId="Tekstpodstawowy31">
    <w:name w:val="Tekst podstawowy 31"/>
    <w:basedOn w:val="Normalny"/>
    <w:rsid w:val="000F0277"/>
    <w:pPr>
      <w:widowControl/>
      <w:spacing w:after="120" w:line="276" w:lineRule="auto"/>
    </w:pPr>
    <w:rPr>
      <w:rFonts w:ascii="Calibri" w:eastAsia="Calibri" w:hAnsi="Calibri" w:cs="Calibri"/>
      <w:sz w:val="16"/>
      <w:szCs w:val="16"/>
    </w:rPr>
  </w:style>
  <w:style w:type="paragraph" w:customStyle="1" w:styleId="Pisma">
    <w:name w:val="Pisma"/>
    <w:basedOn w:val="Normalny"/>
    <w:rsid w:val="000F0277"/>
    <w:pPr>
      <w:jc w:val="both"/>
    </w:pPr>
    <w:rPr>
      <w:rFonts w:ascii="Times New Roman" w:eastAsia="Times New Roman" w:hAnsi="Times New Roman" w:cs="Times New Roman"/>
      <w:szCs w:val="20"/>
    </w:rPr>
  </w:style>
  <w:style w:type="paragraph" w:customStyle="1" w:styleId="Tekstpodstawowywcity21">
    <w:name w:val="Tekst podstawowy wcięty 21"/>
    <w:basedOn w:val="Normalny"/>
    <w:rsid w:val="000F0277"/>
    <w:pPr>
      <w:spacing w:after="120" w:line="480" w:lineRule="auto"/>
      <w:ind w:left="283"/>
    </w:pPr>
    <w:rPr>
      <w:rFonts w:ascii="Times New Roman" w:eastAsia="Times New Roman" w:hAnsi="Times New Roman" w:cs="Times New Roman"/>
    </w:rPr>
  </w:style>
  <w:style w:type="paragraph" w:customStyle="1" w:styleId="Style4">
    <w:name w:val="Style4"/>
    <w:basedOn w:val="Normalny"/>
    <w:rsid w:val="000F0277"/>
    <w:pPr>
      <w:autoSpaceDE w:val="0"/>
    </w:pPr>
    <w:rPr>
      <w:rFonts w:ascii="Arial" w:eastAsia="Times New Roman" w:hAnsi="Arial" w:cs="Arial"/>
    </w:rPr>
  </w:style>
  <w:style w:type="paragraph" w:customStyle="1" w:styleId="Zawartotabeli">
    <w:name w:val="Zawartość tabeli"/>
    <w:basedOn w:val="Normalny"/>
    <w:rsid w:val="000F0277"/>
    <w:pPr>
      <w:suppressLineNumbers/>
    </w:pPr>
  </w:style>
  <w:style w:type="paragraph" w:customStyle="1" w:styleId="Nagwektabeli">
    <w:name w:val="Nagłówek tabeli"/>
    <w:basedOn w:val="Zawartotabeli"/>
    <w:rsid w:val="000F0277"/>
    <w:pPr>
      <w:jc w:val="center"/>
    </w:pPr>
    <w:rPr>
      <w:b/>
      <w:bCs/>
    </w:rPr>
  </w:style>
  <w:style w:type="paragraph" w:customStyle="1" w:styleId="Zawartoramki">
    <w:name w:val="Zawartość ramki"/>
    <w:basedOn w:val="Tekstpodstawowy"/>
    <w:rsid w:val="000F0277"/>
  </w:style>
  <w:style w:type="paragraph" w:customStyle="1" w:styleId="Tekstpodstawowy32">
    <w:name w:val="Tekst podstawowy 32"/>
    <w:basedOn w:val="Normalny"/>
    <w:rsid w:val="000F0277"/>
    <w:pPr>
      <w:spacing w:after="120"/>
    </w:pPr>
    <w:rPr>
      <w:sz w:val="16"/>
      <w:szCs w:val="16"/>
    </w:rPr>
  </w:style>
  <w:style w:type="paragraph" w:customStyle="1" w:styleId="Zwykytekst1">
    <w:name w:val="Zwykły tekst1"/>
    <w:basedOn w:val="Normalny"/>
    <w:rsid w:val="000F0277"/>
    <w:pPr>
      <w:widowControl/>
      <w:suppressAutoHyphens w:val="0"/>
    </w:pPr>
    <w:rPr>
      <w:rFonts w:ascii="Courier New" w:eastAsia="Times New Roman" w:hAnsi="Courier New" w:cs="Courier New"/>
      <w:sz w:val="20"/>
      <w:szCs w:val="20"/>
      <w:lang w:eastAsia="ar-SA" w:bidi="ar-SA"/>
    </w:rPr>
  </w:style>
  <w:style w:type="paragraph" w:customStyle="1" w:styleId="Styl1">
    <w:name w:val="Styl1"/>
    <w:basedOn w:val="Normalny"/>
    <w:rsid w:val="000F0277"/>
    <w:pPr>
      <w:suppressAutoHyphens w:val="0"/>
      <w:spacing w:before="240"/>
      <w:jc w:val="both"/>
    </w:pPr>
    <w:rPr>
      <w:rFonts w:ascii="Arial" w:eastAsia="Times New Roman" w:hAnsi="Arial" w:cs="Arial"/>
      <w:lang w:eastAsia="ar-SA" w:bidi="ar-SA"/>
    </w:rPr>
  </w:style>
  <w:style w:type="paragraph" w:customStyle="1" w:styleId="Tekstkomentarza1">
    <w:name w:val="Tekst komentarza1"/>
    <w:basedOn w:val="Normalny"/>
    <w:rsid w:val="000F0277"/>
    <w:rPr>
      <w:sz w:val="20"/>
      <w:szCs w:val="20"/>
    </w:rPr>
  </w:style>
  <w:style w:type="paragraph" w:customStyle="1" w:styleId="ListParagraph1">
    <w:name w:val="List Paragraph1"/>
    <w:basedOn w:val="Normalny"/>
    <w:rsid w:val="000F0277"/>
    <w:pPr>
      <w:widowControl/>
      <w:suppressAutoHyphens w:val="0"/>
      <w:spacing w:after="200" w:line="276" w:lineRule="auto"/>
      <w:ind w:left="720"/>
    </w:pPr>
    <w:rPr>
      <w:rFonts w:ascii="Calibri" w:eastAsia="Times New Roman" w:hAnsi="Calibri" w:cs="Calibri"/>
      <w:sz w:val="22"/>
      <w:szCs w:val="22"/>
      <w:lang w:eastAsia="ar-SA" w:bidi="ar-SA"/>
    </w:rPr>
  </w:style>
  <w:style w:type="paragraph" w:customStyle="1" w:styleId="Tekstpodstawowy22">
    <w:name w:val="Tekst podstawowy 22"/>
    <w:basedOn w:val="Normalny"/>
    <w:rsid w:val="000F0277"/>
    <w:pPr>
      <w:widowControl/>
      <w:jc w:val="both"/>
    </w:pPr>
    <w:rPr>
      <w:rFonts w:ascii="Arial" w:eastAsia="Times New Roman" w:hAnsi="Arial" w:cs="Times New Roman"/>
      <w:color w:val="000000"/>
      <w:kern w:val="0"/>
      <w:sz w:val="20"/>
      <w:szCs w:val="20"/>
      <w:lang w:eastAsia="ar-SA" w:bidi="ar-SA"/>
    </w:rPr>
  </w:style>
  <w:style w:type="paragraph" w:customStyle="1" w:styleId="Default">
    <w:name w:val="Default"/>
    <w:rsid w:val="000F0277"/>
    <w:pPr>
      <w:autoSpaceDE w:val="0"/>
      <w:autoSpaceDN w:val="0"/>
      <w:adjustRightInd w:val="0"/>
      <w:spacing w:line="240" w:lineRule="auto"/>
    </w:pPr>
    <w:rPr>
      <w:rFonts w:ascii="Calibri" w:eastAsia="Calibri" w:hAnsi="Calibri" w:cs="Calibri"/>
      <w:color w:val="000000"/>
      <w:sz w:val="24"/>
      <w:szCs w:val="24"/>
    </w:rPr>
  </w:style>
  <w:style w:type="paragraph" w:customStyle="1" w:styleId="TableContents">
    <w:name w:val="Table Contents"/>
    <w:basedOn w:val="Normalny"/>
    <w:rsid w:val="000F0277"/>
    <w:pPr>
      <w:widowControl/>
      <w:suppressLineNumbers/>
    </w:pPr>
    <w:rPr>
      <w:rFonts w:ascii="Times New Roman" w:eastAsia="Times New Roman" w:hAnsi="Times New Roman" w:cs="Times New Roman"/>
      <w:kern w:val="0"/>
      <w:lang w:eastAsia="ar-SA" w:bidi="ar-SA"/>
    </w:rPr>
  </w:style>
  <w:style w:type="paragraph" w:customStyle="1" w:styleId="Standard">
    <w:name w:val="Standard"/>
    <w:rsid w:val="000F0277"/>
    <w:pPr>
      <w:widowControl w:val="0"/>
      <w:suppressAutoHyphens/>
      <w:autoSpaceDN w:val="0"/>
      <w:spacing w:line="240" w:lineRule="auto"/>
    </w:pPr>
    <w:rPr>
      <w:rFonts w:ascii="Times New Roman" w:eastAsia="Lucida Sans Unicode" w:hAnsi="Times New Roman" w:cs="Mangal"/>
      <w:kern w:val="3"/>
      <w:sz w:val="24"/>
      <w:szCs w:val="24"/>
      <w:lang w:eastAsia="zh-CN" w:bidi="hi-IN"/>
    </w:rPr>
  </w:style>
  <w:style w:type="character" w:styleId="Odwoanieprzypisudolnego">
    <w:name w:val="footnote reference"/>
    <w:semiHidden/>
    <w:unhideWhenUsed/>
    <w:rsid w:val="000F0277"/>
    <w:rPr>
      <w:vertAlign w:val="superscript"/>
    </w:rPr>
  </w:style>
  <w:style w:type="character" w:styleId="Odwoanieprzypisukocowego">
    <w:name w:val="endnote reference"/>
    <w:semiHidden/>
    <w:unhideWhenUsed/>
    <w:rsid w:val="000F0277"/>
    <w:rPr>
      <w:vertAlign w:val="superscript"/>
    </w:rPr>
  </w:style>
  <w:style w:type="character" w:customStyle="1" w:styleId="WW8Num1z0">
    <w:name w:val="WW8Num1z0"/>
    <w:rsid w:val="000F0277"/>
  </w:style>
  <w:style w:type="character" w:customStyle="1" w:styleId="WW8Num1z1">
    <w:name w:val="WW8Num1z1"/>
    <w:rsid w:val="000F0277"/>
  </w:style>
  <w:style w:type="character" w:customStyle="1" w:styleId="WW8Num1z2">
    <w:name w:val="WW8Num1z2"/>
    <w:rsid w:val="000F0277"/>
  </w:style>
  <w:style w:type="character" w:customStyle="1" w:styleId="WW8Num1z3">
    <w:name w:val="WW8Num1z3"/>
    <w:rsid w:val="000F0277"/>
  </w:style>
  <w:style w:type="character" w:customStyle="1" w:styleId="WW8Num1z4">
    <w:name w:val="WW8Num1z4"/>
    <w:rsid w:val="000F0277"/>
  </w:style>
  <w:style w:type="character" w:customStyle="1" w:styleId="WW8Num1z5">
    <w:name w:val="WW8Num1z5"/>
    <w:rsid w:val="000F0277"/>
  </w:style>
  <w:style w:type="character" w:customStyle="1" w:styleId="WW8Num1z6">
    <w:name w:val="WW8Num1z6"/>
    <w:rsid w:val="000F0277"/>
  </w:style>
  <w:style w:type="character" w:customStyle="1" w:styleId="WW8Num1z7">
    <w:name w:val="WW8Num1z7"/>
    <w:rsid w:val="000F0277"/>
  </w:style>
  <w:style w:type="character" w:customStyle="1" w:styleId="WW8Num1z8">
    <w:name w:val="WW8Num1z8"/>
    <w:rsid w:val="000F0277"/>
  </w:style>
  <w:style w:type="character" w:customStyle="1" w:styleId="WW8Num2z0">
    <w:name w:val="WW8Num2z0"/>
    <w:rsid w:val="000F0277"/>
    <w:rPr>
      <w:rFonts w:ascii="Arial" w:hAnsi="Arial" w:cs="Arial" w:hint="default"/>
      <w:b w:val="0"/>
      <w:bCs w:val="0"/>
      <w:color w:val="auto"/>
      <w:sz w:val="22"/>
      <w:szCs w:val="22"/>
    </w:rPr>
  </w:style>
  <w:style w:type="character" w:customStyle="1" w:styleId="WW8Num3z0">
    <w:name w:val="WW8Num3z0"/>
    <w:rsid w:val="000F0277"/>
    <w:rPr>
      <w:rFonts w:ascii="Arial" w:hAnsi="Arial" w:cs="Arial" w:hint="default"/>
    </w:rPr>
  </w:style>
  <w:style w:type="character" w:customStyle="1" w:styleId="WW8Num4z0">
    <w:name w:val="WW8Num4z0"/>
    <w:rsid w:val="000F0277"/>
  </w:style>
  <w:style w:type="character" w:customStyle="1" w:styleId="WW8Num5z0">
    <w:name w:val="WW8Num5z0"/>
    <w:rsid w:val="000F0277"/>
  </w:style>
  <w:style w:type="character" w:customStyle="1" w:styleId="WW8Num6z0">
    <w:name w:val="WW8Num6z0"/>
    <w:rsid w:val="000F0277"/>
  </w:style>
  <w:style w:type="character" w:customStyle="1" w:styleId="WW8Num6z1">
    <w:name w:val="WW8Num6z1"/>
    <w:rsid w:val="000F0277"/>
  </w:style>
  <w:style w:type="character" w:customStyle="1" w:styleId="WW8Num6z2">
    <w:name w:val="WW8Num6z2"/>
    <w:rsid w:val="000F0277"/>
  </w:style>
  <w:style w:type="character" w:customStyle="1" w:styleId="WW8Num6z3">
    <w:name w:val="WW8Num6z3"/>
    <w:rsid w:val="000F0277"/>
  </w:style>
  <w:style w:type="character" w:customStyle="1" w:styleId="WW8Num6z4">
    <w:name w:val="WW8Num6z4"/>
    <w:rsid w:val="000F0277"/>
  </w:style>
  <w:style w:type="character" w:customStyle="1" w:styleId="WW8Num6z5">
    <w:name w:val="WW8Num6z5"/>
    <w:rsid w:val="000F0277"/>
  </w:style>
  <w:style w:type="character" w:customStyle="1" w:styleId="WW8Num6z6">
    <w:name w:val="WW8Num6z6"/>
    <w:rsid w:val="000F0277"/>
  </w:style>
  <w:style w:type="character" w:customStyle="1" w:styleId="WW8Num6z7">
    <w:name w:val="WW8Num6z7"/>
    <w:rsid w:val="000F0277"/>
  </w:style>
  <w:style w:type="character" w:customStyle="1" w:styleId="WW8Num6z8">
    <w:name w:val="WW8Num6z8"/>
    <w:rsid w:val="000F0277"/>
  </w:style>
  <w:style w:type="character" w:customStyle="1" w:styleId="WW8Num7z0">
    <w:name w:val="WW8Num7z0"/>
    <w:rsid w:val="000F0277"/>
  </w:style>
  <w:style w:type="character" w:customStyle="1" w:styleId="WW8Num7z1">
    <w:name w:val="WW8Num7z1"/>
    <w:rsid w:val="000F0277"/>
  </w:style>
  <w:style w:type="character" w:customStyle="1" w:styleId="WW8Num7z2">
    <w:name w:val="WW8Num7z2"/>
    <w:rsid w:val="000F0277"/>
  </w:style>
  <w:style w:type="character" w:customStyle="1" w:styleId="WW8Num7z3">
    <w:name w:val="WW8Num7z3"/>
    <w:rsid w:val="000F0277"/>
  </w:style>
  <w:style w:type="character" w:customStyle="1" w:styleId="WW8Num7z4">
    <w:name w:val="WW8Num7z4"/>
    <w:rsid w:val="000F0277"/>
  </w:style>
  <w:style w:type="character" w:customStyle="1" w:styleId="WW8Num7z5">
    <w:name w:val="WW8Num7z5"/>
    <w:rsid w:val="000F0277"/>
  </w:style>
  <w:style w:type="character" w:customStyle="1" w:styleId="WW8Num7z6">
    <w:name w:val="WW8Num7z6"/>
    <w:rsid w:val="000F0277"/>
  </w:style>
  <w:style w:type="character" w:customStyle="1" w:styleId="WW8Num7z7">
    <w:name w:val="WW8Num7z7"/>
    <w:rsid w:val="000F0277"/>
  </w:style>
  <w:style w:type="character" w:customStyle="1" w:styleId="WW8Num7z8">
    <w:name w:val="WW8Num7z8"/>
    <w:rsid w:val="000F0277"/>
  </w:style>
  <w:style w:type="character" w:customStyle="1" w:styleId="WW8Num8z0">
    <w:name w:val="WW8Num8z0"/>
    <w:rsid w:val="000F0277"/>
  </w:style>
  <w:style w:type="character" w:customStyle="1" w:styleId="WW8Num9z0">
    <w:name w:val="WW8Num9z0"/>
    <w:rsid w:val="000F0277"/>
    <w:rPr>
      <w:rFonts w:ascii="Arial" w:hAnsi="Arial" w:cs="Arial" w:hint="default"/>
      <w:b w:val="0"/>
      <w:bCs/>
      <w:sz w:val="22"/>
      <w:szCs w:val="22"/>
    </w:rPr>
  </w:style>
  <w:style w:type="character" w:customStyle="1" w:styleId="WW8Num10z0">
    <w:name w:val="WW8Num10z0"/>
    <w:rsid w:val="000F0277"/>
  </w:style>
  <w:style w:type="character" w:customStyle="1" w:styleId="WW8Num10z1">
    <w:name w:val="WW8Num10z1"/>
    <w:rsid w:val="000F0277"/>
  </w:style>
  <w:style w:type="character" w:customStyle="1" w:styleId="WW8Num11z0">
    <w:name w:val="WW8Num11z0"/>
    <w:rsid w:val="000F0277"/>
  </w:style>
  <w:style w:type="character" w:customStyle="1" w:styleId="WW8Num12z0">
    <w:name w:val="WW8Num12z0"/>
    <w:rsid w:val="000F0277"/>
    <w:rPr>
      <w:rFonts w:ascii="Arial" w:hAnsi="Arial" w:cs="Arial" w:hint="default"/>
    </w:rPr>
  </w:style>
  <w:style w:type="character" w:customStyle="1" w:styleId="WW8Num13z0">
    <w:name w:val="WW8Num13z0"/>
    <w:rsid w:val="000F0277"/>
    <w:rPr>
      <w:rFonts w:ascii="Arial" w:hAnsi="Arial" w:cs="Arial" w:hint="default"/>
      <w:b w:val="0"/>
      <w:bCs w:val="0"/>
      <w:position w:val="0"/>
      <w:sz w:val="24"/>
      <w:vertAlign w:val="baseline"/>
    </w:rPr>
  </w:style>
  <w:style w:type="character" w:customStyle="1" w:styleId="WW8Num14z0">
    <w:name w:val="WW8Num14z0"/>
    <w:rsid w:val="000F0277"/>
    <w:rPr>
      <w:rFonts w:ascii="Arial" w:hAnsi="Arial" w:cs="Arial" w:hint="default"/>
      <w:b w:val="0"/>
      <w:bCs w:val="0"/>
      <w:position w:val="0"/>
      <w:sz w:val="24"/>
      <w:vertAlign w:val="baseline"/>
    </w:rPr>
  </w:style>
  <w:style w:type="character" w:customStyle="1" w:styleId="WW8Num14z1">
    <w:name w:val="WW8Num14z1"/>
    <w:rsid w:val="000F0277"/>
  </w:style>
  <w:style w:type="character" w:customStyle="1" w:styleId="WW8Num15z0">
    <w:name w:val="WW8Num15z0"/>
    <w:rsid w:val="000F0277"/>
  </w:style>
  <w:style w:type="character" w:customStyle="1" w:styleId="WW8Num16z0">
    <w:name w:val="WW8Num16z0"/>
    <w:rsid w:val="000F0277"/>
    <w:rPr>
      <w:rFonts w:ascii="Arial" w:hAnsi="Arial" w:cs="Arial" w:hint="default"/>
    </w:rPr>
  </w:style>
  <w:style w:type="character" w:customStyle="1" w:styleId="WW8Num17z0">
    <w:name w:val="WW8Num17z0"/>
    <w:rsid w:val="000F0277"/>
    <w:rPr>
      <w:rFonts w:ascii="Arial" w:hAnsi="Arial" w:cs="Arial" w:hint="default"/>
      <w:sz w:val="22"/>
      <w:szCs w:val="22"/>
    </w:rPr>
  </w:style>
  <w:style w:type="character" w:customStyle="1" w:styleId="WW8Num17z2">
    <w:name w:val="WW8Num17z2"/>
    <w:rsid w:val="000F0277"/>
  </w:style>
  <w:style w:type="character" w:customStyle="1" w:styleId="WW8Num17z3">
    <w:name w:val="WW8Num17z3"/>
    <w:rsid w:val="000F0277"/>
  </w:style>
  <w:style w:type="character" w:customStyle="1" w:styleId="WW8Num17z4">
    <w:name w:val="WW8Num17z4"/>
    <w:rsid w:val="000F0277"/>
  </w:style>
  <w:style w:type="character" w:customStyle="1" w:styleId="WW8Num17z5">
    <w:name w:val="WW8Num17z5"/>
    <w:rsid w:val="000F0277"/>
  </w:style>
  <w:style w:type="character" w:customStyle="1" w:styleId="WW8Num17z6">
    <w:name w:val="WW8Num17z6"/>
    <w:rsid w:val="000F0277"/>
  </w:style>
  <w:style w:type="character" w:customStyle="1" w:styleId="WW8Num17z7">
    <w:name w:val="WW8Num17z7"/>
    <w:rsid w:val="000F0277"/>
  </w:style>
  <w:style w:type="character" w:customStyle="1" w:styleId="WW8Num17z8">
    <w:name w:val="WW8Num17z8"/>
    <w:rsid w:val="000F0277"/>
  </w:style>
  <w:style w:type="character" w:customStyle="1" w:styleId="WW8Num18z0">
    <w:name w:val="WW8Num18z0"/>
    <w:rsid w:val="000F0277"/>
    <w:rPr>
      <w:rFonts w:ascii="Symbol" w:hAnsi="Symbol" w:cs="OpenSymbol" w:hint="default"/>
    </w:rPr>
  </w:style>
  <w:style w:type="character" w:customStyle="1" w:styleId="WW8Num19z0">
    <w:name w:val="WW8Num19z0"/>
    <w:rsid w:val="000F0277"/>
    <w:rPr>
      <w:rFonts w:ascii="Symbol" w:hAnsi="Symbol" w:cs="OpenSymbol" w:hint="default"/>
    </w:rPr>
  </w:style>
  <w:style w:type="character" w:customStyle="1" w:styleId="WW8Num19z1">
    <w:name w:val="WW8Num19z1"/>
    <w:rsid w:val="000F0277"/>
  </w:style>
  <w:style w:type="character" w:customStyle="1" w:styleId="WW8Num19z2">
    <w:name w:val="WW8Num19z2"/>
    <w:rsid w:val="000F0277"/>
  </w:style>
  <w:style w:type="character" w:customStyle="1" w:styleId="WW8Num19z3">
    <w:name w:val="WW8Num19z3"/>
    <w:rsid w:val="000F0277"/>
  </w:style>
  <w:style w:type="character" w:customStyle="1" w:styleId="WW8Num19z4">
    <w:name w:val="WW8Num19z4"/>
    <w:rsid w:val="000F0277"/>
  </w:style>
  <w:style w:type="character" w:customStyle="1" w:styleId="WW8Num19z5">
    <w:name w:val="WW8Num19z5"/>
    <w:rsid w:val="000F0277"/>
  </w:style>
  <w:style w:type="character" w:customStyle="1" w:styleId="WW8Num19z6">
    <w:name w:val="WW8Num19z6"/>
    <w:rsid w:val="000F0277"/>
  </w:style>
  <w:style w:type="character" w:customStyle="1" w:styleId="WW8Num19z7">
    <w:name w:val="WW8Num19z7"/>
    <w:rsid w:val="000F0277"/>
  </w:style>
  <w:style w:type="character" w:customStyle="1" w:styleId="WW8Num19z8">
    <w:name w:val="WW8Num19z8"/>
    <w:rsid w:val="000F0277"/>
  </w:style>
  <w:style w:type="character" w:customStyle="1" w:styleId="WW8Num20z0">
    <w:name w:val="WW8Num20z0"/>
    <w:rsid w:val="000F0277"/>
  </w:style>
  <w:style w:type="character" w:customStyle="1" w:styleId="WW8Num21z0">
    <w:name w:val="WW8Num21z0"/>
    <w:rsid w:val="000F0277"/>
    <w:rPr>
      <w:rFonts w:ascii="Arial" w:hAnsi="Arial" w:cs="Arial" w:hint="default"/>
    </w:rPr>
  </w:style>
  <w:style w:type="character" w:customStyle="1" w:styleId="WW8Num22z0">
    <w:name w:val="WW8Num22z0"/>
    <w:rsid w:val="000F0277"/>
    <w:rPr>
      <w:rFonts w:ascii="Arial" w:hAnsi="Arial" w:cs="Arial" w:hint="default"/>
    </w:rPr>
  </w:style>
  <w:style w:type="character" w:customStyle="1" w:styleId="WW8Num22z1">
    <w:name w:val="WW8Num22z1"/>
    <w:rsid w:val="000F0277"/>
  </w:style>
  <w:style w:type="character" w:customStyle="1" w:styleId="WW8Num22z2">
    <w:name w:val="WW8Num22z2"/>
    <w:rsid w:val="000F0277"/>
  </w:style>
  <w:style w:type="character" w:customStyle="1" w:styleId="WW8Num22z3">
    <w:name w:val="WW8Num22z3"/>
    <w:rsid w:val="000F0277"/>
  </w:style>
  <w:style w:type="character" w:customStyle="1" w:styleId="WW8Num22z4">
    <w:name w:val="WW8Num22z4"/>
    <w:rsid w:val="000F0277"/>
  </w:style>
  <w:style w:type="character" w:customStyle="1" w:styleId="WW8Num22z5">
    <w:name w:val="WW8Num22z5"/>
    <w:rsid w:val="000F0277"/>
  </w:style>
  <w:style w:type="character" w:customStyle="1" w:styleId="WW8Num22z6">
    <w:name w:val="WW8Num22z6"/>
    <w:rsid w:val="000F0277"/>
  </w:style>
  <w:style w:type="character" w:customStyle="1" w:styleId="WW8Num22z7">
    <w:name w:val="WW8Num22z7"/>
    <w:rsid w:val="000F0277"/>
  </w:style>
  <w:style w:type="character" w:customStyle="1" w:styleId="WW8Num22z8">
    <w:name w:val="WW8Num22z8"/>
    <w:rsid w:val="000F0277"/>
  </w:style>
  <w:style w:type="character" w:customStyle="1" w:styleId="WW8Num23z0">
    <w:name w:val="WW8Num23z0"/>
    <w:rsid w:val="000F0277"/>
    <w:rPr>
      <w:rFonts w:ascii="Arial" w:hAnsi="Arial" w:cs="Arial" w:hint="default"/>
      <w:sz w:val="22"/>
      <w:szCs w:val="22"/>
    </w:rPr>
  </w:style>
  <w:style w:type="character" w:customStyle="1" w:styleId="WW8Num24z0">
    <w:name w:val="WW8Num24z0"/>
    <w:rsid w:val="000F0277"/>
    <w:rPr>
      <w:rFonts w:ascii="Arial" w:hAnsi="Arial" w:cs="Arial" w:hint="default"/>
      <w:b w:val="0"/>
      <w:bCs w:val="0"/>
      <w:position w:val="0"/>
      <w:sz w:val="24"/>
      <w:vertAlign w:val="baseline"/>
    </w:rPr>
  </w:style>
  <w:style w:type="character" w:customStyle="1" w:styleId="WW8Num25z0">
    <w:name w:val="WW8Num25z0"/>
    <w:rsid w:val="000F0277"/>
    <w:rPr>
      <w:rFonts w:ascii="Arial" w:hAnsi="Arial" w:cs="Arial" w:hint="default"/>
      <w:color w:val="000000"/>
      <w:sz w:val="22"/>
      <w:szCs w:val="22"/>
    </w:rPr>
  </w:style>
  <w:style w:type="character" w:customStyle="1" w:styleId="WW8Num25z2">
    <w:name w:val="WW8Num25z2"/>
    <w:rsid w:val="000F0277"/>
  </w:style>
  <w:style w:type="character" w:customStyle="1" w:styleId="WW8Num25z3">
    <w:name w:val="WW8Num25z3"/>
    <w:rsid w:val="000F0277"/>
  </w:style>
  <w:style w:type="character" w:customStyle="1" w:styleId="WW8Num25z4">
    <w:name w:val="WW8Num25z4"/>
    <w:rsid w:val="000F0277"/>
  </w:style>
  <w:style w:type="character" w:customStyle="1" w:styleId="WW8Num25z5">
    <w:name w:val="WW8Num25z5"/>
    <w:rsid w:val="000F0277"/>
  </w:style>
  <w:style w:type="character" w:customStyle="1" w:styleId="WW8Num25z6">
    <w:name w:val="WW8Num25z6"/>
    <w:rsid w:val="000F0277"/>
  </w:style>
  <w:style w:type="character" w:customStyle="1" w:styleId="WW8Num25z7">
    <w:name w:val="WW8Num25z7"/>
    <w:rsid w:val="000F0277"/>
  </w:style>
  <w:style w:type="character" w:customStyle="1" w:styleId="WW8Num25z8">
    <w:name w:val="WW8Num25z8"/>
    <w:rsid w:val="000F0277"/>
  </w:style>
  <w:style w:type="character" w:customStyle="1" w:styleId="WW8Num26z0">
    <w:name w:val="WW8Num26z0"/>
    <w:rsid w:val="000F0277"/>
  </w:style>
  <w:style w:type="character" w:customStyle="1" w:styleId="WW8Num27z0">
    <w:name w:val="WW8Num27z0"/>
    <w:rsid w:val="000F0277"/>
    <w:rPr>
      <w:rFonts w:ascii="Arial" w:hAnsi="Arial" w:cs="Arial" w:hint="default"/>
      <w:b w:val="0"/>
      <w:bCs w:val="0"/>
      <w:color w:val="auto"/>
      <w:sz w:val="22"/>
      <w:szCs w:val="22"/>
    </w:rPr>
  </w:style>
  <w:style w:type="character" w:customStyle="1" w:styleId="WW8Num28z0">
    <w:name w:val="WW8Num28z0"/>
    <w:rsid w:val="000F0277"/>
    <w:rPr>
      <w:rFonts w:ascii="Arial" w:hAnsi="Arial" w:cs="Arial" w:hint="default"/>
      <w:color w:val="000000"/>
      <w:sz w:val="22"/>
      <w:szCs w:val="22"/>
    </w:rPr>
  </w:style>
  <w:style w:type="character" w:customStyle="1" w:styleId="WW8Num28z1">
    <w:name w:val="WW8Num28z1"/>
    <w:rsid w:val="000F0277"/>
  </w:style>
  <w:style w:type="character" w:customStyle="1" w:styleId="WW8Num28z2">
    <w:name w:val="WW8Num28z2"/>
    <w:rsid w:val="000F0277"/>
  </w:style>
  <w:style w:type="character" w:customStyle="1" w:styleId="WW8Num29z0">
    <w:name w:val="WW8Num29z0"/>
    <w:rsid w:val="000F0277"/>
    <w:rPr>
      <w:rFonts w:ascii="Arial" w:hAnsi="Arial" w:cs="Arial" w:hint="default"/>
      <w:b/>
      <w:bCs w:val="0"/>
    </w:rPr>
  </w:style>
  <w:style w:type="character" w:customStyle="1" w:styleId="WW8Num30z0">
    <w:name w:val="WW8Num30z0"/>
    <w:rsid w:val="000F0277"/>
    <w:rPr>
      <w:rFonts w:ascii="Arial" w:hAnsi="Arial" w:cs="Arial" w:hint="default"/>
      <w:sz w:val="22"/>
      <w:szCs w:val="22"/>
    </w:rPr>
  </w:style>
  <w:style w:type="character" w:customStyle="1" w:styleId="WW8Num31z0">
    <w:name w:val="WW8Num31z0"/>
    <w:rsid w:val="000F0277"/>
  </w:style>
  <w:style w:type="character" w:customStyle="1" w:styleId="WW8Num32z0">
    <w:name w:val="WW8Num32z0"/>
    <w:rsid w:val="000F0277"/>
  </w:style>
  <w:style w:type="character" w:customStyle="1" w:styleId="WW8Num33z0">
    <w:name w:val="WW8Num33z0"/>
    <w:rsid w:val="000F0277"/>
    <w:rPr>
      <w:rFonts w:ascii="Arial" w:hAnsi="Arial" w:cs="Arial" w:hint="default"/>
      <w:b w:val="0"/>
      <w:bCs/>
      <w:sz w:val="22"/>
      <w:szCs w:val="22"/>
    </w:rPr>
  </w:style>
  <w:style w:type="character" w:customStyle="1" w:styleId="WW8Num34z0">
    <w:name w:val="WW8Num34z0"/>
    <w:rsid w:val="000F0277"/>
    <w:rPr>
      <w:rFonts w:ascii="Arial" w:eastAsia="Times New Roman" w:hAnsi="Arial" w:cs="Arial" w:hint="default"/>
      <w:i/>
      <w:iCs w:val="0"/>
      <w:color w:val="000000"/>
      <w:sz w:val="22"/>
      <w:szCs w:val="22"/>
    </w:rPr>
  </w:style>
  <w:style w:type="character" w:customStyle="1" w:styleId="WW8Num34z2">
    <w:name w:val="WW8Num34z2"/>
    <w:rsid w:val="000F0277"/>
  </w:style>
  <w:style w:type="character" w:customStyle="1" w:styleId="WW8Num34z3">
    <w:name w:val="WW8Num34z3"/>
    <w:rsid w:val="000F0277"/>
  </w:style>
  <w:style w:type="character" w:customStyle="1" w:styleId="WW8Num34z4">
    <w:name w:val="WW8Num34z4"/>
    <w:rsid w:val="000F0277"/>
  </w:style>
  <w:style w:type="character" w:customStyle="1" w:styleId="WW8Num34z5">
    <w:name w:val="WW8Num34z5"/>
    <w:rsid w:val="000F0277"/>
  </w:style>
  <w:style w:type="character" w:customStyle="1" w:styleId="WW8Num34z6">
    <w:name w:val="WW8Num34z6"/>
    <w:rsid w:val="000F0277"/>
  </w:style>
  <w:style w:type="character" w:customStyle="1" w:styleId="WW8Num34z7">
    <w:name w:val="WW8Num34z7"/>
    <w:rsid w:val="000F0277"/>
  </w:style>
  <w:style w:type="character" w:customStyle="1" w:styleId="WW8Num34z8">
    <w:name w:val="WW8Num34z8"/>
    <w:rsid w:val="000F0277"/>
  </w:style>
  <w:style w:type="character" w:customStyle="1" w:styleId="WW8Num35z0">
    <w:name w:val="WW8Num35z0"/>
    <w:rsid w:val="000F0277"/>
    <w:rPr>
      <w:rFonts w:ascii="Arial" w:hAnsi="Arial" w:cs="Arial" w:hint="default"/>
      <w:b w:val="0"/>
      <w:bCs/>
      <w:color w:val="auto"/>
      <w:sz w:val="22"/>
      <w:szCs w:val="22"/>
    </w:rPr>
  </w:style>
  <w:style w:type="character" w:customStyle="1" w:styleId="WW8Num35z1">
    <w:name w:val="WW8Num35z1"/>
    <w:rsid w:val="000F0277"/>
  </w:style>
  <w:style w:type="character" w:customStyle="1" w:styleId="WW8Num35z2">
    <w:name w:val="WW8Num35z2"/>
    <w:rsid w:val="000F0277"/>
  </w:style>
  <w:style w:type="character" w:customStyle="1" w:styleId="WW8Num35z3">
    <w:name w:val="WW8Num35z3"/>
    <w:rsid w:val="000F0277"/>
  </w:style>
  <w:style w:type="character" w:customStyle="1" w:styleId="WW8Num35z4">
    <w:name w:val="WW8Num35z4"/>
    <w:rsid w:val="000F0277"/>
  </w:style>
  <w:style w:type="character" w:customStyle="1" w:styleId="WW8Num35z5">
    <w:name w:val="WW8Num35z5"/>
    <w:rsid w:val="000F0277"/>
  </w:style>
  <w:style w:type="character" w:customStyle="1" w:styleId="WW8Num35z6">
    <w:name w:val="WW8Num35z6"/>
    <w:rsid w:val="000F0277"/>
  </w:style>
  <w:style w:type="character" w:customStyle="1" w:styleId="WW8Num35z7">
    <w:name w:val="WW8Num35z7"/>
    <w:rsid w:val="000F0277"/>
  </w:style>
  <w:style w:type="character" w:customStyle="1" w:styleId="WW8Num35z8">
    <w:name w:val="WW8Num35z8"/>
    <w:rsid w:val="000F0277"/>
  </w:style>
  <w:style w:type="character" w:customStyle="1" w:styleId="WW8Num25z1">
    <w:name w:val="WW8Num25z1"/>
    <w:rsid w:val="000F0277"/>
    <w:rPr>
      <w:rFonts w:ascii="Arial" w:hAnsi="Arial" w:cs="Arial" w:hint="default"/>
      <w:color w:val="000000"/>
      <w:sz w:val="22"/>
      <w:szCs w:val="22"/>
    </w:rPr>
  </w:style>
  <w:style w:type="character" w:customStyle="1" w:styleId="WW8Num18z1">
    <w:name w:val="WW8Num18z1"/>
    <w:rsid w:val="000F0277"/>
  </w:style>
  <w:style w:type="character" w:customStyle="1" w:styleId="WW8Num18z2">
    <w:name w:val="WW8Num18z2"/>
    <w:rsid w:val="000F0277"/>
  </w:style>
  <w:style w:type="character" w:customStyle="1" w:styleId="WW8Num18z3">
    <w:name w:val="WW8Num18z3"/>
    <w:rsid w:val="000F0277"/>
    <w:rPr>
      <w:rFonts w:ascii="Arial" w:hAnsi="Arial" w:cs="Arial" w:hint="default"/>
      <w:color w:val="000000"/>
      <w:sz w:val="22"/>
      <w:szCs w:val="22"/>
    </w:rPr>
  </w:style>
  <w:style w:type="character" w:customStyle="1" w:styleId="WW8Num18z4">
    <w:name w:val="WW8Num18z4"/>
    <w:rsid w:val="000F0277"/>
  </w:style>
  <w:style w:type="character" w:customStyle="1" w:styleId="WW8Num18z5">
    <w:name w:val="WW8Num18z5"/>
    <w:rsid w:val="000F0277"/>
  </w:style>
  <w:style w:type="character" w:customStyle="1" w:styleId="WW8Num18z6">
    <w:name w:val="WW8Num18z6"/>
    <w:rsid w:val="000F0277"/>
  </w:style>
  <w:style w:type="character" w:customStyle="1" w:styleId="WW8Num18z7">
    <w:name w:val="WW8Num18z7"/>
    <w:rsid w:val="000F0277"/>
  </w:style>
  <w:style w:type="character" w:customStyle="1" w:styleId="WW8Num18z8">
    <w:name w:val="WW8Num18z8"/>
    <w:rsid w:val="000F0277"/>
  </w:style>
  <w:style w:type="character" w:customStyle="1" w:styleId="WW8Num20z1">
    <w:name w:val="WW8Num20z1"/>
    <w:rsid w:val="000F0277"/>
  </w:style>
  <w:style w:type="character" w:customStyle="1" w:styleId="WW8Num20z2">
    <w:name w:val="WW8Num20z2"/>
    <w:rsid w:val="000F0277"/>
  </w:style>
  <w:style w:type="character" w:customStyle="1" w:styleId="WW8Num20z3">
    <w:name w:val="WW8Num20z3"/>
    <w:rsid w:val="000F0277"/>
  </w:style>
  <w:style w:type="character" w:customStyle="1" w:styleId="WW8Num20z4">
    <w:name w:val="WW8Num20z4"/>
    <w:rsid w:val="000F0277"/>
  </w:style>
  <w:style w:type="character" w:customStyle="1" w:styleId="WW8Num20z5">
    <w:name w:val="WW8Num20z5"/>
    <w:rsid w:val="000F0277"/>
  </w:style>
  <w:style w:type="character" w:customStyle="1" w:styleId="WW8Num20z6">
    <w:name w:val="WW8Num20z6"/>
    <w:rsid w:val="000F0277"/>
  </w:style>
  <w:style w:type="character" w:customStyle="1" w:styleId="WW8Num20z7">
    <w:name w:val="WW8Num20z7"/>
    <w:rsid w:val="000F0277"/>
  </w:style>
  <w:style w:type="character" w:customStyle="1" w:styleId="WW8Num20z8">
    <w:name w:val="WW8Num20z8"/>
    <w:rsid w:val="000F0277"/>
  </w:style>
  <w:style w:type="character" w:customStyle="1" w:styleId="WW8Num23z1">
    <w:name w:val="WW8Num23z1"/>
    <w:rsid w:val="000F0277"/>
  </w:style>
  <w:style w:type="character" w:customStyle="1" w:styleId="WW8Num23z2">
    <w:name w:val="WW8Num23z2"/>
    <w:rsid w:val="000F0277"/>
  </w:style>
  <w:style w:type="character" w:customStyle="1" w:styleId="WW8Num23z3">
    <w:name w:val="WW8Num23z3"/>
    <w:rsid w:val="000F0277"/>
  </w:style>
  <w:style w:type="character" w:customStyle="1" w:styleId="WW8Num23z4">
    <w:name w:val="WW8Num23z4"/>
    <w:rsid w:val="000F0277"/>
  </w:style>
  <w:style w:type="character" w:customStyle="1" w:styleId="WW8Num23z5">
    <w:name w:val="WW8Num23z5"/>
    <w:rsid w:val="000F0277"/>
  </w:style>
  <w:style w:type="character" w:customStyle="1" w:styleId="WW8Num23z6">
    <w:name w:val="WW8Num23z6"/>
    <w:rsid w:val="000F0277"/>
  </w:style>
  <w:style w:type="character" w:customStyle="1" w:styleId="WW8Num23z7">
    <w:name w:val="WW8Num23z7"/>
    <w:rsid w:val="000F0277"/>
  </w:style>
  <w:style w:type="character" w:customStyle="1" w:styleId="WW8Num23z8">
    <w:name w:val="WW8Num23z8"/>
    <w:rsid w:val="000F0277"/>
  </w:style>
  <w:style w:type="character" w:customStyle="1" w:styleId="WW8Num26z1">
    <w:name w:val="WW8Num26z1"/>
    <w:rsid w:val="000F0277"/>
  </w:style>
  <w:style w:type="character" w:customStyle="1" w:styleId="WW8Num26z2">
    <w:name w:val="WW8Num26z2"/>
    <w:rsid w:val="000F0277"/>
  </w:style>
  <w:style w:type="character" w:customStyle="1" w:styleId="WW8Num26z3">
    <w:name w:val="WW8Num26z3"/>
    <w:rsid w:val="000F0277"/>
  </w:style>
  <w:style w:type="character" w:customStyle="1" w:styleId="WW8Num26z4">
    <w:name w:val="WW8Num26z4"/>
    <w:rsid w:val="000F0277"/>
  </w:style>
  <w:style w:type="character" w:customStyle="1" w:styleId="WW8Num26z5">
    <w:name w:val="WW8Num26z5"/>
    <w:rsid w:val="000F0277"/>
  </w:style>
  <w:style w:type="character" w:customStyle="1" w:styleId="WW8Num26z6">
    <w:name w:val="WW8Num26z6"/>
    <w:rsid w:val="000F0277"/>
  </w:style>
  <w:style w:type="character" w:customStyle="1" w:styleId="WW8Num26z7">
    <w:name w:val="WW8Num26z7"/>
    <w:rsid w:val="000F0277"/>
  </w:style>
  <w:style w:type="character" w:customStyle="1" w:styleId="WW8Num26z8">
    <w:name w:val="WW8Num26z8"/>
    <w:rsid w:val="000F0277"/>
  </w:style>
  <w:style w:type="character" w:customStyle="1" w:styleId="WW8Num29z1">
    <w:name w:val="WW8Num29z1"/>
    <w:rsid w:val="000F0277"/>
  </w:style>
  <w:style w:type="character" w:customStyle="1" w:styleId="WW8Num29z2">
    <w:name w:val="WW8Num29z2"/>
    <w:rsid w:val="000F0277"/>
  </w:style>
  <w:style w:type="character" w:customStyle="1" w:styleId="WW8Num17z1">
    <w:name w:val="WW8Num17z1"/>
    <w:rsid w:val="000F0277"/>
    <w:rPr>
      <w:rFonts w:ascii="Arial" w:hAnsi="Arial" w:cs="Arial" w:hint="default"/>
      <w:sz w:val="22"/>
      <w:szCs w:val="22"/>
    </w:rPr>
  </w:style>
  <w:style w:type="character" w:customStyle="1" w:styleId="WW8Num29z3">
    <w:name w:val="WW8Num29z3"/>
    <w:rsid w:val="000F0277"/>
  </w:style>
  <w:style w:type="character" w:customStyle="1" w:styleId="WW8Num29z5">
    <w:name w:val="WW8Num29z5"/>
    <w:rsid w:val="000F0277"/>
  </w:style>
  <w:style w:type="character" w:customStyle="1" w:styleId="WW8Num29z6">
    <w:name w:val="WW8Num29z6"/>
    <w:rsid w:val="000F0277"/>
  </w:style>
  <w:style w:type="character" w:customStyle="1" w:styleId="WW8Num29z7">
    <w:name w:val="WW8Num29z7"/>
    <w:rsid w:val="000F0277"/>
  </w:style>
  <w:style w:type="character" w:customStyle="1" w:styleId="WW8Num29z8">
    <w:name w:val="WW8Num29z8"/>
    <w:rsid w:val="000F0277"/>
  </w:style>
  <w:style w:type="character" w:customStyle="1" w:styleId="WW8Num3z1">
    <w:name w:val="WW8Num3z1"/>
    <w:rsid w:val="000F0277"/>
    <w:rPr>
      <w:b w:val="0"/>
      <w:bCs w:val="0"/>
    </w:rPr>
  </w:style>
  <w:style w:type="character" w:customStyle="1" w:styleId="WW8Num3z2">
    <w:name w:val="WW8Num3z2"/>
    <w:rsid w:val="000F0277"/>
  </w:style>
  <w:style w:type="character" w:customStyle="1" w:styleId="WW8Num3z3">
    <w:name w:val="WW8Num3z3"/>
    <w:rsid w:val="000F0277"/>
  </w:style>
  <w:style w:type="character" w:customStyle="1" w:styleId="WW8Num3z4">
    <w:name w:val="WW8Num3z4"/>
    <w:rsid w:val="000F0277"/>
  </w:style>
  <w:style w:type="character" w:customStyle="1" w:styleId="WW8Num3z5">
    <w:name w:val="WW8Num3z5"/>
    <w:rsid w:val="000F0277"/>
  </w:style>
  <w:style w:type="character" w:customStyle="1" w:styleId="WW8Num3z6">
    <w:name w:val="WW8Num3z6"/>
    <w:rsid w:val="000F0277"/>
  </w:style>
  <w:style w:type="character" w:customStyle="1" w:styleId="WW8Num3z7">
    <w:name w:val="WW8Num3z7"/>
    <w:rsid w:val="000F0277"/>
  </w:style>
  <w:style w:type="character" w:customStyle="1" w:styleId="WW8Num3z8">
    <w:name w:val="WW8Num3z8"/>
    <w:rsid w:val="000F0277"/>
  </w:style>
  <w:style w:type="character" w:customStyle="1" w:styleId="WW8Num4z1">
    <w:name w:val="WW8Num4z1"/>
    <w:rsid w:val="000F0277"/>
    <w:rPr>
      <w:b w:val="0"/>
      <w:bCs w:val="0"/>
    </w:rPr>
  </w:style>
  <w:style w:type="character" w:customStyle="1" w:styleId="WW8Num4z2">
    <w:name w:val="WW8Num4z2"/>
    <w:rsid w:val="000F0277"/>
    <w:rPr>
      <w:b w:val="0"/>
      <w:bCs w:val="0"/>
    </w:rPr>
  </w:style>
  <w:style w:type="character" w:customStyle="1" w:styleId="WW8Num4z3">
    <w:name w:val="WW8Num4z3"/>
    <w:rsid w:val="000F0277"/>
  </w:style>
  <w:style w:type="character" w:customStyle="1" w:styleId="WW8Num4z4">
    <w:name w:val="WW8Num4z4"/>
    <w:rsid w:val="000F0277"/>
  </w:style>
  <w:style w:type="character" w:customStyle="1" w:styleId="WW8Num4z5">
    <w:name w:val="WW8Num4z5"/>
    <w:rsid w:val="000F0277"/>
  </w:style>
  <w:style w:type="character" w:customStyle="1" w:styleId="WW8Num4z6">
    <w:name w:val="WW8Num4z6"/>
    <w:rsid w:val="000F0277"/>
  </w:style>
  <w:style w:type="character" w:customStyle="1" w:styleId="WW8Num4z7">
    <w:name w:val="WW8Num4z7"/>
    <w:rsid w:val="000F0277"/>
  </w:style>
  <w:style w:type="character" w:customStyle="1" w:styleId="WW8Num4z8">
    <w:name w:val="WW8Num4z8"/>
    <w:rsid w:val="000F0277"/>
  </w:style>
  <w:style w:type="character" w:customStyle="1" w:styleId="WW8Num11z1">
    <w:name w:val="WW8Num11z1"/>
    <w:rsid w:val="000F0277"/>
    <w:rPr>
      <w:b w:val="0"/>
      <w:bCs w:val="0"/>
    </w:rPr>
  </w:style>
  <w:style w:type="character" w:customStyle="1" w:styleId="WW8Num11z2">
    <w:name w:val="WW8Num11z2"/>
    <w:rsid w:val="000F0277"/>
  </w:style>
  <w:style w:type="character" w:customStyle="1" w:styleId="WW8Num11z3">
    <w:name w:val="WW8Num11z3"/>
    <w:rsid w:val="000F0277"/>
  </w:style>
  <w:style w:type="character" w:customStyle="1" w:styleId="WW8Num11z4">
    <w:name w:val="WW8Num11z4"/>
    <w:rsid w:val="000F0277"/>
  </w:style>
  <w:style w:type="character" w:customStyle="1" w:styleId="WW8Num11z5">
    <w:name w:val="WW8Num11z5"/>
    <w:rsid w:val="000F0277"/>
  </w:style>
  <w:style w:type="character" w:customStyle="1" w:styleId="WW8Num11z6">
    <w:name w:val="WW8Num11z6"/>
    <w:rsid w:val="000F0277"/>
  </w:style>
  <w:style w:type="character" w:customStyle="1" w:styleId="WW8Num11z7">
    <w:name w:val="WW8Num11z7"/>
    <w:rsid w:val="000F0277"/>
  </w:style>
  <w:style w:type="character" w:customStyle="1" w:styleId="WW8Num11z8">
    <w:name w:val="WW8Num11z8"/>
    <w:rsid w:val="000F0277"/>
  </w:style>
  <w:style w:type="character" w:customStyle="1" w:styleId="WW8Num16z1">
    <w:name w:val="WW8Num16z1"/>
    <w:rsid w:val="000F0277"/>
  </w:style>
  <w:style w:type="character" w:customStyle="1" w:styleId="WW8Num16z2">
    <w:name w:val="WW8Num16z2"/>
    <w:rsid w:val="000F0277"/>
  </w:style>
  <w:style w:type="character" w:customStyle="1" w:styleId="WW8Num16z3">
    <w:name w:val="WW8Num16z3"/>
    <w:rsid w:val="000F0277"/>
  </w:style>
  <w:style w:type="character" w:customStyle="1" w:styleId="WW8Num16z4">
    <w:name w:val="WW8Num16z4"/>
    <w:rsid w:val="000F0277"/>
  </w:style>
  <w:style w:type="character" w:customStyle="1" w:styleId="WW8Num16z5">
    <w:name w:val="WW8Num16z5"/>
    <w:rsid w:val="000F0277"/>
  </w:style>
  <w:style w:type="character" w:customStyle="1" w:styleId="WW8Num16z6">
    <w:name w:val="WW8Num16z6"/>
    <w:rsid w:val="000F0277"/>
  </w:style>
  <w:style w:type="character" w:customStyle="1" w:styleId="WW8Num16z7">
    <w:name w:val="WW8Num16z7"/>
    <w:rsid w:val="000F0277"/>
  </w:style>
  <w:style w:type="character" w:customStyle="1" w:styleId="WW8Num16z8">
    <w:name w:val="WW8Num16z8"/>
    <w:rsid w:val="000F0277"/>
  </w:style>
  <w:style w:type="character" w:customStyle="1" w:styleId="WW8Num21z1">
    <w:name w:val="WW8Num21z1"/>
    <w:rsid w:val="000F0277"/>
  </w:style>
  <w:style w:type="character" w:customStyle="1" w:styleId="WW8Num21z2">
    <w:name w:val="WW8Num21z2"/>
    <w:rsid w:val="000F0277"/>
  </w:style>
  <w:style w:type="character" w:customStyle="1" w:styleId="WW8Num21z3">
    <w:name w:val="WW8Num21z3"/>
    <w:rsid w:val="000F0277"/>
  </w:style>
  <w:style w:type="character" w:customStyle="1" w:styleId="WW8Num21z4">
    <w:name w:val="WW8Num21z4"/>
    <w:rsid w:val="000F0277"/>
  </w:style>
  <w:style w:type="character" w:customStyle="1" w:styleId="WW8Num21z5">
    <w:name w:val="WW8Num21z5"/>
    <w:rsid w:val="000F0277"/>
  </w:style>
  <w:style w:type="character" w:customStyle="1" w:styleId="WW8Num21z6">
    <w:name w:val="WW8Num21z6"/>
    <w:rsid w:val="000F0277"/>
  </w:style>
  <w:style w:type="character" w:customStyle="1" w:styleId="WW8Num21z7">
    <w:name w:val="WW8Num21z7"/>
    <w:rsid w:val="000F0277"/>
  </w:style>
  <w:style w:type="character" w:customStyle="1" w:styleId="WW8Num21z8">
    <w:name w:val="WW8Num21z8"/>
    <w:rsid w:val="000F0277"/>
  </w:style>
  <w:style w:type="character" w:customStyle="1" w:styleId="WW8Num27z1">
    <w:name w:val="WW8Num27z1"/>
    <w:rsid w:val="000F0277"/>
  </w:style>
  <w:style w:type="character" w:customStyle="1" w:styleId="WW8Num27z2">
    <w:name w:val="WW8Num27z2"/>
    <w:rsid w:val="000F0277"/>
  </w:style>
  <w:style w:type="character" w:customStyle="1" w:styleId="WW8Num27z3">
    <w:name w:val="WW8Num27z3"/>
    <w:rsid w:val="000F0277"/>
  </w:style>
  <w:style w:type="character" w:customStyle="1" w:styleId="WW8Num27z4">
    <w:name w:val="WW8Num27z4"/>
    <w:rsid w:val="000F0277"/>
  </w:style>
  <w:style w:type="character" w:customStyle="1" w:styleId="WW8Num27z5">
    <w:name w:val="WW8Num27z5"/>
    <w:rsid w:val="000F0277"/>
  </w:style>
  <w:style w:type="character" w:customStyle="1" w:styleId="WW8Num27z6">
    <w:name w:val="WW8Num27z6"/>
    <w:rsid w:val="000F0277"/>
  </w:style>
  <w:style w:type="character" w:customStyle="1" w:styleId="WW8Num27z7">
    <w:name w:val="WW8Num27z7"/>
    <w:rsid w:val="000F0277"/>
  </w:style>
  <w:style w:type="character" w:customStyle="1" w:styleId="WW8Num27z8">
    <w:name w:val="WW8Num27z8"/>
    <w:rsid w:val="000F0277"/>
  </w:style>
  <w:style w:type="character" w:customStyle="1" w:styleId="WW8Num28z3">
    <w:name w:val="WW8Num28z3"/>
    <w:rsid w:val="000F0277"/>
  </w:style>
  <w:style w:type="character" w:customStyle="1" w:styleId="WW8Num28z4">
    <w:name w:val="WW8Num28z4"/>
    <w:rsid w:val="000F0277"/>
  </w:style>
  <w:style w:type="character" w:customStyle="1" w:styleId="WW8Num28z5">
    <w:name w:val="WW8Num28z5"/>
    <w:rsid w:val="000F0277"/>
  </w:style>
  <w:style w:type="character" w:customStyle="1" w:styleId="WW8Num28z6">
    <w:name w:val="WW8Num28z6"/>
    <w:rsid w:val="000F0277"/>
  </w:style>
  <w:style w:type="character" w:customStyle="1" w:styleId="WW8Num28z7">
    <w:name w:val="WW8Num28z7"/>
    <w:rsid w:val="000F0277"/>
  </w:style>
  <w:style w:type="character" w:customStyle="1" w:styleId="WW8Num28z8">
    <w:name w:val="WW8Num28z8"/>
    <w:rsid w:val="000F0277"/>
  </w:style>
  <w:style w:type="character" w:customStyle="1" w:styleId="WW8Num30z1">
    <w:name w:val="WW8Num30z1"/>
    <w:rsid w:val="000F0277"/>
  </w:style>
  <w:style w:type="character" w:customStyle="1" w:styleId="WW8Num30z2">
    <w:name w:val="WW8Num30z2"/>
    <w:rsid w:val="000F0277"/>
  </w:style>
  <w:style w:type="character" w:customStyle="1" w:styleId="WW8Num30z3">
    <w:name w:val="WW8Num30z3"/>
    <w:rsid w:val="000F0277"/>
  </w:style>
  <w:style w:type="character" w:customStyle="1" w:styleId="WW8Num30z4">
    <w:name w:val="WW8Num30z4"/>
    <w:rsid w:val="000F0277"/>
  </w:style>
  <w:style w:type="character" w:customStyle="1" w:styleId="WW8Num30z5">
    <w:name w:val="WW8Num30z5"/>
    <w:rsid w:val="000F0277"/>
  </w:style>
  <w:style w:type="character" w:customStyle="1" w:styleId="WW8Num30z6">
    <w:name w:val="WW8Num30z6"/>
    <w:rsid w:val="000F0277"/>
  </w:style>
  <w:style w:type="character" w:customStyle="1" w:styleId="WW8Num30z7">
    <w:name w:val="WW8Num30z7"/>
    <w:rsid w:val="000F0277"/>
  </w:style>
  <w:style w:type="character" w:customStyle="1" w:styleId="WW8Num30z8">
    <w:name w:val="WW8Num30z8"/>
    <w:rsid w:val="000F0277"/>
  </w:style>
  <w:style w:type="character" w:customStyle="1" w:styleId="WW8Num31z1">
    <w:name w:val="WW8Num31z1"/>
    <w:rsid w:val="000F0277"/>
  </w:style>
  <w:style w:type="character" w:customStyle="1" w:styleId="WW8Num31z2">
    <w:name w:val="WW8Num31z2"/>
    <w:rsid w:val="000F0277"/>
  </w:style>
  <w:style w:type="character" w:customStyle="1" w:styleId="WW8Num31z3">
    <w:name w:val="WW8Num31z3"/>
    <w:rsid w:val="000F0277"/>
  </w:style>
  <w:style w:type="character" w:customStyle="1" w:styleId="WW8Num31z4">
    <w:name w:val="WW8Num31z4"/>
    <w:rsid w:val="000F0277"/>
  </w:style>
  <w:style w:type="character" w:customStyle="1" w:styleId="WW8Num31z5">
    <w:name w:val="WW8Num31z5"/>
    <w:rsid w:val="000F0277"/>
  </w:style>
  <w:style w:type="character" w:customStyle="1" w:styleId="WW8Num31z6">
    <w:name w:val="WW8Num31z6"/>
    <w:rsid w:val="000F0277"/>
  </w:style>
  <w:style w:type="character" w:customStyle="1" w:styleId="WW8Num31z7">
    <w:name w:val="WW8Num31z7"/>
    <w:rsid w:val="000F0277"/>
  </w:style>
  <w:style w:type="character" w:customStyle="1" w:styleId="WW8Num31z8">
    <w:name w:val="WW8Num31z8"/>
    <w:rsid w:val="000F0277"/>
  </w:style>
  <w:style w:type="character" w:customStyle="1" w:styleId="WW8Num32z1">
    <w:name w:val="WW8Num32z1"/>
    <w:rsid w:val="000F0277"/>
  </w:style>
  <w:style w:type="character" w:customStyle="1" w:styleId="WW8Num32z2">
    <w:name w:val="WW8Num32z2"/>
    <w:rsid w:val="000F0277"/>
  </w:style>
  <w:style w:type="character" w:customStyle="1" w:styleId="WW8Num32z3">
    <w:name w:val="WW8Num32z3"/>
    <w:rsid w:val="000F0277"/>
  </w:style>
  <w:style w:type="character" w:customStyle="1" w:styleId="WW8Num32z4">
    <w:name w:val="WW8Num32z4"/>
    <w:rsid w:val="000F0277"/>
  </w:style>
  <w:style w:type="character" w:customStyle="1" w:styleId="WW8Num32z5">
    <w:name w:val="WW8Num32z5"/>
    <w:rsid w:val="000F0277"/>
  </w:style>
  <w:style w:type="character" w:customStyle="1" w:styleId="WW8Num32z6">
    <w:name w:val="WW8Num32z6"/>
    <w:rsid w:val="000F0277"/>
  </w:style>
  <w:style w:type="character" w:customStyle="1" w:styleId="WW8Num32z7">
    <w:name w:val="WW8Num32z7"/>
    <w:rsid w:val="000F0277"/>
  </w:style>
  <w:style w:type="character" w:customStyle="1" w:styleId="WW8Num32z8">
    <w:name w:val="WW8Num32z8"/>
    <w:rsid w:val="000F0277"/>
  </w:style>
  <w:style w:type="character" w:customStyle="1" w:styleId="WW8Num33z1">
    <w:name w:val="WW8Num33z1"/>
    <w:rsid w:val="000F0277"/>
  </w:style>
  <w:style w:type="character" w:customStyle="1" w:styleId="WW8Num33z2">
    <w:name w:val="WW8Num33z2"/>
    <w:rsid w:val="000F0277"/>
  </w:style>
  <w:style w:type="character" w:customStyle="1" w:styleId="WW8Num33z3">
    <w:name w:val="WW8Num33z3"/>
    <w:rsid w:val="000F0277"/>
  </w:style>
  <w:style w:type="character" w:customStyle="1" w:styleId="WW8Num33z4">
    <w:name w:val="WW8Num33z4"/>
    <w:rsid w:val="000F0277"/>
  </w:style>
  <w:style w:type="character" w:customStyle="1" w:styleId="WW8Num33z5">
    <w:name w:val="WW8Num33z5"/>
    <w:rsid w:val="000F0277"/>
  </w:style>
  <w:style w:type="character" w:customStyle="1" w:styleId="WW8Num33z6">
    <w:name w:val="WW8Num33z6"/>
    <w:rsid w:val="000F0277"/>
  </w:style>
  <w:style w:type="character" w:customStyle="1" w:styleId="WW8Num33z7">
    <w:name w:val="WW8Num33z7"/>
    <w:rsid w:val="000F0277"/>
  </w:style>
  <w:style w:type="character" w:customStyle="1" w:styleId="WW8Num33z8">
    <w:name w:val="WW8Num33z8"/>
    <w:rsid w:val="000F0277"/>
  </w:style>
  <w:style w:type="character" w:customStyle="1" w:styleId="WW8Num34z1">
    <w:name w:val="WW8Num34z1"/>
    <w:rsid w:val="000F0277"/>
  </w:style>
  <w:style w:type="character" w:customStyle="1" w:styleId="WW8Num36z0">
    <w:name w:val="WW8Num36z0"/>
    <w:rsid w:val="000F0277"/>
    <w:rPr>
      <w:rFonts w:ascii="Arial" w:hAnsi="Arial" w:cs="Arial" w:hint="default"/>
      <w:color w:val="000000"/>
      <w:sz w:val="22"/>
      <w:szCs w:val="22"/>
    </w:rPr>
  </w:style>
  <w:style w:type="character" w:customStyle="1" w:styleId="WW8Num36z1">
    <w:name w:val="WW8Num36z1"/>
    <w:rsid w:val="000F0277"/>
  </w:style>
  <w:style w:type="character" w:customStyle="1" w:styleId="WW8Num36z2">
    <w:name w:val="WW8Num36z2"/>
    <w:rsid w:val="000F0277"/>
  </w:style>
  <w:style w:type="character" w:customStyle="1" w:styleId="WW8Num36z3">
    <w:name w:val="WW8Num36z3"/>
    <w:rsid w:val="000F0277"/>
  </w:style>
  <w:style w:type="character" w:customStyle="1" w:styleId="WW8Num36z4">
    <w:name w:val="WW8Num36z4"/>
    <w:rsid w:val="000F0277"/>
  </w:style>
  <w:style w:type="character" w:customStyle="1" w:styleId="WW8Num36z5">
    <w:name w:val="WW8Num36z5"/>
    <w:rsid w:val="000F0277"/>
  </w:style>
  <w:style w:type="character" w:customStyle="1" w:styleId="WW8Num36z6">
    <w:name w:val="WW8Num36z6"/>
    <w:rsid w:val="000F0277"/>
  </w:style>
  <w:style w:type="character" w:customStyle="1" w:styleId="WW8Num36z7">
    <w:name w:val="WW8Num36z7"/>
    <w:rsid w:val="000F0277"/>
  </w:style>
  <w:style w:type="character" w:customStyle="1" w:styleId="WW8Num36z8">
    <w:name w:val="WW8Num36z8"/>
    <w:rsid w:val="000F0277"/>
  </w:style>
  <w:style w:type="character" w:customStyle="1" w:styleId="WW8Num37z0">
    <w:name w:val="WW8Num37z0"/>
    <w:rsid w:val="000F0277"/>
    <w:rPr>
      <w:rFonts w:ascii="Arial" w:hAnsi="Arial" w:cs="Arial" w:hint="default"/>
      <w:sz w:val="22"/>
      <w:szCs w:val="22"/>
    </w:rPr>
  </w:style>
  <w:style w:type="character" w:customStyle="1" w:styleId="WW8Num37z1">
    <w:name w:val="WW8Num37z1"/>
    <w:rsid w:val="000F0277"/>
  </w:style>
  <w:style w:type="character" w:customStyle="1" w:styleId="WW8Num37z2">
    <w:name w:val="WW8Num37z2"/>
    <w:rsid w:val="000F0277"/>
  </w:style>
  <w:style w:type="character" w:customStyle="1" w:styleId="WW8Num37z3">
    <w:name w:val="WW8Num37z3"/>
    <w:rsid w:val="000F0277"/>
  </w:style>
  <w:style w:type="character" w:customStyle="1" w:styleId="WW8Num37z4">
    <w:name w:val="WW8Num37z4"/>
    <w:rsid w:val="000F0277"/>
  </w:style>
  <w:style w:type="character" w:customStyle="1" w:styleId="WW8Num37z5">
    <w:name w:val="WW8Num37z5"/>
    <w:rsid w:val="000F0277"/>
  </w:style>
  <w:style w:type="character" w:customStyle="1" w:styleId="WW8Num37z6">
    <w:name w:val="WW8Num37z6"/>
    <w:rsid w:val="000F0277"/>
  </w:style>
  <w:style w:type="character" w:customStyle="1" w:styleId="WW8Num37z7">
    <w:name w:val="WW8Num37z7"/>
    <w:rsid w:val="000F0277"/>
  </w:style>
  <w:style w:type="character" w:customStyle="1" w:styleId="WW8Num37z8">
    <w:name w:val="WW8Num37z8"/>
    <w:rsid w:val="000F0277"/>
  </w:style>
  <w:style w:type="character" w:customStyle="1" w:styleId="WW8Num38z0">
    <w:name w:val="WW8Num38z0"/>
    <w:rsid w:val="000F0277"/>
  </w:style>
  <w:style w:type="character" w:customStyle="1" w:styleId="WW8Num38z1">
    <w:name w:val="WW8Num38z1"/>
    <w:rsid w:val="000F0277"/>
    <w:rPr>
      <w:rFonts w:ascii="Arial" w:hAnsi="Arial" w:cs="Arial" w:hint="default"/>
      <w:sz w:val="22"/>
      <w:szCs w:val="22"/>
    </w:rPr>
  </w:style>
  <w:style w:type="character" w:customStyle="1" w:styleId="WW8Num38z2">
    <w:name w:val="WW8Num38z2"/>
    <w:rsid w:val="000F0277"/>
  </w:style>
  <w:style w:type="character" w:customStyle="1" w:styleId="WW8Num38z3">
    <w:name w:val="WW8Num38z3"/>
    <w:rsid w:val="000F0277"/>
  </w:style>
  <w:style w:type="character" w:customStyle="1" w:styleId="WW8Num38z4">
    <w:name w:val="WW8Num38z4"/>
    <w:rsid w:val="000F0277"/>
  </w:style>
  <w:style w:type="character" w:customStyle="1" w:styleId="WW8Num38z5">
    <w:name w:val="WW8Num38z5"/>
    <w:rsid w:val="000F0277"/>
  </w:style>
  <w:style w:type="character" w:customStyle="1" w:styleId="WW8Num38z6">
    <w:name w:val="WW8Num38z6"/>
    <w:rsid w:val="000F0277"/>
  </w:style>
  <w:style w:type="character" w:customStyle="1" w:styleId="WW8Num38z7">
    <w:name w:val="WW8Num38z7"/>
    <w:rsid w:val="000F0277"/>
  </w:style>
  <w:style w:type="character" w:customStyle="1" w:styleId="WW8Num38z8">
    <w:name w:val="WW8Num38z8"/>
    <w:rsid w:val="000F0277"/>
  </w:style>
  <w:style w:type="character" w:customStyle="1" w:styleId="WW8Num39z0">
    <w:name w:val="WW8Num39z0"/>
    <w:rsid w:val="000F0277"/>
  </w:style>
  <w:style w:type="character" w:customStyle="1" w:styleId="WW8Num39z1">
    <w:name w:val="WW8Num39z1"/>
    <w:rsid w:val="000F0277"/>
  </w:style>
  <w:style w:type="character" w:customStyle="1" w:styleId="WW8Num39z2">
    <w:name w:val="WW8Num39z2"/>
    <w:rsid w:val="000F0277"/>
  </w:style>
  <w:style w:type="character" w:customStyle="1" w:styleId="WW8Num39z3">
    <w:name w:val="WW8Num39z3"/>
    <w:rsid w:val="000F0277"/>
    <w:rPr>
      <w:rFonts w:ascii="Arial" w:hAnsi="Arial" w:cs="Arial" w:hint="default"/>
      <w:color w:val="000000"/>
      <w:sz w:val="22"/>
      <w:szCs w:val="22"/>
    </w:rPr>
  </w:style>
  <w:style w:type="character" w:customStyle="1" w:styleId="WW8Num39z4">
    <w:name w:val="WW8Num39z4"/>
    <w:rsid w:val="000F0277"/>
  </w:style>
  <w:style w:type="character" w:customStyle="1" w:styleId="WW8Num39z5">
    <w:name w:val="WW8Num39z5"/>
    <w:rsid w:val="000F0277"/>
  </w:style>
  <w:style w:type="character" w:customStyle="1" w:styleId="WW8Num39z6">
    <w:name w:val="WW8Num39z6"/>
    <w:rsid w:val="000F0277"/>
  </w:style>
  <w:style w:type="character" w:customStyle="1" w:styleId="WW8Num39z7">
    <w:name w:val="WW8Num39z7"/>
    <w:rsid w:val="000F0277"/>
  </w:style>
  <w:style w:type="character" w:customStyle="1" w:styleId="WW8Num39z8">
    <w:name w:val="WW8Num39z8"/>
    <w:rsid w:val="000F0277"/>
  </w:style>
  <w:style w:type="character" w:customStyle="1" w:styleId="WW8Num40z0">
    <w:name w:val="WW8Num40z0"/>
    <w:rsid w:val="000F0277"/>
    <w:rPr>
      <w:rFonts w:ascii="Arial" w:hAnsi="Arial" w:cs="Arial" w:hint="default"/>
      <w:sz w:val="22"/>
      <w:szCs w:val="22"/>
    </w:rPr>
  </w:style>
  <w:style w:type="character" w:customStyle="1" w:styleId="WW8Num40z1">
    <w:name w:val="WW8Num40z1"/>
    <w:rsid w:val="000F0277"/>
  </w:style>
  <w:style w:type="character" w:customStyle="1" w:styleId="WW8Num40z2">
    <w:name w:val="WW8Num40z2"/>
    <w:rsid w:val="000F0277"/>
  </w:style>
  <w:style w:type="character" w:customStyle="1" w:styleId="WW8Num40z3">
    <w:name w:val="WW8Num40z3"/>
    <w:rsid w:val="000F0277"/>
  </w:style>
  <w:style w:type="character" w:customStyle="1" w:styleId="WW8Num40z4">
    <w:name w:val="WW8Num40z4"/>
    <w:rsid w:val="000F0277"/>
  </w:style>
  <w:style w:type="character" w:customStyle="1" w:styleId="WW8Num40z5">
    <w:name w:val="WW8Num40z5"/>
    <w:rsid w:val="000F0277"/>
  </w:style>
  <w:style w:type="character" w:customStyle="1" w:styleId="WW8Num40z6">
    <w:name w:val="WW8Num40z6"/>
    <w:rsid w:val="000F0277"/>
  </w:style>
  <w:style w:type="character" w:customStyle="1" w:styleId="WW8Num40z7">
    <w:name w:val="WW8Num40z7"/>
    <w:rsid w:val="000F0277"/>
  </w:style>
  <w:style w:type="character" w:customStyle="1" w:styleId="WW8Num40z8">
    <w:name w:val="WW8Num40z8"/>
    <w:rsid w:val="000F0277"/>
  </w:style>
  <w:style w:type="character" w:customStyle="1" w:styleId="WW8Num41z0">
    <w:name w:val="WW8Num41z0"/>
    <w:rsid w:val="000F0277"/>
  </w:style>
  <w:style w:type="character" w:customStyle="1" w:styleId="WW8Num41z1">
    <w:name w:val="WW8Num41z1"/>
    <w:rsid w:val="000F0277"/>
  </w:style>
  <w:style w:type="character" w:customStyle="1" w:styleId="WW8Num41z2">
    <w:name w:val="WW8Num41z2"/>
    <w:rsid w:val="000F0277"/>
  </w:style>
  <w:style w:type="character" w:customStyle="1" w:styleId="WW8Num41z3">
    <w:name w:val="WW8Num41z3"/>
    <w:rsid w:val="000F0277"/>
  </w:style>
  <w:style w:type="character" w:customStyle="1" w:styleId="WW8Num41z4">
    <w:name w:val="WW8Num41z4"/>
    <w:rsid w:val="000F0277"/>
  </w:style>
  <w:style w:type="character" w:customStyle="1" w:styleId="WW8Num41z5">
    <w:name w:val="WW8Num41z5"/>
    <w:rsid w:val="000F0277"/>
  </w:style>
  <w:style w:type="character" w:customStyle="1" w:styleId="WW8Num41z6">
    <w:name w:val="WW8Num41z6"/>
    <w:rsid w:val="000F0277"/>
  </w:style>
  <w:style w:type="character" w:customStyle="1" w:styleId="WW8Num41z7">
    <w:name w:val="WW8Num41z7"/>
    <w:rsid w:val="000F0277"/>
  </w:style>
  <w:style w:type="character" w:customStyle="1" w:styleId="WW8Num41z8">
    <w:name w:val="WW8Num41z8"/>
    <w:rsid w:val="000F0277"/>
  </w:style>
  <w:style w:type="character" w:customStyle="1" w:styleId="WW8Num42z0">
    <w:name w:val="WW8Num42z0"/>
    <w:rsid w:val="000F0277"/>
    <w:rPr>
      <w:rFonts w:ascii="Arial" w:hAnsi="Arial" w:cs="Arial" w:hint="default"/>
      <w:sz w:val="22"/>
      <w:szCs w:val="22"/>
    </w:rPr>
  </w:style>
  <w:style w:type="character" w:customStyle="1" w:styleId="WW8Num42z2">
    <w:name w:val="WW8Num42z2"/>
    <w:rsid w:val="000F0277"/>
  </w:style>
  <w:style w:type="character" w:customStyle="1" w:styleId="WW8Num42z3">
    <w:name w:val="WW8Num42z3"/>
    <w:rsid w:val="000F0277"/>
  </w:style>
  <w:style w:type="character" w:customStyle="1" w:styleId="WW8Num42z4">
    <w:name w:val="WW8Num42z4"/>
    <w:rsid w:val="000F0277"/>
  </w:style>
  <w:style w:type="character" w:customStyle="1" w:styleId="WW8Num42z5">
    <w:name w:val="WW8Num42z5"/>
    <w:rsid w:val="000F0277"/>
  </w:style>
  <w:style w:type="character" w:customStyle="1" w:styleId="WW8Num42z6">
    <w:name w:val="WW8Num42z6"/>
    <w:rsid w:val="000F0277"/>
  </w:style>
  <w:style w:type="character" w:customStyle="1" w:styleId="WW8Num42z7">
    <w:name w:val="WW8Num42z7"/>
    <w:rsid w:val="000F0277"/>
  </w:style>
  <w:style w:type="character" w:customStyle="1" w:styleId="WW8Num42z8">
    <w:name w:val="WW8Num42z8"/>
    <w:rsid w:val="000F0277"/>
  </w:style>
  <w:style w:type="character" w:customStyle="1" w:styleId="WW8Num43z0">
    <w:name w:val="WW8Num43z0"/>
    <w:rsid w:val="000F0277"/>
    <w:rPr>
      <w:rFonts w:ascii="Arial" w:hAnsi="Arial" w:cs="Arial" w:hint="default"/>
      <w:sz w:val="22"/>
      <w:szCs w:val="22"/>
    </w:rPr>
  </w:style>
  <w:style w:type="character" w:customStyle="1" w:styleId="WW8Num43z1">
    <w:name w:val="WW8Num43z1"/>
    <w:rsid w:val="000F0277"/>
  </w:style>
  <w:style w:type="character" w:customStyle="1" w:styleId="WW8Num43z2">
    <w:name w:val="WW8Num43z2"/>
    <w:rsid w:val="000F0277"/>
  </w:style>
  <w:style w:type="character" w:customStyle="1" w:styleId="WW8Num43z3">
    <w:name w:val="WW8Num43z3"/>
    <w:rsid w:val="000F0277"/>
  </w:style>
  <w:style w:type="character" w:customStyle="1" w:styleId="WW8Num43z4">
    <w:name w:val="WW8Num43z4"/>
    <w:rsid w:val="000F0277"/>
  </w:style>
  <w:style w:type="character" w:customStyle="1" w:styleId="WW8Num43z5">
    <w:name w:val="WW8Num43z5"/>
    <w:rsid w:val="000F0277"/>
  </w:style>
  <w:style w:type="character" w:customStyle="1" w:styleId="WW8Num43z6">
    <w:name w:val="WW8Num43z6"/>
    <w:rsid w:val="000F0277"/>
  </w:style>
  <w:style w:type="character" w:customStyle="1" w:styleId="WW8Num43z7">
    <w:name w:val="WW8Num43z7"/>
    <w:rsid w:val="000F0277"/>
  </w:style>
  <w:style w:type="character" w:customStyle="1" w:styleId="WW8Num43z8">
    <w:name w:val="WW8Num43z8"/>
    <w:rsid w:val="000F0277"/>
  </w:style>
  <w:style w:type="character" w:customStyle="1" w:styleId="WW8Num44z0">
    <w:name w:val="WW8Num44z0"/>
    <w:rsid w:val="000F0277"/>
    <w:rPr>
      <w:rFonts w:ascii="Arial" w:hAnsi="Arial" w:cs="Arial" w:hint="default"/>
      <w:b w:val="0"/>
      <w:bCs/>
      <w:color w:val="000000"/>
      <w:sz w:val="22"/>
      <w:szCs w:val="22"/>
    </w:rPr>
  </w:style>
  <w:style w:type="character" w:customStyle="1" w:styleId="WW8Num44z1">
    <w:name w:val="WW8Num44z1"/>
    <w:rsid w:val="000F0277"/>
  </w:style>
  <w:style w:type="character" w:customStyle="1" w:styleId="WW8Num44z2">
    <w:name w:val="WW8Num44z2"/>
    <w:rsid w:val="000F0277"/>
  </w:style>
  <w:style w:type="character" w:customStyle="1" w:styleId="WW8Num44z3">
    <w:name w:val="WW8Num44z3"/>
    <w:rsid w:val="000F0277"/>
  </w:style>
  <w:style w:type="character" w:customStyle="1" w:styleId="WW8Num44z4">
    <w:name w:val="WW8Num44z4"/>
    <w:rsid w:val="000F0277"/>
  </w:style>
  <w:style w:type="character" w:customStyle="1" w:styleId="WW8Num44z5">
    <w:name w:val="WW8Num44z5"/>
    <w:rsid w:val="000F0277"/>
  </w:style>
  <w:style w:type="character" w:customStyle="1" w:styleId="WW8Num44z6">
    <w:name w:val="WW8Num44z6"/>
    <w:rsid w:val="000F0277"/>
  </w:style>
  <w:style w:type="character" w:customStyle="1" w:styleId="WW8Num44z7">
    <w:name w:val="WW8Num44z7"/>
    <w:rsid w:val="000F0277"/>
  </w:style>
  <w:style w:type="character" w:customStyle="1" w:styleId="WW8Num44z8">
    <w:name w:val="WW8Num44z8"/>
    <w:rsid w:val="000F0277"/>
  </w:style>
  <w:style w:type="character" w:customStyle="1" w:styleId="WW8Num45z0">
    <w:name w:val="WW8Num45z0"/>
    <w:rsid w:val="000F0277"/>
    <w:rPr>
      <w:rFonts w:ascii="Arial" w:hAnsi="Arial" w:cs="Arial" w:hint="default"/>
      <w:sz w:val="22"/>
      <w:szCs w:val="22"/>
    </w:rPr>
  </w:style>
  <w:style w:type="character" w:customStyle="1" w:styleId="WW8Num45z1">
    <w:name w:val="WW8Num45z1"/>
    <w:rsid w:val="000F0277"/>
  </w:style>
  <w:style w:type="character" w:customStyle="1" w:styleId="WW8Num45z2">
    <w:name w:val="WW8Num45z2"/>
    <w:rsid w:val="000F0277"/>
  </w:style>
  <w:style w:type="character" w:customStyle="1" w:styleId="WW8Num45z3">
    <w:name w:val="WW8Num45z3"/>
    <w:rsid w:val="000F0277"/>
  </w:style>
  <w:style w:type="character" w:customStyle="1" w:styleId="WW8Num45z4">
    <w:name w:val="WW8Num45z4"/>
    <w:rsid w:val="000F0277"/>
  </w:style>
  <w:style w:type="character" w:customStyle="1" w:styleId="WW8Num45z5">
    <w:name w:val="WW8Num45z5"/>
    <w:rsid w:val="000F0277"/>
  </w:style>
  <w:style w:type="character" w:customStyle="1" w:styleId="WW8Num45z6">
    <w:name w:val="WW8Num45z6"/>
    <w:rsid w:val="000F0277"/>
  </w:style>
  <w:style w:type="character" w:customStyle="1" w:styleId="WW8Num45z7">
    <w:name w:val="WW8Num45z7"/>
    <w:rsid w:val="000F0277"/>
  </w:style>
  <w:style w:type="character" w:customStyle="1" w:styleId="WW8Num45z8">
    <w:name w:val="WW8Num45z8"/>
    <w:rsid w:val="000F0277"/>
  </w:style>
  <w:style w:type="character" w:customStyle="1" w:styleId="WW8Num46z0">
    <w:name w:val="WW8Num46z0"/>
    <w:rsid w:val="000F0277"/>
    <w:rPr>
      <w:rFonts w:ascii="Arial" w:hAnsi="Arial" w:cs="Arial" w:hint="default"/>
      <w:bCs/>
      <w:sz w:val="22"/>
      <w:szCs w:val="22"/>
    </w:rPr>
  </w:style>
  <w:style w:type="character" w:customStyle="1" w:styleId="WW8Num46z1">
    <w:name w:val="WW8Num46z1"/>
    <w:rsid w:val="000F0277"/>
  </w:style>
  <w:style w:type="character" w:customStyle="1" w:styleId="WW8Num46z2">
    <w:name w:val="WW8Num46z2"/>
    <w:rsid w:val="000F0277"/>
  </w:style>
  <w:style w:type="character" w:customStyle="1" w:styleId="WW8Num46z3">
    <w:name w:val="WW8Num46z3"/>
    <w:rsid w:val="000F0277"/>
  </w:style>
  <w:style w:type="character" w:customStyle="1" w:styleId="WW8Num46z4">
    <w:name w:val="WW8Num46z4"/>
    <w:rsid w:val="000F0277"/>
  </w:style>
  <w:style w:type="character" w:customStyle="1" w:styleId="WW8Num46z5">
    <w:name w:val="WW8Num46z5"/>
    <w:rsid w:val="000F0277"/>
  </w:style>
  <w:style w:type="character" w:customStyle="1" w:styleId="WW8Num46z6">
    <w:name w:val="WW8Num46z6"/>
    <w:rsid w:val="000F0277"/>
  </w:style>
  <w:style w:type="character" w:customStyle="1" w:styleId="WW8Num46z7">
    <w:name w:val="WW8Num46z7"/>
    <w:rsid w:val="000F0277"/>
  </w:style>
  <w:style w:type="character" w:customStyle="1" w:styleId="WW8Num46z8">
    <w:name w:val="WW8Num46z8"/>
    <w:rsid w:val="000F0277"/>
  </w:style>
  <w:style w:type="character" w:customStyle="1" w:styleId="WW8Num47z0">
    <w:name w:val="WW8Num47z0"/>
    <w:rsid w:val="000F0277"/>
    <w:rPr>
      <w:rFonts w:ascii="Arial" w:hAnsi="Arial" w:cs="Arial" w:hint="default"/>
      <w:color w:val="000000"/>
      <w:sz w:val="22"/>
      <w:szCs w:val="22"/>
    </w:rPr>
  </w:style>
  <w:style w:type="character" w:customStyle="1" w:styleId="WW8Num47z1">
    <w:name w:val="WW8Num47z1"/>
    <w:rsid w:val="000F0277"/>
  </w:style>
  <w:style w:type="character" w:customStyle="1" w:styleId="WW8Num47z2">
    <w:name w:val="WW8Num47z2"/>
    <w:rsid w:val="000F0277"/>
  </w:style>
  <w:style w:type="character" w:customStyle="1" w:styleId="WW8Num47z3">
    <w:name w:val="WW8Num47z3"/>
    <w:rsid w:val="000F0277"/>
  </w:style>
  <w:style w:type="character" w:customStyle="1" w:styleId="WW8Num47z4">
    <w:name w:val="WW8Num47z4"/>
    <w:rsid w:val="000F0277"/>
  </w:style>
  <w:style w:type="character" w:customStyle="1" w:styleId="WW8Num47z5">
    <w:name w:val="WW8Num47z5"/>
    <w:rsid w:val="000F0277"/>
  </w:style>
  <w:style w:type="character" w:customStyle="1" w:styleId="WW8Num47z6">
    <w:name w:val="WW8Num47z6"/>
    <w:rsid w:val="000F0277"/>
  </w:style>
  <w:style w:type="character" w:customStyle="1" w:styleId="WW8Num47z7">
    <w:name w:val="WW8Num47z7"/>
    <w:rsid w:val="000F0277"/>
  </w:style>
  <w:style w:type="character" w:customStyle="1" w:styleId="WW8Num47z8">
    <w:name w:val="WW8Num47z8"/>
    <w:rsid w:val="000F0277"/>
  </w:style>
  <w:style w:type="character" w:customStyle="1" w:styleId="WW8Num48z0">
    <w:name w:val="WW8Num48z0"/>
    <w:rsid w:val="000F0277"/>
    <w:rPr>
      <w:rFonts w:ascii="Arial" w:hAnsi="Arial" w:cs="Arial" w:hint="default"/>
      <w:i w:val="0"/>
      <w:iCs w:val="0"/>
      <w:color w:val="auto"/>
      <w:sz w:val="22"/>
      <w:szCs w:val="22"/>
    </w:rPr>
  </w:style>
  <w:style w:type="character" w:customStyle="1" w:styleId="WW8Num48z2">
    <w:name w:val="WW8Num48z2"/>
    <w:rsid w:val="000F0277"/>
  </w:style>
  <w:style w:type="character" w:customStyle="1" w:styleId="WW8Num48z3">
    <w:name w:val="WW8Num48z3"/>
    <w:rsid w:val="000F0277"/>
  </w:style>
  <w:style w:type="character" w:customStyle="1" w:styleId="WW8Num48z4">
    <w:name w:val="WW8Num48z4"/>
    <w:rsid w:val="000F0277"/>
  </w:style>
  <w:style w:type="character" w:customStyle="1" w:styleId="WW8Num48z5">
    <w:name w:val="WW8Num48z5"/>
    <w:rsid w:val="000F0277"/>
  </w:style>
  <w:style w:type="character" w:customStyle="1" w:styleId="WW8Num48z6">
    <w:name w:val="WW8Num48z6"/>
    <w:rsid w:val="000F0277"/>
  </w:style>
  <w:style w:type="character" w:customStyle="1" w:styleId="WW8Num48z7">
    <w:name w:val="WW8Num48z7"/>
    <w:rsid w:val="000F0277"/>
  </w:style>
  <w:style w:type="character" w:customStyle="1" w:styleId="WW8Num48z8">
    <w:name w:val="WW8Num48z8"/>
    <w:rsid w:val="000F0277"/>
  </w:style>
  <w:style w:type="character" w:customStyle="1" w:styleId="WW8Num49z0">
    <w:name w:val="WW8Num49z0"/>
    <w:rsid w:val="000F0277"/>
    <w:rPr>
      <w:rFonts w:ascii="Arial" w:hAnsi="Arial" w:cs="Arial" w:hint="default"/>
      <w:bCs/>
      <w:sz w:val="22"/>
      <w:szCs w:val="22"/>
    </w:rPr>
  </w:style>
  <w:style w:type="character" w:customStyle="1" w:styleId="WW8Num49z1">
    <w:name w:val="WW8Num49z1"/>
    <w:rsid w:val="000F0277"/>
  </w:style>
  <w:style w:type="character" w:customStyle="1" w:styleId="WW8Num49z2">
    <w:name w:val="WW8Num49z2"/>
    <w:rsid w:val="000F0277"/>
  </w:style>
  <w:style w:type="character" w:customStyle="1" w:styleId="WW8Num49z3">
    <w:name w:val="WW8Num49z3"/>
    <w:rsid w:val="000F0277"/>
  </w:style>
  <w:style w:type="character" w:customStyle="1" w:styleId="WW8Num49z4">
    <w:name w:val="WW8Num49z4"/>
    <w:rsid w:val="000F0277"/>
  </w:style>
  <w:style w:type="character" w:customStyle="1" w:styleId="WW8Num49z5">
    <w:name w:val="WW8Num49z5"/>
    <w:rsid w:val="000F0277"/>
  </w:style>
  <w:style w:type="character" w:customStyle="1" w:styleId="WW8Num49z6">
    <w:name w:val="WW8Num49z6"/>
    <w:rsid w:val="000F0277"/>
  </w:style>
  <w:style w:type="character" w:customStyle="1" w:styleId="WW8Num49z7">
    <w:name w:val="WW8Num49z7"/>
    <w:rsid w:val="000F0277"/>
  </w:style>
  <w:style w:type="character" w:customStyle="1" w:styleId="WW8Num49z8">
    <w:name w:val="WW8Num49z8"/>
    <w:rsid w:val="000F0277"/>
  </w:style>
  <w:style w:type="character" w:customStyle="1" w:styleId="WW8Num50z0">
    <w:name w:val="WW8Num50z0"/>
    <w:rsid w:val="000F0277"/>
  </w:style>
  <w:style w:type="character" w:customStyle="1" w:styleId="WW8Num50z1">
    <w:name w:val="WW8Num50z1"/>
    <w:rsid w:val="000F0277"/>
  </w:style>
  <w:style w:type="character" w:customStyle="1" w:styleId="WW8Num50z2">
    <w:name w:val="WW8Num50z2"/>
    <w:rsid w:val="000F0277"/>
  </w:style>
  <w:style w:type="character" w:customStyle="1" w:styleId="WW8Num50z3">
    <w:name w:val="WW8Num50z3"/>
    <w:rsid w:val="000F0277"/>
  </w:style>
  <w:style w:type="character" w:customStyle="1" w:styleId="WW8Num50z4">
    <w:name w:val="WW8Num50z4"/>
    <w:rsid w:val="000F0277"/>
  </w:style>
  <w:style w:type="character" w:customStyle="1" w:styleId="WW8Num50z5">
    <w:name w:val="WW8Num50z5"/>
    <w:rsid w:val="000F0277"/>
  </w:style>
  <w:style w:type="character" w:customStyle="1" w:styleId="WW8Num50z6">
    <w:name w:val="WW8Num50z6"/>
    <w:rsid w:val="000F0277"/>
  </w:style>
  <w:style w:type="character" w:customStyle="1" w:styleId="WW8Num50z7">
    <w:name w:val="WW8Num50z7"/>
    <w:rsid w:val="000F0277"/>
  </w:style>
  <w:style w:type="character" w:customStyle="1" w:styleId="WW8Num50z8">
    <w:name w:val="WW8Num50z8"/>
    <w:rsid w:val="000F0277"/>
  </w:style>
  <w:style w:type="character" w:customStyle="1" w:styleId="WW8Num51z0">
    <w:name w:val="WW8Num51z0"/>
    <w:rsid w:val="000F0277"/>
  </w:style>
  <w:style w:type="character" w:customStyle="1" w:styleId="WW8Num52z0">
    <w:name w:val="WW8Num52z0"/>
    <w:rsid w:val="000F0277"/>
    <w:rPr>
      <w:rFonts w:ascii="Arial" w:hAnsi="Arial" w:cs="Arial" w:hint="default"/>
      <w:b w:val="0"/>
      <w:bCs/>
      <w:sz w:val="22"/>
      <w:szCs w:val="22"/>
    </w:rPr>
  </w:style>
  <w:style w:type="character" w:customStyle="1" w:styleId="WW8Num52z1">
    <w:name w:val="WW8Num52z1"/>
    <w:rsid w:val="000F0277"/>
  </w:style>
  <w:style w:type="character" w:customStyle="1" w:styleId="WW8Num52z2">
    <w:name w:val="WW8Num52z2"/>
    <w:rsid w:val="000F0277"/>
  </w:style>
  <w:style w:type="character" w:customStyle="1" w:styleId="WW8Num52z3">
    <w:name w:val="WW8Num52z3"/>
    <w:rsid w:val="000F0277"/>
  </w:style>
  <w:style w:type="character" w:customStyle="1" w:styleId="WW8Num52z4">
    <w:name w:val="WW8Num52z4"/>
    <w:rsid w:val="000F0277"/>
  </w:style>
  <w:style w:type="character" w:customStyle="1" w:styleId="WW8Num52z5">
    <w:name w:val="WW8Num52z5"/>
    <w:rsid w:val="000F0277"/>
  </w:style>
  <w:style w:type="character" w:customStyle="1" w:styleId="WW8Num52z6">
    <w:name w:val="WW8Num52z6"/>
    <w:rsid w:val="000F0277"/>
  </w:style>
  <w:style w:type="character" w:customStyle="1" w:styleId="WW8Num52z7">
    <w:name w:val="WW8Num52z7"/>
    <w:rsid w:val="000F0277"/>
  </w:style>
  <w:style w:type="character" w:customStyle="1" w:styleId="WW8Num52z8">
    <w:name w:val="WW8Num52z8"/>
    <w:rsid w:val="000F0277"/>
  </w:style>
  <w:style w:type="character" w:customStyle="1" w:styleId="WW8Num53z0">
    <w:name w:val="WW8Num53z0"/>
    <w:rsid w:val="000F0277"/>
  </w:style>
  <w:style w:type="character" w:customStyle="1" w:styleId="WW8Num53z1">
    <w:name w:val="WW8Num53z1"/>
    <w:rsid w:val="000F0277"/>
  </w:style>
  <w:style w:type="character" w:customStyle="1" w:styleId="WW8Num53z2">
    <w:name w:val="WW8Num53z2"/>
    <w:rsid w:val="000F0277"/>
  </w:style>
  <w:style w:type="character" w:customStyle="1" w:styleId="WW8Num53z3">
    <w:name w:val="WW8Num53z3"/>
    <w:rsid w:val="000F0277"/>
  </w:style>
  <w:style w:type="character" w:customStyle="1" w:styleId="WW8Num53z4">
    <w:name w:val="WW8Num53z4"/>
    <w:rsid w:val="000F0277"/>
  </w:style>
  <w:style w:type="character" w:customStyle="1" w:styleId="WW8Num53z5">
    <w:name w:val="WW8Num53z5"/>
    <w:rsid w:val="000F0277"/>
  </w:style>
  <w:style w:type="character" w:customStyle="1" w:styleId="WW8Num53z6">
    <w:name w:val="WW8Num53z6"/>
    <w:rsid w:val="000F0277"/>
  </w:style>
  <w:style w:type="character" w:customStyle="1" w:styleId="WW8Num53z7">
    <w:name w:val="WW8Num53z7"/>
    <w:rsid w:val="000F0277"/>
  </w:style>
  <w:style w:type="character" w:customStyle="1" w:styleId="WW8Num53z8">
    <w:name w:val="WW8Num53z8"/>
    <w:rsid w:val="000F0277"/>
  </w:style>
  <w:style w:type="character" w:customStyle="1" w:styleId="WW8Num54z0">
    <w:name w:val="WW8Num54z0"/>
    <w:rsid w:val="000F0277"/>
    <w:rPr>
      <w:rFonts w:ascii="Arial" w:hAnsi="Arial" w:cs="Arial" w:hint="default"/>
      <w:sz w:val="22"/>
      <w:szCs w:val="22"/>
    </w:rPr>
  </w:style>
  <w:style w:type="character" w:customStyle="1" w:styleId="WW8Num54z1">
    <w:name w:val="WW8Num54z1"/>
    <w:rsid w:val="000F0277"/>
  </w:style>
  <w:style w:type="character" w:customStyle="1" w:styleId="WW8Num54z2">
    <w:name w:val="WW8Num54z2"/>
    <w:rsid w:val="000F0277"/>
  </w:style>
  <w:style w:type="character" w:customStyle="1" w:styleId="WW8Num54z3">
    <w:name w:val="WW8Num54z3"/>
    <w:rsid w:val="000F0277"/>
  </w:style>
  <w:style w:type="character" w:customStyle="1" w:styleId="WW8Num54z4">
    <w:name w:val="WW8Num54z4"/>
    <w:rsid w:val="000F0277"/>
    <w:rPr>
      <w:rFonts w:ascii="Arial" w:hAnsi="Arial" w:cs="Arial" w:hint="default"/>
      <w:sz w:val="22"/>
      <w:szCs w:val="22"/>
    </w:rPr>
  </w:style>
  <w:style w:type="character" w:customStyle="1" w:styleId="WW8Num54z5">
    <w:name w:val="WW8Num54z5"/>
    <w:rsid w:val="000F0277"/>
  </w:style>
  <w:style w:type="character" w:customStyle="1" w:styleId="WW8Num54z6">
    <w:name w:val="WW8Num54z6"/>
    <w:rsid w:val="000F0277"/>
  </w:style>
  <w:style w:type="character" w:customStyle="1" w:styleId="WW8Num54z7">
    <w:name w:val="WW8Num54z7"/>
    <w:rsid w:val="000F0277"/>
  </w:style>
  <w:style w:type="character" w:customStyle="1" w:styleId="WW8Num54z8">
    <w:name w:val="WW8Num54z8"/>
    <w:rsid w:val="000F0277"/>
  </w:style>
  <w:style w:type="character" w:customStyle="1" w:styleId="WW8Num55z0">
    <w:name w:val="WW8Num55z0"/>
    <w:rsid w:val="000F0277"/>
    <w:rPr>
      <w:rFonts w:ascii="Arial" w:hAnsi="Arial" w:cs="Arial" w:hint="default"/>
      <w:b/>
      <w:bCs/>
      <w:sz w:val="22"/>
      <w:szCs w:val="22"/>
    </w:rPr>
  </w:style>
  <w:style w:type="character" w:customStyle="1" w:styleId="WW8Num55z1">
    <w:name w:val="WW8Num55z1"/>
    <w:rsid w:val="000F0277"/>
    <w:rPr>
      <w:b w:val="0"/>
      <w:bCs w:val="0"/>
      <w:sz w:val="22"/>
      <w:szCs w:val="22"/>
    </w:rPr>
  </w:style>
  <w:style w:type="character" w:customStyle="1" w:styleId="WW8Num55z2">
    <w:name w:val="WW8Num55z2"/>
    <w:rsid w:val="000F0277"/>
  </w:style>
  <w:style w:type="character" w:customStyle="1" w:styleId="WW8Num55z3">
    <w:name w:val="WW8Num55z3"/>
    <w:rsid w:val="000F0277"/>
  </w:style>
  <w:style w:type="character" w:customStyle="1" w:styleId="WW8Num55z4">
    <w:name w:val="WW8Num55z4"/>
    <w:rsid w:val="000F0277"/>
  </w:style>
  <w:style w:type="character" w:customStyle="1" w:styleId="WW8Num55z5">
    <w:name w:val="WW8Num55z5"/>
    <w:rsid w:val="000F0277"/>
  </w:style>
  <w:style w:type="character" w:customStyle="1" w:styleId="WW8Num55z6">
    <w:name w:val="WW8Num55z6"/>
    <w:rsid w:val="000F0277"/>
  </w:style>
  <w:style w:type="character" w:customStyle="1" w:styleId="WW8Num55z7">
    <w:name w:val="WW8Num55z7"/>
    <w:rsid w:val="000F0277"/>
  </w:style>
  <w:style w:type="character" w:customStyle="1" w:styleId="WW8Num55z8">
    <w:name w:val="WW8Num55z8"/>
    <w:rsid w:val="000F0277"/>
  </w:style>
  <w:style w:type="character" w:customStyle="1" w:styleId="WW8Num56z0">
    <w:name w:val="WW8Num56z0"/>
    <w:rsid w:val="000F0277"/>
    <w:rPr>
      <w:rFonts w:ascii="Arial" w:hAnsi="Arial" w:cs="Arial" w:hint="default"/>
      <w:sz w:val="22"/>
      <w:szCs w:val="22"/>
    </w:rPr>
  </w:style>
  <w:style w:type="character" w:customStyle="1" w:styleId="WW8Num56z1">
    <w:name w:val="WW8Num56z1"/>
    <w:rsid w:val="000F0277"/>
    <w:rPr>
      <w:rFonts w:ascii="Symbol" w:eastAsia="Lucida Sans Unicode" w:hAnsi="Symbol" w:cs="Mangal" w:hint="default"/>
    </w:rPr>
  </w:style>
  <w:style w:type="character" w:customStyle="1" w:styleId="WW8Num56z2">
    <w:name w:val="WW8Num56z2"/>
    <w:rsid w:val="000F0277"/>
  </w:style>
  <w:style w:type="character" w:customStyle="1" w:styleId="WW8Num56z3">
    <w:name w:val="WW8Num56z3"/>
    <w:rsid w:val="000F0277"/>
  </w:style>
  <w:style w:type="character" w:customStyle="1" w:styleId="WW8Num56z4">
    <w:name w:val="WW8Num56z4"/>
    <w:rsid w:val="000F0277"/>
  </w:style>
  <w:style w:type="character" w:customStyle="1" w:styleId="WW8Num56z5">
    <w:name w:val="WW8Num56z5"/>
    <w:rsid w:val="000F0277"/>
  </w:style>
  <w:style w:type="character" w:customStyle="1" w:styleId="WW8Num56z6">
    <w:name w:val="WW8Num56z6"/>
    <w:rsid w:val="000F0277"/>
  </w:style>
  <w:style w:type="character" w:customStyle="1" w:styleId="WW8Num56z7">
    <w:name w:val="WW8Num56z7"/>
    <w:rsid w:val="000F0277"/>
  </w:style>
  <w:style w:type="character" w:customStyle="1" w:styleId="WW8Num56z8">
    <w:name w:val="WW8Num56z8"/>
    <w:rsid w:val="000F0277"/>
  </w:style>
  <w:style w:type="character" w:customStyle="1" w:styleId="WW8Num57z0">
    <w:name w:val="WW8Num57z0"/>
    <w:rsid w:val="000F0277"/>
    <w:rPr>
      <w:rFonts w:ascii="Arial" w:hAnsi="Arial" w:cs="Arial" w:hint="default"/>
      <w:color w:val="000000"/>
      <w:sz w:val="22"/>
      <w:szCs w:val="22"/>
    </w:rPr>
  </w:style>
  <w:style w:type="character" w:customStyle="1" w:styleId="WW8Num57z1">
    <w:name w:val="WW8Num57z1"/>
    <w:rsid w:val="000F0277"/>
  </w:style>
  <w:style w:type="character" w:customStyle="1" w:styleId="WW8Num57z2">
    <w:name w:val="WW8Num57z2"/>
    <w:rsid w:val="000F0277"/>
  </w:style>
  <w:style w:type="character" w:customStyle="1" w:styleId="WW8Num57z3">
    <w:name w:val="WW8Num57z3"/>
    <w:rsid w:val="000F0277"/>
  </w:style>
  <w:style w:type="character" w:customStyle="1" w:styleId="WW8Num57z4">
    <w:name w:val="WW8Num57z4"/>
    <w:rsid w:val="000F0277"/>
  </w:style>
  <w:style w:type="character" w:customStyle="1" w:styleId="WW8Num57z5">
    <w:name w:val="WW8Num57z5"/>
    <w:rsid w:val="000F0277"/>
  </w:style>
  <w:style w:type="character" w:customStyle="1" w:styleId="WW8Num57z6">
    <w:name w:val="WW8Num57z6"/>
    <w:rsid w:val="000F0277"/>
  </w:style>
  <w:style w:type="character" w:customStyle="1" w:styleId="WW8Num57z7">
    <w:name w:val="WW8Num57z7"/>
    <w:rsid w:val="000F0277"/>
  </w:style>
  <w:style w:type="character" w:customStyle="1" w:styleId="WW8Num57z8">
    <w:name w:val="WW8Num57z8"/>
    <w:rsid w:val="000F0277"/>
  </w:style>
  <w:style w:type="character" w:customStyle="1" w:styleId="WW8Num58z0">
    <w:name w:val="WW8Num58z0"/>
    <w:rsid w:val="000F0277"/>
    <w:rPr>
      <w:rFonts w:ascii="Arial" w:hAnsi="Arial" w:cs="Arial" w:hint="default"/>
      <w:color w:val="000000"/>
      <w:sz w:val="22"/>
      <w:szCs w:val="22"/>
    </w:rPr>
  </w:style>
  <w:style w:type="character" w:customStyle="1" w:styleId="WW8Num58z1">
    <w:name w:val="WW8Num58z1"/>
    <w:rsid w:val="000F0277"/>
  </w:style>
  <w:style w:type="character" w:customStyle="1" w:styleId="WW8Num58z2">
    <w:name w:val="WW8Num58z2"/>
    <w:rsid w:val="000F0277"/>
  </w:style>
  <w:style w:type="character" w:customStyle="1" w:styleId="WW8Num58z3">
    <w:name w:val="WW8Num58z3"/>
    <w:rsid w:val="000F0277"/>
  </w:style>
  <w:style w:type="character" w:customStyle="1" w:styleId="WW8Num58z4">
    <w:name w:val="WW8Num58z4"/>
    <w:rsid w:val="000F0277"/>
  </w:style>
  <w:style w:type="character" w:customStyle="1" w:styleId="WW8Num58z5">
    <w:name w:val="WW8Num58z5"/>
    <w:rsid w:val="000F0277"/>
  </w:style>
  <w:style w:type="character" w:customStyle="1" w:styleId="WW8Num58z6">
    <w:name w:val="WW8Num58z6"/>
    <w:rsid w:val="000F0277"/>
  </w:style>
  <w:style w:type="character" w:customStyle="1" w:styleId="WW8Num58z7">
    <w:name w:val="WW8Num58z7"/>
    <w:rsid w:val="000F0277"/>
  </w:style>
  <w:style w:type="character" w:customStyle="1" w:styleId="WW8Num58z8">
    <w:name w:val="WW8Num58z8"/>
    <w:rsid w:val="000F0277"/>
  </w:style>
  <w:style w:type="character" w:customStyle="1" w:styleId="WW8Num59z0">
    <w:name w:val="WW8Num59z0"/>
    <w:rsid w:val="000F0277"/>
    <w:rPr>
      <w:rFonts w:ascii="Arial" w:hAnsi="Arial" w:cs="Arial" w:hint="default"/>
      <w:sz w:val="22"/>
      <w:szCs w:val="22"/>
    </w:rPr>
  </w:style>
  <w:style w:type="character" w:customStyle="1" w:styleId="WW8Num59z1">
    <w:name w:val="WW8Num59z1"/>
    <w:rsid w:val="000F0277"/>
  </w:style>
  <w:style w:type="character" w:customStyle="1" w:styleId="WW8Num59z2">
    <w:name w:val="WW8Num59z2"/>
    <w:rsid w:val="000F0277"/>
  </w:style>
  <w:style w:type="character" w:customStyle="1" w:styleId="WW8Num59z3">
    <w:name w:val="WW8Num59z3"/>
    <w:rsid w:val="000F0277"/>
  </w:style>
  <w:style w:type="character" w:customStyle="1" w:styleId="WW8Num59z4">
    <w:name w:val="WW8Num59z4"/>
    <w:rsid w:val="000F0277"/>
  </w:style>
  <w:style w:type="character" w:customStyle="1" w:styleId="WW8Num59z5">
    <w:name w:val="WW8Num59z5"/>
    <w:rsid w:val="000F0277"/>
  </w:style>
  <w:style w:type="character" w:customStyle="1" w:styleId="WW8Num59z6">
    <w:name w:val="WW8Num59z6"/>
    <w:rsid w:val="000F0277"/>
  </w:style>
  <w:style w:type="character" w:customStyle="1" w:styleId="WW8Num59z7">
    <w:name w:val="WW8Num59z7"/>
    <w:rsid w:val="000F0277"/>
  </w:style>
  <w:style w:type="character" w:customStyle="1" w:styleId="WW8Num59z8">
    <w:name w:val="WW8Num59z8"/>
    <w:rsid w:val="000F0277"/>
  </w:style>
  <w:style w:type="character" w:customStyle="1" w:styleId="WW8Num60z0">
    <w:name w:val="WW8Num60z0"/>
    <w:rsid w:val="000F0277"/>
    <w:rPr>
      <w:rFonts w:ascii="Arial" w:hAnsi="Arial" w:cs="Arial" w:hint="default"/>
      <w:sz w:val="22"/>
      <w:szCs w:val="22"/>
    </w:rPr>
  </w:style>
  <w:style w:type="character" w:customStyle="1" w:styleId="WW8Num60z1">
    <w:name w:val="WW8Num60z1"/>
    <w:rsid w:val="000F0277"/>
    <w:rPr>
      <w:rFonts w:ascii="Arial" w:hAnsi="Arial" w:cs="Arial" w:hint="default"/>
      <w:sz w:val="22"/>
      <w:szCs w:val="22"/>
    </w:rPr>
  </w:style>
  <w:style w:type="character" w:customStyle="1" w:styleId="WW8Num60z2">
    <w:name w:val="WW8Num60z2"/>
    <w:rsid w:val="000F0277"/>
  </w:style>
  <w:style w:type="character" w:customStyle="1" w:styleId="WW8Num60z3">
    <w:name w:val="WW8Num60z3"/>
    <w:rsid w:val="000F0277"/>
  </w:style>
  <w:style w:type="character" w:customStyle="1" w:styleId="WW8Num60z4">
    <w:name w:val="WW8Num60z4"/>
    <w:rsid w:val="000F0277"/>
  </w:style>
  <w:style w:type="character" w:customStyle="1" w:styleId="WW8Num60z5">
    <w:name w:val="WW8Num60z5"/>
    <w:rsid w:val="000F0277"/>
  </w:style>
  <w:style w:type="character" w:customStyle="1" w:styleId="WW8Num60z6">
    <w:name w:val="WW8Num60z6"/>
    <w:rsid w:val="000F0277"/>
  </w:style>
  <w:style w:type="character" w:customStyle="1" w:styleId="WW8Num60z7">
    <w:name w:val="WW8Num60z7"/>
    <w:rsid w:val="000F0277"/>
  </w:style>
  <w:style w:type="character" w:customStyle="1" w:styleId="WW8Num60z8">
    <w:name w:val="WW8Num60z8"/>
    <w:rsid w:val="000F0277"/>
  </w:style>
  <w:style w:type="character" w:customStyle="1" w:styleId="Domylnaczcionkaakapitu2">
    <w:name w:val="Domyślna czcionka akapitu2"/>
    <w:rsid w:val="000F0277"/>
  </w:style>
  <w:style w:type="character" w:customStyle="1" w:styleId="Absatz-Standardschriftart">
    <w:name w:val="Absatz-Standardschriftart"/>
    <w:rsid w:val="000F0277"/>
  </w:style>
  <w:style w:type="character" w:customStyle="1" w:styleId="WW8Num12z1">
    <w:name w:val="WW8Num12z1"/>
    <w:rsid w:val="000F0277"/>
    <w:rPr>
      <w:b w:val="0"/>
      <w:bCs w:val="0"/>
    </w:rPr>
  </w:style>
  <w:style w:type="character" w:customStyle="1" w:styleId="WW-Absatz-Standardschriftart">
    <w:name w:val="WW-Absatz-Standardschriftart"/>
    <w:rsid w:val="000F0277"/>
  </w:style>
  <w:style w:type="character" w:customStyle="1" w:styleId="Domylnaczcionkaakapitu1">
    <w:name w:val="Domyślna czcionka akapitu1"/>
    <w:rsid w:val="000F0277"/>
  </w:style>
  <w:style w:type="character" w:customStyle="1" w:styleId="FontStyle43">
    <w:name w:val="Font Style43"/>
    <w:rsid w:val="000F0277"/>
    <w:rPr>
      <w:rFonts w:ascii="Times New Roman" w:hAnsi="Times New Roman" w:cs="Times New Roman" w:hint="default"/>
      <w:b/>
      <w:bCs/>
      <w:sz w:val="20"/>
      <w:szCs w:val="20"/>
    </w:rPr>
  </w:style>
  <w:style w:type="character" w:customStyle="1" w:styleId="WW8Num2z2">
    <w:name w:val="WW8Num2z2"/>
    <w:rsid w:val="000F0277"/>
    <w:rPr>
      <w:b w:val="0"/>
      <w:bCs w:val="0"/>
    </w:rPr>
  </w:style>
  <w:style w:type="character" w:customStyle="1" w:styleId="Znakinumeracji">
    <w:name w:val="Znaki numeracji"/>
    <w:rsid w:val="000F0277"/>
  </w:style>
  <w:style w:type="character" w:customStyle="1" w:styleId="Symbolewypunktowania">
    <w:name w:val="Symbole wypunktowania"/>
    <w:rsid w:val="000F0277"/>
    <w:rPr>
      <w:rFonts w:ascii="OpenSymbol" w:eastAsia="OpenSymbol" w:hAnsi="OpenSymbol" w:cs="OpenSymbol" w:hint="default"/>
    </w:rPr>
  </w:style>
  <w:style w:type="character" w:customStyle="1" w:styleId="Znakiprzypiswdolnych">
    <w:name w:val="Znaki przypisów dolnych"/>
    <w:rsid w:val="000F0277"/>
    <w:rPr>
      <w:vertAlign w:val="superscript"/>
    </w:rPr>
  </w:style>
  <w:style w:type="character" w:customStyle="1" w:styleId="Odwoanieprzypisudolnego1">
    <w:name w:val="Odwołanie przypisu dolnego1"/>
    <w:rsid w:val="000F0277"/>
    <w:rPr>
      <w:vertAlign w:val="superscript"/>
    </w:rPr>
  </w:style>
  <w:style w:type="character" w:customStyle="1" w:styleId="FontStyle24">
    <w:name w:val="Font Style24"/>
    <w:rsid w:val="000F0277"/>
    <w:rPr>
      <w:rFonts w:ascii="Arial" w:hAnsi="Arial" w:cs="Arial" w:hint="default"/>
      <w:b/>
      <w:bCs/>
      <w:sz w:val="20"/>
      <w:szCs w:val="20"/>
    </w:rPr>
  </w:style>
  <w:style w:type="character" w:customStyle="1" w:styleId="Znakiprzypiswkocowych">
    <w:name w:val="Znaki przypisów końcowych"/>
    <w:rsid w:val="000F0277"/>
    <w:rPr>
      <w:vertAlign w:val="superscript"/>
    </w:rPr>
  </w:style>
  <w:style w:type="character" w:customStyle="1" w:styleId="WW-Znakiprzypiswkocowych">
    <w:name w:val="WW-Znaki przypisów końcowych"/>
    <w:rsid w:val="000F0277"/>
  </w:style>
  <w:style w:type="character" w:customStyle="1" w:styleId="Odwoanieprzypisukocowego1">
    <w:name w:val="Odwołanie przypisu końcowego1"/>
    <w:rsid w:val="000F0277"/>
    <w:rPr>
      <w:vertAlign w:val="superscript"/>
    </w:rPr>
  </w:style>
  <w:style w:type="character" w:customStyle="1" w:styleId="ZwykytekstZnak">
    <w:name w:val="Zwykły tekst Znak"/>
    <w:rsid w:val="000F0277"/>
    <w:rPr>
      <w:rFonts w:ascii="Courier New" w:hAnsi="Courier New" w:cs="Courier New" w:hint="default"/>
      <w:lang w:val="pl-PL" w:eastAsia="ar-SA" w:bidi="ar-SA"/>
    </w:rPr>
  </w:style>
  <w:style w:type="character" w:customStyle="1" w:styleId="Odwoaniedokomentarza1">
    <w:name w:val="Odwołanie do komentarza1"/>
    <w:rsid w:val="000F0277"/>
    <w:rPr>
      <w:sz w:val="16"/>
      <w:szCs w:val="16"/>
    </w:rPr>
  </w:style>
  <w:style w:type="character" w:customStyle="1" w:styleId="TekstdymkaZnak1">
    <w:name w:val="Tekst dymka Znak1"/>
    <w:basedOn w:val="Domylnaczcionkaakapitu"/>
    <w:link w:val="Tekstdymka"/>
    <w:semiHidden/>
    <w:locked/>
    <w:rsid w:val="000F0277"/>
    <w:rPr>
      <w:rFonts w:ascii="Segoe UI" w:eastAsia="Lucida Sans Unicode" w:hAnsi="Segoe UI" w:cs="Segoe UI"/>
      <w:kern w:val="2"/>
      <w:sz w:val="18"/>
      <w:szCs w:val="16"/>
      <w:lang w:eastAsia="hi-IN" w:bidi="hi-IN"/>
    </w:rPr>
  </w:style>
  <w:style w:type="paragraph" w:styleId="Tematkomentarza">
    <w:name w:val="annotation subject"/>
    <w:basedOn w:val="Tekstkomentarza"/>
    <w:next w:val="Tekstkomentarza"/>
    <w:link w:val="TematkomentarzaZnak"/>
    <w:semiHidden/>
    <w:unhideWhenUsed/>
    <w:rsid w:val="000F0277"/>
    <w:rPr>
      <w:b/>
      <w:bCs/>
    </w:rPr>
  </w:style>
  <w:style w:type="character" w:customStyle="1" w:styleId="TematkomentarzaZnak">
    <w:name w:val="Temat komentarza Znak"/>
    <w:basedOn w:val="TekstkomentarzaZnak"/>
    <w:link w:val="Tematkomentarza"/>
    <w:semiHidden/>
    <w:rsid w:val="000F0277"/>
    <w:rPr>
      <w:rFonts w:ascii="Verdana" w:eastAsia="Lucida Sans Unicode" w:hAnsi="Verdana" w:cs="Mangal"/>
      <w:b/>
      <w:bCs/>
      <w:kern w:val="2"/>
      <w:sz w:val="20"/>
      <w:szCs w:val="18"/>
      <w:lang w:eastAsia="hi-IN" w:bidi="hi-IN"/>
    </w:rPr>
  </w:style>
  <w:style w:type="character" w:customStyle="1" w:styleId="alb">
    <w:name w:val="a_lb"/>
    <w:rsid w:val="000F0277"/>
  </w:style>
  <w:style w:type="character" w:customStyle="1" w:styleId="fn-ref">
    <w:name w:val="fn-ref"/>
    <w:rsid w:val="000F0277"/>
  </w:style>
  <w:style w:type="character" w:customStyle="1" w:styleId="Nierozpoznanawzmianka1">
    <w:name w:val="Nierozpoznana wzmianka1"/>
    <w:uiPriority w:val="99"/>
    <w:semiHidden/>
    <w:rsid w:val="000F0277"/>
    <w:rPr>
      <w:color w:val="808080"/>
      <w:shd w:val="clear" w:color="auto" w:fill="E6E6E6"/>
    </w:rPr>
  </w:style>
  <w:style w:type="character" w:styleId="Uwydatnienie">
    <w:name w:val="Emphasis"/>
    <w:basedOn w:val="Domylnaczcionkaakapitu"/>
    <w:uiPriority w:val="20"/>
    <w:qFormat/>
    <w:rsid w:val="000F0277"/>
    <w:rPr>
      <w:i/>
      <w:iCs/>
    </w:rPr>
  </w:style>
  <w:style w:type="numbering" w:customStyle="1" w:styleId="RTFNum2">
    <w:name w:val="RTF_Num 2"/>
    <w:rsid w:val="000F0277"/>
    <w:pPr>
      <w:numPr>
        <w:numId w:val="2"/>
      </w:numPr>
    </w:pPr>
  </w:style>
  <w:style w:type="numbering" w:customStyle="1" w:styleId="RTFNum3">
    <w:name w:val="RTF_Num 3"/>
    <w:rsid w:val="000F0277"/>
    <w:pPr>
      <w:numPr>
        <w:numId w:val="3"/>
      </w:numPr>
    </w:pPr>
  </w:style>
  <w:style w:type="paragraph" w:styleId="Tekstprzypisukocowego">
    <w:name w:val="endnote text"/>
    <w:basedOn w:val="Normalny"/>
    <w:link w:val="TekstprzypisukocowegoZnak"/>
    <w:uiPriority w:val="99"/>
    <w:semiHidden/>
    <w:unhideWhenUsed/>
    <w:rsid w:val="007E5BC0"/>
    <w:rPr>
      <w:sz w:val="20"/>
      <w:szCs w:val="18"/>
    </w:rPr>
  </w:style>
  <w:style w:type="character" w:customStyle="1" w:styleId="TekstprzypisukocowegoZnak">
    <w:name w:val="Tekst przypisu końcowego Znak"/>
    <w:basedOn w:val="Domylnaczcionkaakapitu"/>
    <w:link w:val="Tekstprzypisukocowego"/>
    <w:uiPriority w:val="99"/>
    <w:semiHidden/>
    <w:rsid w:val="007E5BC0"/>
    <w:rPr>
      <w:rFonts w:ascii="Verdana" w:eastAsia="Lucida Sans Unicode" w:hAnsi="Verdana" w:cs="Mangal"/>
      <w:kern w:val="2"/>
      <w:sz w:val="20"/>
      <w:szCs w:val="18"/>
      <w:lang w:eastAsia="hi-IN" w:bidi="hi-IN"/>
    </w:rPr>
  </w:style>
  <w:style w:type="paragraph" w:styleId="Bezodstpw">
    <w:name w:val="No Spacing"/>
    <w:qFormat/>
    <w:rsid w:val="00C41ED1"/>
    <w:pPr>
      <w:suppressAutoHyphens/>
      <w:spacing w:line="240" w:lineRule="auto"/>
    </w:pPr>
    <w:rPr>
      <w:rFonts w:ascii="Calibri" w:eastAsia="Calibri" w:hAnsi="Calibri" w:cs="Calibri"/>
      <w:lang w:eastAsia="ar-SA"/>
    </w:rPr>
  </w:style>
  <w:style w:type="paragraph" w:customStyle="1" w:styleId="WW-Nagwek1111">
    <w:name w:val="WW-Nagłówek1111"/>
    <w:basedOn w:val="Normalny"/>
    <w:next w:val="Tekstpodstawowy"/>
    <w:rsid w:val="00C41ED1"/>
    <w:pPr>
      <w:keepNext/>
      <w:widowControl/>
      <w:spacing w:before="240" w:after="120"/>
    </w:pPr>
    <w:rPr>
      <w:rFonts w:ascii="Arial" w:hAnsi="Arial" w:cs="Tahoma"/>
      <w:kern w:val="0"/>
      <w:sz w:val="28"/>
      <w:szCs w:val="28"/>
      <w:lang w:eastAsia="ar-SA" w:bidi="ar-SA"/>
    </w:rPr>
  </w:style>
  <w:style w:type="character" w:styleId="Odwoaniedokomentarza">
    <w:name w:val="annotation reference"/>
    <w:basedOn w:val="Domylnaczcionkaakapitu"/>
    <w:uiPriority w:val="99"/>
    <w:semiHidden/>
    <w:unhideWhenUsed/>
    <w:rsid w:val="00304AD1"/>
    <w:rPr>
      <w:sz w:val="16"/>
      <w:szCs w:val="16"/>
    </w:rPr>
  </w:style>
  <w:style w:type="paragraph" w:customStyle="1" w:styleId="Domylne">
    <w:name w:val="Domyślne"/>
    <w:rsid w:val="00304AD1"/>
    <w:pPr>
      <w:keepNext/>
      <w:shd w:val="clear" w:color="auto" w:fill="FFFFFF"/>
      <w:spacing w:line="240" w:lineRule="auto"/>
    </w:pPr>
    <w:rPr>
      <w:rFonts w:ascii="Times New Roman" w:eastAsia="Times New Roman" w:hAnsi="Times New Roman" w:cs="Times New Roman"/>
      <w:sz w:val="20"/>
      <w:szCs w:val="20"/>
      <w:lang w:eastAsia="pl-PL"/>
    </w:rPr>
  </w:style>
  <w:style w:type="paragraph" w:customStyle="1" w:styleId="Normalny1">
    <w:name w:val="Normalny1"/>
    <w:rsid w:val="00304AD1"/>
    <w:pPr>
      <w:suppressAutoHyphens/>
      <w:spacing w:line="240" w:lineRule="auto"/>
    </w:pPr>
    <w:rPr>
      <w:rFonts w:ascii="Times New Roman" w:eastAsia="ヒラギノ角ゴ Pro W3" w:hAnsi="Times New Roman" w:cs="Times New Roman"/>
      <w:color w:val="000000"/>
      <w:sz w:val="24"/>
      <w:szCs w:val="20"/>
      <w:lang w:eastAsia="pl-PL"/>
    </w:rPr>
  </w:style>
  <w:style w:type="character" w:customStyle="1" w:styleId="text-justify">
    <w:name w:val="text-justify"/>
    <w:rsid w:val="00304A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167472">
      <w:bodyDiv w:val="1"/>
      <w:marLeft w:val="0"/>
      <w:marRight w:val="0"/>
      <w:marTop w:val="0"/>
      <w:marBottom w:val="0"/>
      <w:divBdr>
        <w:top w:val="none" w:sz="0" w:space="0" w:color="auto"/>
        <w:left w:val="none" w:sz="0" w:space="0" w:color="auto"/>
        <w:bottom w:val="none" w:sz="0" w:space="0" w:color="auto"/>
        <w:right w:val="none" w:sz="0" w:space="0" w:color="auto"/>
      </w:divBdr>
    </w:div>
    <w:div w:id="96484484">
      <w:bodyDiv w:val="1"/>
      <w:marLeft w:val="0"/>
      <w:marRight w:val="0"/>
      <w:marTop w:val="0"/>
      <w:marBottom w:val="0"/>
      <w:divBdr>
        <w:top w:val="none" w:sz="0" w:space="0" w:color="auto"/>
        <w:left w:val="none" w:sz="0" w:space="0" w:color="auto"/>
        <w:bottom w:val="none" w:sz="0" w:space="0" w:color="auto"/>
        <w:right w:val="none" w:sz="0" w:space="0" w:color="auto"/>
      </w:divBdr>
    </w:div>
    <w:div w:id="137966713">
      <w:bodyDiv w:val="1"/>
      <w:marLeft w:val="0"/>
      <w:marRight w:val="0"/>
      <w:marTop w:val="0"/>
      <w:marBottom w:val="0"/>
      <w:divBdr>
        <w:top w:val="none" w:sz="0" w:space="0" w:color="auto"/>
        <w:left w:val="none" w:sz="0" w:space="0" w:color="auto"/>
        <w:bottom w:val="none" w:sz="0" w:space="0" w:color="auto"/>
        <w:right w:val="none" w:sz="0" w:space="0" w:color="auto"/>
      </w:divBdr>
    </w:div>
    <w:div w:id="146289412">
      <w:bodyDiv w:val="1"/>
      <w:marLeft w:val="0"/>
      <w:marRight w:val="0"/>
      <w:marTop w:val="0"/>
      <w:marBottom w:val="0"/>
      <w:divBdr>
        <w:top w:val="none" w:sz="0" w:space="0" w:color="auto"/>
        <w:left w:val="none" w:sz="0" w:space="0" w:color="auto"/>
        <w:bottom w:val="none" w:sz="0" w:space="0" w:color="auto"/>
        <w:right w:val="none" w:sz="0" w:space="0" w:color="auto"/>
      </w:divBdr>
    </w:div>
    <w:div w:id="263878272">
      <w:bodyDiv w:val="1"/>
      <w:marLeft w:val="0"/>
      <w:marRight w:val="0"/>
      <w:marTop w:val="0"/>
      <w:marBottom w:val="0"/>
      <w:divBdr>
        <w:top w:val="none" w:sz="0" w:space="0" w:color="auto"/>
        <w:left w:val="none" w:sz="0" w:space="0" w:color="auto"/>
        <w:bottom w:val="none" w:sz="0" w:space="0" w:color="auto"/>
        <w:right w:val="none" w:sz="0" w:space="0" w:color="auto"/>
      </w:divBdr>
    </w:div>
    <w:div w:id="361320289">
      <w:bodyDiv w:val="1"/>
      <w:marLeft w:val="0"/>
      <w:marRight w:val="0"/>
      <w:marTop w:val="0"/>
      <w:marBottom w:val="0"/>
      <w:divBdr>
        <w:top w:val="none" w:sz="0" w:space="0" w:color="auto"/>
        <w:left w:val="none" w:sz="0" w:space="0" w:color="auto"/>
        <w:bottom w:val="none" w:sz="0" w:space="0" w:color="auto"/>
        <w:right w:val="none" w:sz="0" w:space="0" w:color="auto"/>
      </w:divBdr>
    </w:div>
    <w:div w:id="366226861">
      <w:bodyDiv w:val="1"/>
      <w:marLeft w:val="0"/>
      <w:marRight w:val="0"/>
      <w:marTop w:val="0"/>
      <w:marBottom w:val="0"/>
      <w:divBdr>
        <w:top w:val="none" w:sz="0" w:space="0" w:color="auto"/>
        <w:left w:val="none" w:sz="0" w:space="0" w:color="auto"/>
        <w:bottom w:val="none" w:sz="0" w:space="0" w:color="auto"/>
        <w:right w:val="none" w:sz="0" w:space="0" w:color="auto"/>
      </w:divBdr>
    </w:div>
    <w:div w:id="420444596">
      <w:bodyDiv w:val="1"/>
      <w:marLeft w:val="0"/>
      <w:marRight w:val="0"/>
      <w:marTop w:val="0"/>
      <w:marBottom w:val="0"/>
      <w:divBdr>
        <w:top w:val="none" w:sz="0" w:space="0" w:color="auto"/>
        <w:left w:val="none" w:sz="0" w:space="0" w:color="auto"/>
        <w:bottom w:val="none" w:sz="0" w:space="0" w:color="auto"/>
        <w:right w:val="none" w:sz="0" w:space="0" w:color="auto"/>
      </w:divBdr>
    </w:div>
    <w:div w:id="431047381">
      <w:bodyDiv w:val="1"/>
      <w:marLeft w:val="0"/>
      <w:marRight w:val="0"/>
      <w:marTop w:val="0"/>
      <w:marBottom w:val="0"/>
      <w:divBdr>
        <w:top w:val="none" w:sz="0" w:space="0" w:color="auto"/>
        <w:left w:val="none" w:sz="0" w:space="0" w:color="auto"/>
        <w:bottom w:val="none" w:sz="0" w:space="0" w:color="auto"/>
        <w:right w:val="none" w:sz="0" w:space="0" w:color="auto"/>
      </w:divBdr>
    </w:div>
    <w:div w:id="461849171">
      <w:bodyDiv w:val="1"/>
      <w:marLeft w:val="0"/>
      <w:marRight w:val="0"/>
      <w:marTop w:val="0"/>
      <w:marBottom w:val="0"/>
      <w:divBdr>
        <w:top w:val="none" w:sz="0" w:space="0" w:color="auto"/>
        <w:left w:val="none" w:sz="0" w:space="0" w:color="auto"/>
        <w:bottom w:val="none" w:sz="0" w:space="0" w:color="auto"/>
        <w:right w:val="none" w:sz="0" w:space="0" w:color="auto"/>
      </w:divBdr>
    </w:div>
    <w:div w:id="467357365">
      <w:bodyDiv w:val="1"/>
      <w:marLeft w:val="0"/>
      <w:marRight w:val="0"/>
      <w:marTop w:val="0"/>
      <w:marBottom w:val="0"/>
      <w:divBdr>
        <w:top w:val="none" w:sz="0" w:space="0" w:color="auto"/>
        <w:left w:val="none" w:sz="0" w:space="0" w:color="auto"/>
        <w:bottom w:val="none" w:sz="0" w:space="0" w:color="auto"/>
        <w:right w:val="none" w:sz="0" w:space="0" w:color="auto"/>
      </w:divBdr>
    </w:div>
    <w:div w:id="506751871">
      <w:bodyDiv w:val="1"/>
      <w:marLeft w:val="0"/>
      <w:marRight w:val="0"/>
      <w:marTop w:val="0"/>
      <w:marBottom w:val="0"/>
      <w:divBdr>
        <w:top w:val="none" w:sz="0" w:space="0" w:color="auto"/>
        <w:left w:val="none" w:sz="0" w:space="0" w:color="auto"/>
        <w:bottom w:val="none" w:sz="0" w:space="0" w:color="auto"/>
        <w:right w:val="none" w:sz="0" w:space="0" w:color="auto"/>
      </w:divBdr>
    </w:div>
    <w:div w:id="565923276">
      <w:bodyDiv w:val="1"/>
      <w:marLeft w:val="0"/>
      <w:marRight w:val="0"/>
      <w:marTop w:val="0"/>
      <w:marBottom w:val="0"/>
      <w:divBdr>
        <w:top w:val="none" w:sz="0" w:space="0" w:color="auto"/>
        <w:left w:val="none" w:sz="0" w:space="0" w:color="auto"/>
        <w:bottom w:val="none" w:sz="0" w:space="0" w:color="auto"/>
        <w:right w:val="none" w:sz="0" w:space="0" w:color="auto"/>
      </w:divBdr>
    </w:div>
    <w:div w:id="695930154">
      <w:bodyDiv w:val="1"/>
      <w:marLeft w:val="0"/>
      <w:marRight w:val="0"/>
      <w:marTop w:val="0"/>
      <w:marBottom w:val="0"/>
      <w:divBdr>
        <w:top w:val="none" w:sz="0" w:space="0" w:color="auto"/>
        <w:left w:val="none" w:sz="0" w:space="0" w:color="auto"/>
        <w:bottom w:val="none" w:sz="0" w:space="0" w:color="auto"/>
        <w:right w:val="none" w:sz="0" w:space="0" w:color="auto"/>
      </w:divBdr>
    </w:div>
    <w:div w:id="821190292">
      <w:bodyDiv w:val="1"/>
      <w:marLeft w:val="0"/>
      <w:marRight w:val="0"/>
      <w:marTop w:val="0"/>
      <w:marBottom w:val="0"/>
      <w:divBdr>
        <w:top w:val="none" w:sz="0" w:space="0" w:color="auto"/>
        <w:left w:val="none" w:sz="0" w:space="0" w:color="auto"/>
        <w:bottom w:val="none" w:sz="0" w:space="0" w:color="auto"/>
        <w:right w:val="none" w:sz="0" w:space="0" w:color="auto"/>
      </w:divBdr>
    </w:div>
    <w:div w:id="866405125">
      <w:bodyDiv w:val="1"/>
      <w:marLeft w:val="0"/>
      <w:marRight w:val="0"/>
      <w:marTop w:val="0"/>
      <w:marBottom w:val="0"/>
      <w:divBdr>
        <w:top w:val="none" w:sz="0" w:space="0" w:color="auto"/>
        <w:left w:val="none" w:sz="0" w:space="0" w:color="auto"/>
        <w:bottom w:val="none" w:sz="0" w:space="0" w:color="auto"/>
        <w:right w:val="none" w:sz="0" w:space="0" w:color="auto"/>
      </w:divBdr>
    </w:div>
    <w:div w:id="953949521">
      <w:bodyDiv w:val="1"/>
      <w:marLeft w:val="0"/>
      <w:marRight w:val="0"/>
      <w:marTop w:val="0"/>
      <w:marBottom w:val="0"/>
      <w:divBdr>
        <w:top w:val="none" w:sz="0" w:space="0" w:color="auto"/>
        <w:left w:val="none" w:sz="0" w:space="0" w:color="auto"/>
        <w:bottom w:val="none" w:sz="0" w:space="0" w:color="auto"/>
        <w:right w:val="none" w:sz="0" w:space="0" w:color="auto"/>
      </w:divBdr>
    </w:div>
    <w:div w:id="1028793904">
      <w:bodyDiv w:val="1"/>
      <w:marLeft w:val="0"/>
      <w:marRight w:val="0"/>
      <w:marTop w:val="0"/>
      <w:marBottom w:val="0"/>
      <w:divBdr>
        <w:top w:val="none" w:sz="0" w:space="0" w:color="auto"/>
        <w:left w:val="none" w:sz="0" w:space="0" w:color="auto"/>
        <w:bottom w:val="none" w:sz="0" w:space="0" w:color="auto"/>
        <w:right w:val="none" w:sz="0" w:space="0" w:color="auto"/>
      </w:divBdr>
    </w:div>
    <w:div w:id="1035156439">
      <w:bodyDiv w:val="1"/>
      <w:marLeft w:val="0"/>
      <w:marRight w:val="0"/>
      <w:marTop w:val="0"/>
      <w:marBottom w:val="0"/>
      <w:divBdr>
        <w:top w:val="none" w:sz="0" w:space="0" w:color="auto"/>
        <w:left w:val="none" w:sz="0" w:space="0" w:color="auto"/>
        <w:bottom w:val="none" w:sz="0" w:space="0" w:color="auto"/>
        <w:right w:val="none" w:sz="0" w:space="0" w:color="auto"/>
      </w:divBdr>
    </w:div>
    <w:div w:id="1036198957">
      <w:bodyDiv w:val="1"/>
      <w:marLeft w:val="0"/>
      <w:marRight w:val="0"/>
      <w:marTop w:val="0"/>
      <w:marBottom w:val="0"/>
      <w:divBdr>
        <w:top w:val="none" w:sz="0" w:space="0" w:color="auto"/>
        <w:left w:val="none" w:sz="0" w:space="0" w:color="auto"/>
        <w:bottom w:val="none" w:sz="0" w:space="0" w:color="auto"/>
        <w:right w:val="none" w:sz="0" w:space="0" w:color="auto"/>
      </w:divBdr>
    </w:div>
    <w:div w:id="1049300325">
      <w:bodyDiv w:val="1"/>
      <w:marLeft w:val="0"/>
      <w:marRight w:val="0"/>
      <w:marTop w:val="0"/>
      <w:marBottom w:val="0"/>
      <w:divBdr>
        <w:top w:val="none" w:sz="0" w:space="0" w:color="auto"/>
        <w:left w:val="none" w:sz="0" w:space="0" w:color="auto"/>
        <w:bottom w:val="none" w:sz="0" w:space="0" w:color="auto"/>
        <w:right w:val="none" w:sz="0" w:space="0" w:color="auto"/>
      </w:divBdr>
    </w:div>
    <w:div w:id="1159426620">
      <w:bodyDiv w:val="1"/>
      <w:marLeft w:val="0"/>
      <w:marRight w:val="0"/>
      <w:marTop w:val="0"/>
      <w:marBottom w:val="0"/>
      <w:divBdr>
        <w:top w:val="none" w:sz="0" w:space="0" w:color="auto"/>
        <w:left w:val="none" w:sz="0" w:space="0" w:color="auto"/>
        <w:bottom w:val="none" w:sz="0" w:space="0" w:color="auto"/>
        <w:right w:val="none" w:sz="0" w:space="0" w:color="auto"/>
      </w:divBdr>
    </w:div>
    <w:div w:id="1239050470">
      <w:bodyDiv w:val="1"/>
      <w:marLeft w:val="0"/>
      <w:marRight w:val="0"/>
      <w:marTop w:val="0"/>
      <w:marBottom w:val="0"/>
      <w:divBdr>
        <w:top w:val="none" w:sz="0" w:space="0" w:color="auto"/>
        <w:left w:val="none" w:sz="0" w:space="0" w:color="auto"/>
        <w:bottom w:val="none" w:sz="0" w:space="0" w:color="auto"/>
        <w:right w:val="none" w:sz="0" w:space="0" w:color="auto"/>
      </w:divBdr>
    </w:div>
    <w:div w:id="1351419408">
      <w:bodyDiv w:val="1"/>
      <w:marLeft w:val="0"/>
      <w:marRight w:val="0"/>
      <w:marTop w:val="0"/>
      <w:marBottom w:val="0"/>
      <w:divBdr>
        <w:top w:val="none" w:sz="0" w:space="0" w:color="auto"/>
        <w:left w:val="none" w:sz="0" w:space="0" w:color="auto"/>
        <w:bottom w:val="none" w:sz="0" w:space="0" w:color="auto"/>
        <w:right w:val="none" w:sz="0" w:space="0" w:color="auto"/>
      </w:divBdr>
      <w:divsChild>
        <w:div w:id="1730490486">
          <w:marLeft w:val="0"/>
          <w:marRight w:val="0"/>
          <w:marTop w:val="0"/>
          <w:marBottom w:val="0"/>
          <w:divBdr>
            <w:top w:val="none" w:sz="0" w:space="0" w:color="auto"/>
            <w:left w:val="none" w:sz="0" w:space="0" w:color="auto"/>
            <w:bottom w:val="none" w:sz="0" w:space="0" w:color="auto"/>
            <w:right w:val="none" w:sz="0" w:space="0" w:color="auto"/>
          </w:divBdr>
        </w:div>
        <w:div w:id="970329828">
          <w:marLeft w:val="0"/>
          <w:marRight w:val="0"/>
          <w:marTop w:val="0"/>
          <w:marBottom w:val="0"/>
          <w:divBdr>
            <w:top w:val="none" w:sz="0" w:space="0" w:color="auto"/>
            <w:left w:val="none" w:sz="0" w:space="0" w:color="auto"/>
            <w:bottom w:val="none" w:sz="0" w:space="0" w:color="auto"/>
            <w:right w:val="none" w:sz="0" w:space="0" w:color="auto"/>
          </w:divBdr>
        </w:div>
      </w:divsChild>
    </w:div>
    <w:div w:id="1406997057">
      <w:bodyDiv w:val="1"/>
      <w:marLeft w:val="0"/>
      <w:marRight w:val="0"/>
      <w:marTop w:val="0"/>
      <w:marBottom w:val="0"/>
      <w:divBdr>
        <w:top w:val="none" w:sz="0" w:space="0" w:color="auto"/>
        <w:left w:val="none" w:sz="0" w:space="0" w:color="auto"/>
        <w:bottom w:val="none" w:sz="0" w:space="0" w:color="auto"/>
        <w:right w:val="none" w:sz="0" w:space="0" w:color="auto"/>
      </w:divBdr>
    </w:div>
    <w:div w:id="1431776578">
      <w:bodyDiv w:val="1"/>
      <w:marLeft w:val="0"/>
      <w:marRight w:val="0"/>
      <w:marTop w:val="0"/>
      <w:marBottom w:val="0"/>
      <w:divBdr>
        <w:top w:val="none" w:sz="0" w:space="0" w:color="auto"/>
        <w:left w:val="none" w:sz="0" w:space="0" w:color="auto"/>
        <w:bottom w:val="none" w:sz="0" w:space="0" w:color="auto"/>
        <w:right w:val="none" w:sz="0" w:space="0" w:color="auto"/>
      </w:divBdr>
    </w:div>
    <w:div w:id="1453399867">
      <w:bodyDiv w:val="1"/>
      <w:marLeft w:val="0"/>
      <w:marRight w:val="0"/>
      <w:marTop w:val="0"/>
      <w:marBottom w:val="0"/>
      <w:divBdr>
        <w:top w:val="none" w:sz="0" w:space="0" w:color="auto"/>
        <w:left w:val="none" w:sz="0" w:space="0" w:color="auto"/>
        <w:bottom w:val="none" w:sz="0" w:space="0" w:color="auto"/>
        <w:right w:val="none" w:sz="0" w:space="0" w:color="auto"/>
      </w:divBdr>
    </w:div>
    <w:div w:id="1486625587">
      <w:bodyDiv w:val="1"/>
      <w:marLeft w:val="0"/>
      <w:marRight w:val="0"/>
      <w:marTop w:val="0"/>
      <w:marBottom w:val="0"/>
      <w:divBdr>
        <w:top w:val="none" w:sz="0" w:space="0" w:color="auto"/>
        <w:left w:val="none" w:sz="0" w:space="0" w:color="auto"/>
        <w:bottom w:val="none" w:sz="0" w:space="0" w:color="auto"/>
        <w:right w:val="none" w:sz="0" w:space="0" w:color="auto"/>
      </w:divBdr>
    </w:div>
    <w:div w:id="1553421608">
      <w:bodyDiv w:val="1"/>
      <w:marLeft w:val="0"/>
      <w:marRight w:val="0"/>
      <w:marTop w:val="0"/>
      <w:marBottom w:val="0"/>
      <w:divBdr>
        <w:top w:val="none" w:sz="0" w:space="0" w:color="auto"/>
        <w:left w:val="none" w:sz="0" w:space="0" w:color="auto"/>
        <w:bottom w:val="none" w:sz="0" w:space="0" w:color="auto"/>
        <w:right w:val="none" w:sz="0" w:space="0" w:color="auto"/>
      </w:divBdr>
    </w:div>
    <w:div w:id="1661468908">
      <w:bodyDiv w:val="1"/>
      <w:marLeft w:val="0"/>
      <w:marRight w:val="0"/>
      <w:marTop w:val="0"/>
      <w:marBottom w:val="0"/>
      <w:divBdr>
        <w:top w:val="none" w:sz="0" w:space="0" w:color="auto"/>
        <w:left w:val="none" w:sz="0" w:space="0" w:color="auto"/>
        <w:bottom w:val="none" w:sz="0" w:space="0" w:color="auto"/>
        <w:right w:val="none" w:sz="0" w:space="0" w:color="auto"/>
      </w:divBdr>
    </w:div>
    <w:div w:id="1696735520">
      <w:bodyDiv w:val="1"/>
      <w:marLeft w:val="0"/>
      <w:marRight w:val="0"/>
      <w:marTop w:val="0"/>
      <w:marBottom w:val="0"/>
      <w:divBdr>
        <w:top w:val="none" w:sz="0" w:space="0" w:color="auto"/>
        <w:left w:val="none" w:sz="0" w:space="0" w:color="auto"/>
        <w:bottom w:val="none" w:sz="0" w:space="0" w:color="auto"/>
        <w:right w:val="none" w:sz="0" w:space="0" w:color="auto"/>
      </w:divBdr>
    </w:div>
    <w:div w:id="1723480309">
      <w:bodyDiv w:val="1"/>
      <w:marLeft w:val="0"/>
      <w:marRight w:val="0"/>
      <w:marTop w:val="0"/>
      <w:marBottom w:val="0"/>
      <w:divBdr>
        <w:top w:val="none" w:sz="0" w:space="0" w:color="auto"/>
        <w:left w:val="none" w:sz="0" w:space="0" w:color="auto"/>
        <w:bottom w:val="none" w:sz="0" w:space="0" w:color="auto"/>
        <w:right w:val="none" w:sz="0" w:space="0" w:color="auto"/>
      </w:divBdr>
    </w:div>
    <w:div w:id="1745369054">
      <w:bodyDiv w:val="1"/>
      <w:marLeft w:val="0"/>
      <w:marRight w:val="0"/>
      <w:marTop w:val="0"/>
      <w:marBottom w:val="0"/>
      <w:divBdr>
        <w:top w:val="none" w:sz="0" w:space="0" w:color="auto"/>
        <w:left w:val="none" w:sz="0" w:space="0" w:color="auto"/>
        <w:bottom w:val="none" w:sz="0" w:space="0" w:color="auto"/>
        <w:right w:val="none" w:sz="0" w:space="0" w:color="auto"/>
      </w:divBdr>
    </w:div>
    <w:div w:id="1753504615">
      <w:bodyDiv w:val="1"/>
      <w:marLeft w:val="0"/>
      <w:marRight w:val="0"/>
      <w:marTop w:val="0"/>
      <w:marBottom w:val="0"/>
      <w:divBdr>
        <w:top w:val="none" w:sz="0" w:space="0" w:color="auto"/>
        <w:left w:val="none" w:sz="0" w:space="0" w:color="auto"/>
        <w:bottom w:val="none" w:sz="0" w:space="0" w:color="auto"/>
        <w:right w:val="none" w:sz="0" w:space="0" w:color="auto"/>
      </w:divBdr>
    </w:div>
    <w:div w:id="1781216556">
      <w:bodyDiv w:val="1"/>
      <w:marLeft w:val="0"/>
      <w:marRight w:val="0"/>
      <w:marTop w:val="0"/>
      <w:marBottom w:val="0"/>
      <w:divBdr>
        <w:top w:val="none" w:sz="0" w:space="0" w:color="auto"/>
        <w:left w:val="none" w:sz="0" w:space="0" w:color="auto"/>
        <w:bottom w:val="none" w:sz="0" w:space="0" w:color="auto"/>
        <w:right w:val="none" w:sz="0" w:space="0" w:color="auto"/>
      </w:divBdr>
    </w:div>
    <w:div w:id="1788162114">
      <w:bodyDiv w:val="1"/>
      <w:marLeft w:val="0"/>
      <w:marRight w:val="0"/>
      <w:marTop w:val="0"/>
      <w:marBottom w:val="0"/>
      <w:divBdr>
        <w:top w:val="none" w:sz="0" w:space="0" w:color="auto"/>
        <w:left w:val="none" w:sz="0" w:space="0" w:color="auto"/>
        <w:bottom w:val="none" w:sz="0" w:space="0" w:color="auto"/>
        <w:right w:val="none" w:sz="0" w:space="0" w:color="auto"/>
      </w:divBdr>
    </w:div>
    <w:div w:id="1856262166">
      <w:bodyDiv w:val="1"/>
      <w:marLeft w:val="0"/>
      <w:marRight w:val="0"/>
      <w:marTop w:val="0"/>
      <w:marBottom w:val="0"/>
      <w:divBdr>
        <w:top w:val="none" w:sz="0" w:space="0" w:color="auto"/>
        <w:left w:val="none" w:sz="0" w:space="0" w:color="auto"/>
        <w:bottom w:val="none" w:sz="0" w:space="0" w:color="auto"/>
        <w:right w:val="none" w:sz="0" w:space="0" w:color="auto"/>
      </w:divBdr>
    </w:div>
    <w:div w:id="2000845378">
      <w:bodyDiv w:val="1"/>
      <w:marLeft w:val="0"/>
      <w:marRight w:val="0"/>
      <w:marTop w:val="0"/>
      <w:marBottom w:val="0"/>
      <w:divBdr>
        <w:top w:val="none" w:sz="0" w:space="0" w:color="auto"/>
        <w:left w:val="none" w:sz="0" w:space="0" w:color="auto"/>
        <w:bottom w:val="none" w:sz="0" w:space="0" w:color="auto"/>
        <w:right w:val="none" w:sz="0" w:space="0" w:color="auto"/>
      </w:divBdr>
    </w:div>
    <w:div w:id="2026323117">
      <w:bodyDiv w:val="1"/>
      <w:marLeft w:val="0"/>
      <w:marRight w:val="0"/>
      <w:marTop w:val="0"/>
      <w:marBottom w:val="0"/>
      <w:divBdr>
        <w:top w:val="none" w:sz="0" w:space="0" w:color="auto"/>
        <w:left w:val="none" w:sz="0" w:space="0" w:color="auto"/>
        <w:bottom w:val="none" w:sz="0" w:space="0" w:color="auto"/>
        <w:right w:val="none" w:sz="0" w:space="0" w:color="auto"/>
      </w:divBdr>
    </w:div>
    <w:div w:id="2063749868">
      <w:bodyDiv w:val="1"/>
      <w:marLeft w:val="0"/>
      <w:marRight w:val="0"/>
      <w:marTop w:val="0"/>
      <w:marBottom w:val="0"/>
      <w:divBdr>
        <w:top w:val="none" w:sz="0" w:space="0" w:color="auto"/>
        <w:left w:val="none" w:sz="0" w:space="0" w:color="auto"/>
        <w:bottom w:val="none" w:sz="0" w:space="0" w:color="auto"/>
        <w:right w:val="none" w:sz="0" w:space="0" w:color="auto"/>
      </w:divBdr>
    </w:div>
    <w:div w:id="2084526773">
      <w:bodyDiv w:val="1"/>
      <w:marLeft w:val="0"/>
      <w:marRight w:val="0"/>
      <w:marTop w:val="0"/>
      <w:marBottom w:val="0"/>
      <w:divBdr>
        <w:top w:val="none" w:sz="0" w:space="0" w:color="auto"/>
        <w:left w:val="none" w:sz="0" w:space="0" w:color="auto"/>
        <w:bottom w:val="none" w:sz="0" w:space="0" w:color="auto"/>
        <w:right w:val="none" w:sz="0" w:space="0" w:color="auto"/>
      </w:divBdr>
    </w:div>
    <w:div w:id="2125420047">
      <w:bodyDiv w:val="1"/>
      <w:marLeft w:val="0"/>
      <w:marRight w:val="0"/>
      <w:marTop w:val="0"/>
      <w:marBottom w:val="0"/>
      <w:divBdr>
        <w:top w:val="none" w:sz="0" w:space="0" w:color="auto"/>
        <w:left w:val="none" w:sz="0" w:space="0" w:color="auto"/>
        <w:bottom w:val="none" w:sz="0" w:space="0" w:color="auto"/>
        <w:right w:val="none" w:sz="0" w:space="0" w:color="auto"/>
      </w:divBdr>
    </w:div>
    <w:div w:id="21362136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header" Target="header1.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hyperlink" Target="mailto:sekretariat@zgkgrodzisk.pl" TargetMode="External"/><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tmp"/><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hyperlink" Target="mailto:auto_remo@o2.pl" TargetMode="External"/><Relationship Id="rId10" Type="http://schemas.openxmlformats.org/officeDocument/2006/relationships/image" Target="media/image3.jpeg"/><Relationship Id="rId19" Type="http://schemas.openxmlformats.org/officeDocument/2006/relationships/image" Target="media/image12.tmp"/><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tmp"/><Relationship Id="rId30" Type="http://schemas.openxmlformats.org/officeDocument/2006/relationships/image" Target="media/image23.png"/><Relationship Id="rId35" Type="http://schemas.openxmlformats.org/officeDocument/2006/relationships/hyperlink" Target="mailto:auto_remo@o2.pl" TargetMode="Externa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tmp"/><Relationship Id="rId38" Type="http://schemas.openxmlformats.org/officeDocument/2006/relationships/hyperlink" Target="mailto:monika.rzodkiewicz@ziemiapolska.pl" TargetMode="External"/></Relationships>
</file>

<file path=word/_rels/header1.xml.rels><?xml version="1.0" encoding="UTF-8" standalone="yes"?>
<Relationships xmlns="http://schemas.openxmlformats.org/package/2006/relationships"><Relationship Id="rId1" Type="http://schemas.openxmlformats.org/officeDocument/2006/relationships/hyperlink" Target="http://www.zgkgrodzisk.p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0A849D-F469-49C2-B90C-1BB325FDB4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1007</TotalTime>
  <Pages>24</Pages>
  <Words>6564</Words>
  <Characters>39389</Characters>
  <Application>Microsoft Office Word</Application>
  <DocSecurity>0</DocSecurity>
  <Lines>328</Lines>
  <Paragraphs>91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45862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Katarzyna Soporek</dc:creator>
  <cp:lastModifiedBy>Katarzyna Soporek</cp:lastModifiedBy>
  <cp:revision>108</cp:revision>
  <cp:lastPrinted>2023-01-30T08:16:00Z</cp:lastPrinted>
  <dcterms:created xsi:type="dcterms:W3CDTF">2021-01-21T06:34:00Z</dcterms:created>
  <dcterms:modified xsi:type="dcterms:W3CDTF">2023-01-30T12:42:00Z</dcterms:modified>
</cp:coreProperties>
</file>