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82A8" w14:textId="5377632F" w:rsidR="00C41ED1" w:rsidRPr="00A968CE" w:rsidRDefault="003C6F70" w:rsidP="00D26183">
      <w:pPr>
        <w:rPr>
          <w:rFonts w:ascii="Arial" w:hAnsi="Arial" w:cs="Arial"/>
          <w:b/>
          <w:sz w:val="20"/>
          <w:szCs w:val="20"/>
        </w:rPr>
      </w:pPr>
      <w:r>
        <w:rPr>
          <w:rFonts w:ascii="Arial" w:hAnsi="Arial" w:cs="Arial"/>
          <w:b/>
          <w:sz w:val="20"/>
          <w:szCs w:val="20"/>
        </w:rPr>
        <w:t>DZP/18/2023/</w:t>
      </w:r>
      <w:r w:rsidR="00702EE5">
        <w:rPr>
          <w:rFonts w:ascii="Arial" w:hAnsi="Arial" w:cs="Arial"/>
          <w:b/>
          <w:sz w:val="20"/>
          <w:szCs w:val="20"/>
        </w:rPr>
        <w:t>Z</w:t>
      </w:r>
      <w:r w:rsidR="00D26183">
        <w:rPr>
          <w:rFonts w:ascii="Arial" w:hAnsi="Arial" w:cs="Arial"/>
          <w:b/>
          <w:sz w:val="20"/>
          <w:szCs w:val="20"/>
        </w:rPr>
        <w:tab/>
      </w:r>
      <w:r w:rsidR="006C0BDE">
        <w:rPr>
          <w:rFonts w:ascii="Arial" w:hAnsi="Arial" w:cs="Arial"/>
          <w:b/>
          <w:sz w:val="20"/>
          <w:szCs w:val="20"/>
        </w:rPr>
        <w:t xml:space="preserve">                                                                            </w:t>
      </w:r>
      <w:r>
        <w:rPr>
          <w:rFonts w:ascii="Arial" w:hAnsi="Arial" w:cs="Arial"/>
          <w:b/>
          <w:sz w:val="20"/>
          <w:szCs w:val="20"/>
        </w:rPr>
        <w:t xml:space="preserve">          </w:t>
      </w:r>
      <w:r w:rsidR="006C0BDE">
        <w:rPr>
          <w:rFonts w:ascii="Arial" w:hAnsi="Arial" w:cs="Arial"/>
          <w:b/>
          <w:sz w:val="20"/>
          <w:szCs w:val="20"/>
        </w:rPr>
        <w:t xml:space="preserve"> </w:t>
      </w:r>
      <w:r w:rsidR="00C41ED1" w:rsidRPr="00A968CE">
        <w:rPr>
          <w:rFonts w:ascii="Arial" w:hAnsi="Arial" w:cs="Arial"/>
          <w:b/>
          <w:sz w:val="20"/>
          <w:szCs w:val="20"/>
        </w:rPr>
        <w:t>Załącznik Nr 1 do Zapytania</w:t>
      </w:r>
    </w:p>
    <w:p w14:paraId="3FC954CD" w14:textId="77777777" w:rsidR="00C41ED1" w:rsidRDefault="00C41ED1" w:rsidP="00C41ED1">
      <w:pPr>
        <w:jc w:val="center"/>
        <w:rPr>
          <w:rFonts w:ascii="Arial" w:hAnsi="Arial" w:cs="Arial"/>
          <w:b/>
          <w:sz w:val="20"/>
          <w:szCs w:val="20"/>
        </w:rPr>
      </w:pPr>
    </w:p>
    <w:p w14:paraId="29C71A5C" w14:textId="77777777" w:rsidR="00C41ED1" w:rsidRDefault="00C41ED1" w:rsidP="00C41ED1">
      <w:pPr>
        <w:jc w:val="center"/>
        <w:rPr>
          <w:rFonts w:ascii="Arial" w:hAnsi="Arial" w:cs="Arial"/>
          <w:b/>
          <w:sz w:val="20"/>
          <w:szCs w:val="20"/>
        </w:rPr>
      </w:pPr>
    </w:p>
    <w:p w14:paraId="564B05C0" w14:textId="77777777" w:rsidR="00C41ED1" w:rsidRDefault="00C41ED1" w:rsidP="00C41ED1">
      <w:pPr>
        <w:jc w:val="center"/>
        <w:rPr>
          <w:rFonts w:ascii="Arial" w:hAnsi="Arial" w:cs="Arial"/>
          <w:b/>
          <w:sz w:val="20"/>
          <w:szCs w:val="20"/>
        </w:rPr>
      </w:pPr>
      <w:r>
        <w:rPr>
          <w:rFonts w:ascii="Arial" w:hAnsi="Arial" w:cs="Arial"/>
          <w:b/>
          <w:sz w:val="20"/>
          <w:szCs w:val="20"/>
        </w:rPr>
        <w:t>FORMULARZ  OFERTOWY</w:t>
      </w:r>
    </w:p>
    <w:p w14:paraId="172877C9" w14:textId="77777777" w:rsidR="00C41ED1" w:rsidRDefault="00C41ED1" w:rsidP="00C41ED1">
      <w:pPr>
        <w:jc w:val="center"/>
        <w:rPr>
          <w:rFonts w:ascii="Arial" w:hAnsi="Arial" w:cs="Arial"/>
          <w:b/>
          <w:sz w:val="20"/>
          <w:szCs w:val="20"/>
        </w:rPr>
      </w:pPr>
    </w:p>
    <w:p w14:paraId="2DC523F0" w14:textId="77777777" w:rsidR="00C41ED1" w:rsidRDefault="00C41ED1" w:rsidP="00C41ED1">
      <w:pPr>
        <w:rPr>
          <w:rFonts w:ascii="Arial" w:hAnsi="Arial" w:cs="Arial"/>
          <w:sz w:val="20"/>
          <w:szCs w:val="20"/>
        </w:rPr>
      </w:pPr>
      <w:r>
        <w:rPr>
          <w:rFonts w:ascii="Arial" w:hAnsi="Arial" w:cs="Arial"/>
          <w:sz w:val="20"/>
          <w:szCs w:val="20"/>
        </w:rPr>
        <w:t>…………………………………..</w:t>
      </w:r>
    </w:p>
    <w:p w14:paraId="7F007A03" w14:textId="77777777" w:rsidR="00C41ED1" w:rsidRDefault="00C41ED1" w:rsidP="00C41ED1">
      <w:pPr>
        <w:rPr>
          <w:rFonts w:ascii="Arial" w:hAnsi="Arial" w:cs="Arial"/>
          <w:sz w:val="20"/>
          <w:szCs w:val="22"/>
        </w:rPr>
      </w:pPr>
      <w:r>
        <w:rPr>
          <w:rFonts w:ascii="Arial" w:hAnsi="Arial" w:cs="Arial"/>
          <w:sz w:val="20"/>
          <w:szCs w:val="20"/>
        </w:rPr>
        <w:t>pieczęć Wykonawcy i nr tel./faksu</w:t>
      </w:r>
    </w:p>
    <w:p w14:paraId="34C702A7" w14:textId="77777777" w:rsidR="0058297A" w:rsidRDefault="00C41ED1" w:rsidP="0058297A">
      <w:pPr>
        <w:pStyle w:val="Tekstpodstawowywcity"/>
        <w:spacing w:after="0"/>
        <w:ind w:left="284"/>
        <w:rPr>
          <w:rFonts w:ascii="Arial" w:hAnsi="Arial" w:cs="Arial"/>
          <w:sz w:val="20"/>
          <w:u w:val="single"/>
        </w:rPr>
      </w:pPr>
      <w:r>
        <w:rPr>
          <w:rFonts w:ascii="Arial" w:hAnsi="Arial" w:cs="Arial"/>
          <w:sz w:val="20"/>
        </w:rPr>
        <w:t xml:space="preserve">                                                                         </w:t>
      </w:r>
      <w:r w:rsidR="00A646BA">
        <w:rPr>
          <w:rFonts w:ascii="Arial" w:hAnsi="Arial" w:cs="Arial"/>
          <w:sz w:val="20"/>
        </w:rPr>
        <w:t xml:space="preserve">      </w:t>
      </w:r>
      <w:r w:rsidRPr="00A646BA">
        <w:rPr>
          <w:rFonts w:ascii="Arial" w:hAnsi="Arial" w:cs="Arial"/>
          <w:sz w:val="20"/>
          <w:u w:val="single"/>
        </w:rPr>
        <w:t>Zamawiający :</w:t>
      </w:r>
    </w:p>
    <w:p w14:paraId="04762BE5" w14:textId="2A17048A" w:rsidR="00C41ED1" w:rsidRPr="0058297A" w:rsidRDefault="0058297A" w:rsidP="0058297A">
      <w:pPr>
        <w:pStyle w:val="Tekstpodstawowywcity"/>
        <w:spacing w:after="0"/>
        <w:ind w:left="284"/>
        <w:rPr>
          <w:rFonts w:cs="Arial"/>
          <w:sz w:val="20"/>
        </w:rPr>
      </w:pPr>
      <w:r w:rsidRPr="0058297A">
        <w:rPr>
          <w:rFonts w:ascii="Arial" w:hAnsi="Arial" w:cs="Arial"/>
          <w:sz w:val="20"/>
        </w:rPr>
        <w:t xml:space="preserve">                                                                               </w:t>
      </w:r>
      <w:r w:rsidR="00C41ED1" w:rsidRPr="0058297A">
        <w:rPr>
          <w:sz w:val="20"/>
          <w:szCs w:val="20"/>
        </w:rPr>
        <w:t>Zakład Gospodarki Komunalnej</w:t>
      </w:r>
    </w:p>
    <w:p w14:paraId="447EA5B1" w14:textId="5015E81D" w:rsidR="00C41ED1" w:rsidRDefault="0058297A" w:rsidP="0058297A">
      <w:pPr>
        <w:pStyle w:val="Tekstpodstawowy"/>
        <w:ind w:left="20" w:firstLine="4640"/>
        <w:rPr>
          <w:rFonts w:ascii="Arial" w:hAnsi="Arial" w:cs="Arial"/>
          <w:sz w:val="20"/>
        </w:rPr>
      </w:pPr>
      <w:r>
        <w:rPr>
          <w:rFonts w:ascii="Arial" w:hAnsi="Arial" w:cs="Arial"/>
          <w:sz w:val="20"/>
        </w:rPr>
        <w:t xml:space="preserve"> </w:t>
      </w:r>
      <w:r w:rsidR="00C41ED1">
        <w:rPr>
          <w:rFonts w:ascii="Arial" w:hAnsi="Arial" w:cs="Arial"/>
          <w:sz w:val="20"/>
        </w:rPr>
        <w:t>w Grodzisku Mazowieckim Sp</w:t>
      </w:r>
      <w:r w:rsidR="00B47FDD">
        <w:rPr>
          <w:rFonts w:ascii="Arial" w:hAnsi="Arial" w:cs="Arial"/>
          <w:sz w:val="20"/>
        </w:rPr>
        <w:t>.</w:t>
      </w:r>
      <w:r w:rsidR="00C41ED1">
        <w:rPr>
          <w:rFonts w:ascii="Arial" w:hAnsi="Arial" w:cs="Arial"/>
          <w:sz w:val="20"/>
        </w:rPr>
        <w:t xml:space="preserve"> z o.o.</w:t>
      </w:r>
    </w:p>
    <w:p w14:paraId="311A782F" w14:textId="0D58B6C8" w:rsidR="00C41ED1" w:rsidRPr="003C6F70" w:rsidRDefault="00C41ED1" w:rsidP="0041507E">
      <w:pPr>
        <w:spacing w:line="276" w:lineRule="auto"/>
        <w:ind w:left="22" w:hanging="11"/>
        <w:jc w:val="both"/>
        <w:rPr>
          <w:rFonts w:ascii="Arial" w:hAnsi="Arial" w:cs="Arial"/>
          <w:b/>
          <w:i/>
          <w:iCs/>
          <w:color w:val="0000FF"/>
          <w:sz w:val="22"/>
          <w:szCs w:val="22"/>
        </w:rPr>
      </w:pPr>
      <w:r w:rsidRPr="003C6F70">
        <w:rPr>
          <w:rFonts w:ascii="Arial" w:hAnsi="Arial" w:cs="Arial"/>
          <w:sz w:val="22"/>
          <w:szCs w:val="22"/>
        </w:rPr>
        <w:t xml:space="preserve">Odpowiadając </w:t>
      </w:r>
      <w:r w:rsidR="00096C1F" w:rsidRPr="003C6F70">
        <w:rPr>
          <w:rFonts w:ascii="Arial" w:hAnsi="Arial" w:cs="Arial"/>
          <w:sz w:val="22"/>
          <w:szCs w:val="22"/>
        </w:rPr>
        <w:t xml:space="preserve">na </w:t>
      </w:r>
      <w:r w:rsidRPr="003C6F70">
        <w:rPr>
          <w:rFonts w:ascii="Arial" w:hAnsi="Arial" w:cs="Arial"/>
          <w:sz w:val="22"/>
          <w:szCs w:val="22"/>
        </w:rPr>
        <w:t xml:space="preserve">zapytanie ofertowe </w:t>
      </w:r>
      <w:r w:rsidR="0054598F" w:rsidRPr="003C6F70">
        <w:rPr>
          <w:rFonts w:ascii="Arial" w:hAnsi="Arial" w:cs="Arial"/>
          <w:sz w:val="22"/>
          <w:szCs w:val="22"/>
        </w:rPr>
        <w:t>pn.:</w:t>
      </w:r>
      <w:r w:rsidR="005D707F" w:rsidRPr="003C6F70">
        <w:rPr>
          <w:rFonts w:ascii="Arial" w:hAnsi="Arial" w:cs="Arial"/>
          <w:sz w:val="22"/>
          <w:szCs w:val="22"/>
        </w:rPr>
        <w:t xml:space="preserve"> </w:t>
      </w:r>
      <w:r w:rsidRPr="003C6F70">
        <w:rPr>
          <w:rFonts w:ascii="Arial" w:hAnsi="Arial" w:cs="Arial"/>
          <w:b/>
          <w:color w:val="0070C0"/>
          <w:sz w:val="22"/>
          <w:szCs w:val="22"/>
        </w:rPr>
        <w:t>„</w:t>
      </w:r>
      <w:r w:rsidR="004C2348" w:rsidRPr="003C6F70">
        <w:rPr>
          <w:rFonts w:ascii="Arial" w:eastAsia="Times New Roman" w:hAnsi="Arial" w:cs="Arial"/>
          <w:b/>
          <w:color w:val="00B0F0"/>
          <w:sz w:val="22"/>
          <w:szCs w:val="22"/>
        </w:rPr>
        <w:t>Przeprowadzenie audytu bezpieczeństwa informatycznego i informacyjnego, dostosowanie dokumentacji do wyników audytu oraz szkolenie pracowników Zakładu Gospodarki Komunalnej w Grodzisku Mazowieckim Sp. z o.o.”</w:t>
      </w:r>
    </w:p>
    <w:p w14:paraId="5F817B6A" w14:textId="77777777" w:rsidR="00C41ED1" w:rsidRDefault="00C41ED1" w:rsidP="0041507E">
      <w:pPr>
        <w:tabs>
          <w:tab w:val="left" w:pos="1620"/>
          <w:tab w:val="left" w:pos="9900"/>
        </w:tabs>
        <w:overflowPunct w:val="0"/>
        <w:autoSpaceDE w:val="0"/>
        <w:spacing w:line="276" w:lineRule="auto"/>
        <w:ind w:right="-157"/>
        <w:rPr>
          <w:rFonts w:ascii="Arial" w:hAnsi="Arial" w:cs="Arial"/>
          <w:sz w:val="20"/>
          <w:szCs w:val="20"/>
        </w:rPr>
      </w:pPr>
    </w:p>
    <w:p w14:paraId="05687145" w14:textId="77777777" w:rsidR="00C41ED1" w:rsidRDefault="00C41ED1" w:rsidP="00C41ED1">
      <w:pPr>
        <w:spacing w:line="360" w:lineRule="auto"/>
        <w:rPr>
          <w:rFonts w:ascii="Arial" w:hAnsi="Arial" w:cs="Arial"/>
          <w:sz w:val="20"/>
          <w:szCs w:val="20"/>
        </w:rPr>
      </w:pPr>
      <w:r>
        <w:rPr>
          <w:rFonts w:ascii="Arial" w:hAnsi="Arial" w:cs="Arial"/>
          <w:sz w:val="20"/>
          <w:szCs w:val="20"/>
        </w:rPr>
        <w:t>Nazwa Wykonawcy:         ………………………………………………</w:t>
      </w:r>
      <w:r w:rsidR="00473C76">
        <w:rPr>
          <w:rFonts w:ascii="Arial" w:hAnsi="Arial" w:cs="Arial"/>
          <w:sz w:val="20"/>
          <w:szCs w:val="20"/>
        </w:rPr>
        <w:t>……………………………...</w:t>
      </w:r>
      <w:r>
        <w:rPr>
          <w:rFonts w:ascii="Arial" w:hAnsi="Arial" w:cs="Arial"/>
          <w:sz w:val="20"/>
          <w:szCs w:val="20"/>
        </w:rPr>
        <w:t>…………</w:t>
      </w:r>
    </w:p>
    <w:p w14:paraId="12CE1CCA" w14:textId="77777777" w:rsidR="00C41ED1" w:rsidRDefault="00C41ED1" w:rsidP="00C41ED1">
      <w:pPr>
        <w:spacing w:line="360" w:lineRule="auto"/>
        <w:rPr>
          <w:rFonts w:ascii="Arial" w:hAnsi="Arial" w:cs="Arial"/>
          <w:sz w:val="20"/>
          <w:szCs w:val="20"/>
        </w:rPr>
      </w:pPr>
      <w:r>
        <w:rPr>
          <w:rFonts w:ascii="Arial" w:hAnsi="Arial" w:cs="Arial"/>
          <w:sz w:val="20"/>
          <w:szCs w:val="20"/>
        </w:rPr>
        <w:t>Adres ……………………………………………………………</w:t>
      </w:r>
      <w:r w:rsidR="00473C76">
        <w:rPr>
          <w:rFonts w:ascii="Arial" w:hAnsi="Arial" w:cs="Arial"/>
          <w:sz w:val="20"/>
          <w:szCs w:val="20"/>
        </w:rPr>
        <w:t>…………………………….</w:t>
      </w:r>
      <w:r>
        <w:rPr>
          <w:rFonts w:ascii="Arial" w:hAnsi="Arial" w:cs="Arial"/>
          <w:sz w:val="20"/>
          <w:szCs w:val="20"/>
        </w:rPr>
        <w:t>……………………</w:t>
      </w:r>
    </w:p>
    <w:p w14:paraId="0833381E"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2FFC9C5C" w14:textId="77777777" w:rsidR="00C41ED1" w:rsidRDefault="00C41ED1" w:rsidP="00C41ED1">
      <w:pPr>
        <w:spacing w:line="360" w:lineRule="auto"/>
        <w:rPr>
          <w:rFonts w:ascii="Arial" w:hAnsi="Arial" w:cs="Arial"/>
          <w:sz w:val="20"/>
          <w:szCs w:val="20"/>
        </w:rPr>
      </w:pPr>
      <w:r>
        <w:rPr>
          <w:rFonts w:ascii="Arial" w:hAnsi="Arial" w:cs="Arial"/>
          <w:sz w:val="20"/>
          <w:szCs w:val="20"/>
        </w:rPr>
        <w:t>Adres korespondencyjny …………………</w:t>
      </w:r>
      <w:r w:rsidR="00473C76">
        <w:rPr>
          <w:rFonts w:ascii="Arial" w:hAnsi="Arial" w:cs="Arial"/>
          <w:sz w:val="20"/>
          <w:szCs w:val="20"/>
        </w:rPr>
        <w:t>…………………………</w:t>
      </w:r>
      <w:r>
        <w:rPr>
          <w:rFonts w:ascii="Arial" w:hAnsi="Arial" w:cs="Arial"/>
          <w:sz w:val="20"/>
          <w:szCs w:val="20"/>
        </w:rPr>
        <w:t>…………………</w:t>
      </w:r>
      <w:r w:rsidR="00473C76">
        <w:rPr>
          <w:rFonts w:ascii="Arial" w:hAnsi="Arial" w:cs="Arial"/>
          <w:sz w:val="20"/>
          <w:szCs w:val="20"/>
        </w:rPr>
        <w:t>..</w:t>
      </w:r>
      <w:r>
        <w:rPr>
          <w:rFonts w:ascii="Arial" w:hAnsi="Arial" w:cs="Arial"/>
          <w:sz w:val="20"/>
          <w:szCs w:val="20"/>
        </w:rPr>
        <w:t>……………………….</w:t>
      </w:r>
    </w:p>
    <w:p w14:paraId="09073783"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74E95801" w14:textId="77777777" w:rsidR="00C41ED1" w:rsidRDefault="00C41ED1" w:rsidP="00C41ED1">
      <w:pPr>
        <w:spacing w:line="360" w:lineRule="auto"/>
        <w:rPr>
          <w:rFonts w:ascii="Arial" w:hAnsi="Arial" w:cs="Arial"/>
          <w:sz w:val="20"/>
          <w:szCs w:val="20"/>
        </w:rPr>
      </w:pPr>
      <w:r>
        <w:rPr>
          <w:rFonts w:ascii="Arial" w:hAnsi="Arial" w:cs="Arial"/>
          <w:sz w:val="20"/>
          <w:szCs w:val="20"/>
        </w:rPr>
        <w:t>Numer identyfikacji podatkowej (NIP) ……………</w:t>
      </w:r>
      <w:r w:rsidR="00473C76">
        <w:rPr>
          <w:rFonts w:ascii="Arial" w:hAnsi="Arial" w:cs="Arial"/>
          <w:sz w:val="20"/>
          <w:szCs w:val="20"/>
        </w:rPr>
        <w:t>…………………………..</w:t>
      </w:r>
      <w:r>
        <w:rPr>
          <w:rFonts w:ascii="Arial" w:hAnsi="Arial" w:cs="Arial"/>
          <w:sz w:val="20"/>
          <w:szCs w:val="20"/>
        </w:rPr>
        <w:t>…………………………………</w:t>
      </w:r>
    </w:p>
    <w:p w14:paraId="36E22024" w14:textId="77777777" w:rsidR="00C41ED1" w:rsidRDefault="00C41ED1" w:rsidP="00C41ED1">
      <w:pPr>
        <w:spacing w:line="360" w:lineRule="auto"/>
        <w:rPr>
          <w:rFonts w:ascii="Arial" w:hAnsi="Arial" w:cs="Arial"/>
          <w:sz w:val="20"/>
          <w:szCs w:val="20"/>
        </w:rPr>
      </w:pPr>
      <w:r>
        <w:rPr>
          <w:rFonts w:ascii="Arial" w:hAnsi="Arial" w:cs="Arial"/>
          <w:sz w:val="20"/>
          <w:szCs w:val="20"/>
        </w:rPr>
        <w:t>Regon …………………………………………</w:t>
      </w:r>
      <w:r w:rsidR="00473C76">
        <w:rPr>
          <w:rFonts w:ascii="Arial" w:hAnsi="Arial" w:cs="Arial"/>
          <w:sz w:val="20"/>
          <w:szCs w:val="20"/>
        </w:rPr>
        <w:t>………………………………</w:t>
      </w:r>
      <w:r>
        <w:rPr>
          <w:rFonts w:ascii="Arial" w:hAnsi="Arial" w:cs="Arial"/>
          <w:sz w:val="20"/>
          <w:szCs w:val="20"/>
        </w:rPr>
        <w:t>…………………………………...</w:t>
      </w:r>
    </w:p>
    <w:p w14:paraId="1BF7CFA2" w14:textId="77777777" w:rsidR="00C41ED1" w:rsidRDefault="00C41ED1" w:rsidP="00C41ED1">
      <w:pPr>
        <w:spacing w:line="360" w:lineRule="auto"/>
        <w:rPr>
          <w:rFonts w:ascii="Arial" w:hAnsi="Arial" w:cs="Arial"/>
          <w:sz w:val="20"/>
          <w:szCs w:val="20"/>
        </w:rPr>
      </w:pPr>
      <w:r>
        <w:rPr>
          <w:rFonts w:ascii="Arial" w:hAnsi="Arial" w:cs="Arial"/>
          <w:sz w:val="20"/>
          <w:szCs w:val="20"/>
        </w:rPr>
        <w:t>Nr konta bankowego ……………………………</w:t>
      </w:r>
      <w:r w:rsidR="00473C76">
        <w:rPr>
          <w:rFonts w:ascii="Arial" w:hAnsi="Arial" w:cs="Arial"/>
          <w:sz w:val="20"/>
          <w:szCs w:val="20"/>
        </w:rPr>
        <w:t>…………………………..</w:t>
      </w:r>
      <w:r>
        <w:rPr>
          <w:rFonts w:ascii="Arial" w:hAnsi="Arial" w:cs="Arial"/>
          <w:sz w:val="20"/>
          <w:szCs w:val="20"/>
        </w:rPr>
        <w:t>……………………………………</w:t>
      </w:r>
    </w:p>
    <w:p w14:paraId="0CE5496E" w14:textId="77777777" w:rsidR="00C41ED1" w:rsidRDefault="00C41ED1" w:rsidP="00C41ED1">
      <w:pPr>
        <w:spacing w:line="360" w:lineRule="auto"/>
        <w:rPr>
          <w:rFonts w:ascii="Arial" w:hAnsi="Arial" w:cs="Arial"/>
          <w:sz w:val="20"/>
          <w:szCs w:val="20"/>
        </w:rPr>
      </w:pPr>
      <w:r>
        <w:rPr>
          <w:rFonts w:ascii="Arial" w:hAnsi="Arial" w:cs="Arial"/>
          <w:sz w:val="20"/>
          <w:szCs w:val="20"/>
        </w:rPr>
        <w:t>Nr tel./faksu</w:t>
      </w:r>
      <w:r w:rsidR="00B72C87">
        <w:rPr>
          <w:rFonts w:ascii="Arial" w:hAnsi="Arial" w:cs="Arial"/>
          <w:sz w:val="20"/>
          <w:szCs w:val="20"/>
        </w:rPr>
        <w:t>/e-mail</w:t>
      </w:r>
      <w:r>
        <w:rPr>
          <w:rFonts w:ascii="Arial" w:hAnsi="Arial" w:cs="Arial"/>
          <w:sz w:val="20"/>
          <w:szCs w:val="20"/>
        </w:rPr>
        <w:t xml:space="preserve"> ……………………………………</w:t>
      </w:r>
      <w:r w:rsidR="00473C76">
        <w:rPr>
          <w:rFonts w:ascii="Arial" w:hAnsi="Arial" w:cs="Arial"/>
          <w:sz w:val="20"/>
          <w:szCs w:val="20"/>
        </w:rPr>
        <w:t>…………………..</w:t>
      </w:r>
      <w:r>
        <w:rPr>
          <w:rFonts w:ascii="Arial" w:hAnsi="Arial" w:cs="Arial"/>
          <w:sz w:val="20"/>
          <w:szCs w:val="20"/>
        </w:rPr>
        <w:t>……………………………………...</w:t>
      </w:r>
    </w:p>
    <w:p w14:paraId="533EB0B0" w14:textId="77777777" w:rsidR="009C4B8C" w:rsidRDefault="009C4B8C" w:rsidP="0058297A">
      <w:pPr>
        <w:spacing w:after="120" w:line="360" w:lineRule="auto"/>
        <w:rPr>
          <w:rFonts w:ascii="Arial" w:hAnsi="Arial" w:cs="Arial"/>
          <w:sz w:val="20"/>
          <w:szCs w:val="20"/>
        </w:rPr>
      </w:pPr>
      <w:r>
        <w:rPr>
          <w:rFonts w:ascii="Arial" w:hAnsi="Arial" w:cs="Arial"/>
          <w:sz w:val="20"/>
          <w:szCs w:val="20"/>
        </w:rPr>
        <w:t>Osoba upoważniona do kontaktów z Zamawiającym: ………………………………….…………………… Tel./e-mail osoby upoważnionej: …………………………………………………….…………………………</w:t>
      </w:r>
    </w:p>
    <w:p w14:paraId="46C697A6" w14:textId="487B231D" w:rsidR="00C41ED1" w:rsidRPr="0058297A" w:rsidRDefault="00C41ED1" w:rsidP="00576D30">
      <w:pPr>
        <w:widowControl/>
        <w:numPr>
          <w:ilvl w:val="0"/>
          <w:numId w:val="15"/>
        </w:numPr>
        <w:tabs>
          <w:tab w:val="clear" w:pos="0"/>
          <w:tab w:val="num" w:pos="283"/>
          <w:tab w:val="left" w:pos="1698"/>
        </w:tabs>
        <w:spacing w:line="360" w:lineRule="auto"/>
        <w:ind w:left="283" w:hanging="283"/>
        <w:jc w:val="both"/>
        <w:rPr>
          <w:rFonts w:ascii="Arial" w:hAnsi="Arial" w:cs="Arial"/>
          <w:sz w:val="20"/>
          <w:szCs w:val="20"/>
        </w:rPr>
      </w:pPr>
      <w:r w:rsidRPr="0058297A">
        <w:rPr>
          <w:rFonts w:ascii="Arial" w:hAnsi="Arial" w:cs="Arial"/>
          <w:sz w:val="20"/>
          <w:szCs w:val="20"/>
        </w:rPr>
        <w:t xml:space="preserve">Oferuję </w:t>
      </w:r>
      <w:r w:rsidR="004831A3" w:rsidRPr="0058297A">
        <w:rPr>
          <w:rFonts w:ascii="Arial" w:hAnsi="Arial" w:cs="Arial"/>
          <w:sz w:val="20"/>
          <w:szCs w:val="20"/>
        </w:rPr>
        <w:t xml:space="preserve">„przeprowadzenie audytu bezpieczeństwa informatycznego i informacyjnego, </w:t>
      </w:r>
      <w:r w:rsidR="003C6F70">
        <w:rPr>
          <w:rFonts w:ascii="Arial" w:hAnsi="Arial" w:cs="Arial"/>
          <w:sz w:val="20"/>
          <w:szCs w:val="20"/>
        </w:rPr>
        <w:t>dostosowanie</w:t>
      </w:r>
      <w:r w:rsidR="004831A3" w:rsidRPr="0058297A">
        <w:rPr>
          <w:rFonts w:ascii="Arial" w:hAnsi="Arial" w:cs="Arial"/>
          <w:sz w:val="20"/>
          <w:szCs w:val="20"/>
        </w:rPr>
        <w:t xml:space="preserve"> dokumentacji </w:t>
      </w:r>
      <w:r w:rsidR="003C6F70">
        <w:rPr>
          <w:rFonts w:ascii="Arial" w:hAnsi="Arial" w:cs="Arial"/>
          <w:sz w:val="20"/>
          <w:szCs w:val="20"/>
        </w:rPr>
        <w:t xml:space="preserve">do wyników audytu </w:t>
      </w:r>
      <w:r w:rsidR="004831A3" w:rsidRPr="0058297A">
        <w:rPr>
          <w:rFonts w:ascii="Arial" w:hAnsi="Arial" w:cs="Arial"/>
          <w:sz w:val="20"/>
          <w:szCs w:val="20"/>
        </w:rPr>
        <w:t>oraz szkolenie pracowników Zakładu Gospodarki Komunalnej w</w:t>
      </w:r>
      <w:r w:rsidR="0041507E">
        <w:rPr>
          <w:rFonts w:ascii="Arial" w:hAnsi="Arial" w:cs="Arial"/>
          <w:sz w:val="20"/>
          <w:szCs w:val="20"/>
        </w:rPr>
        <w:t> </w:t>
      </w:r>
      <w:r w:rsidR="004831A3" w:rsidRPr="0058297A">
        <w:rPr>
          <w:rFonts w:ascii="Arial" w:hAnsi="Arial" w:cs="Arial"/>
          <w:sz w:val="20"/>
          <w:szCs w:val="20"/>
        </w:rPr>
        <w:t>Grodzisku Maz</w:t>
      </w:r>
      <w:r w:rsidR="0058297A" w:rsidRPr="0058297A">
        <w:rPr>
          <w:rFonts w:ascii="Arial" w:hAnsi="Arial" w:cs="Arial"/>
          <w:sz w:val="20"/>
          <w:szCs w:val="20"/>
        </w:rPr>
        <w:t>owieckim</w:t>
      </w:r>
      <w:r w:rsidR="00404D81" w:rsidRPr="0058297A">
        <w:rPr>
          <w:rFonts w:ascii="Arial" w:hAnsi="Arial" w:cs="Arial"/>
          <w:sz w:val="20"/>
          <w:szCs w:val="20"/>
        </w:rPr>
        <w:t xml:space="preserve"> </w:t>
      </w:r>
      <w:r w:rsidR="004831A3" w:rsidRPr="0058297A">
        <w:rPr>
          <w:rFonts w:ascii="Arial" w:hAnsi="Arial" w:cs="Arial"/>
          <w:sz w:val="20"/>
          <w:szCs w:val="20"/>
        </w:rPr>
        <w:t>Sp. z o.o.”</w:t>
      </w:r>
      <w:r w:rsidR="00523D8B" w:rsidRPr="0058297A">
        <w:rPr>
          <w:rFonts w:ascii="Arial" w:hAnsi="Arial" w:cs="Arial"/>
          <w:sz w:val="20"/>
          <w:szCs w:val="20"/>
        </w:rPr>
        <w:t xml:space="preserve">, </w:t>
      </w:r>
      <w:r w:rsidRPr="0058297A">
        <w:rPr>
          <w:rFonts w:ascii="Arial" w:hAnsi="Arial" w:cs="Arial"/>
          <w:sz w:val="20"/>
          <w:szCs w:val="20"/>
        </w:rPr>
        <w:t xml:space="preserve">zgodnie z wymogami Zapytania  </w:t>
      </w:r>
      <w:r w:rsidRPr="00F35C6B">
        <w:rPr>
          <w:rFonts w:ascii="Arial" w:hAnsi="Arial" w:cs="Arial"/>
          <w:b/>
          <w:bCs/>
          <w:sz w:val="20"/>
          <w:szCs w:val="20"/>
        </w:rPr>
        <w:t xml:space="preserve">za </w:t>
      </w:r>
      <w:r w:rsidR="000D7BE0" w:rsidRPr="00F35C6B">
        <w:rPr>
          <w:rFonts w:ascii="Arial" w:hAnsi="Arial" w:cs="Arial"/>
          <w:b/>
          <w:bCs/>
          <w:sz w:val="20"/>
          <w:szCs w:val="20"/>
          <w:u w:val="single"/>
        </w:rPr>
        <w:t>całkowitą</w:t>
      </w:r>
      <w:r w:rsidR="000D7BE0" w:rsidRPr="00F35C6B">
        <w:rPr>
          <w:rFonts w:ascii="Arial" w:hAnsi="Arial" w:cs="Arial"/>
          <w:b/>
          <w:bCs/>
          <w:sz w:val="20"/>
          <w:szCs w:val="20"/>
        </w:rPr>
        <w:t xml:space="preserve"> </w:t>
      </w:r>
      <w:r w:rsidRPr="00F35C6B">
        <w:rPr>
          <w:rFonts w:ascii="Arial" w:hAnsi="Arial" w:cs="Arial"/>
          <w:b/>
          <w:bCs/>
          <w:sz w:val="20"/>
          <w:szCs w:val="20"/>
        </w:rPr>
        <w:t>cenę netto</w:t>
      </w:r>
      <w:r w:rsidR="00B47FDD" w:rsidRPr="00F35C6B">
        <w:rPr>
          <w:rFonts w:ascii="Arial" w:hAnsi="Arial" w:cs="Arial"/>
          <w:b/>
          <w:bCs/>
          <w:sz w:val="20"/>
          <w:szCs w:val="20"/>
        </w:rPr>
        <w:t>:</w:t>
      </w:r>
      <w:r w:rsidRPr="0058297A">
        <w:rPr>
          <w:rFonts w:ascii="Arial" w:hAnsi="Arial" w:cs="Arial"/>
          <w:sz w:val="20"/>
          <w:szCs w:val="20"/>
        </w:rPr>
        <w:t xml:space="preserve"> .............</w:t>
      </w:r>
      <w:r w:rsidR="0041507E">
        <w:rPr>
          <w:rFonts w:ascii="Arial" w:hAnsi="Arial" w:cs="Arial"/>
          <w:sz w:val="20"/>
          <w:szCs w:val="20"/>
        </w:rPr>
        <w:t>...........</w:t>
      </w:r>
      <w:r w:rsidRPr="0058297A">
        <w:rPr>
          <w:rFonts w:ascii="Arial" w:hAnsi="Arial" w:cs="Arial"/>
          <w:sz w:val="20"/>
          <w:szCs w:val="20"/>
        </w:rPr>
        <w:t>...... złotych plus ....</w:t>
      </w:r>
      <w:r w:rsidR="0041507E">
        <w:rPr>
          <w:rFonts w:ascii="Arial" w:hAnsi="Arial" w:cs="Arial"/>
          <w:sz w:val="20"/>
          <w:szCs w:val="20"/>
        </w:rPr>
        <w:t>........</w:t>
      </w:r>
      <w:r w:rsidRPr="0058297A">
        <w:rPr>
          <w:rFonts w:ascii="Arial" w:hAnsi="Arial" w:cs="Arial"/>
          <w:sz w:val="20"/>
          <w:szCs w:val="20"/>
        </w:rPr>
        <w:t>..... %VAT, w kwocie .......</w:t>
      </w:r>
      <w:r w:rsidR="0041507E">
        <w:rPr>
          <w:rFonts w:ascii="Arial" w:hAnsi="Arial" w:cs="Arial"/>
          <w:sz w:val="20"/>
          <w:szCs w:val="20"/>
        </w:rPr>
        <w:t>.............</w:t>
      </w:r>
      <w:r w:rsidRPr="0058297A">
        <w:rPr>
          <w:rFonts w:ascii="Arial" w:hAnsi="Arial" w:cs="Arial"/>
          <w:sz w:val="20"/>
          <w:szCs w:val="20"/>
        </w:rPr>
        <w:t>......... zł</w:t>
      </w:r>
      <w:r w:rsidR="000D7BE0" w:rsidRPr="0058297A">
        <w:rPr>
          <w:rFonts w:ascii="Arial" w:hAnsi="Arial" w:cs="Arial"/>
          <w:sz w:val="20"/>
          <w:szCs w:val="20"/>
        </w:rPr>
        <w:t>otych</w:t>
      </w:r>
      <w:r w:rsidRPr="0058297A">
        <w:rPr>
          <w:rFonts w:ascii="Arial" w:hAnsi="Arial" w:cs="Arial"/>
          <w:sz w:val="20"/>
          <w:szCs w:val="20"/>
        </w:rPr>
        <w:t>, czyli cena ofertowa brutto wynosi: ..........................</w:t>
      </w:r>
      <w:r w:rsidR="0058297A" w:rsidRPr="0058297A">
        <w:rPr>
          <w:rFonts w:ascii="Arial" w:hAnsi="Arial" w:cs="Arial"/>
          <w:sz w:val="20"/>
          <w:szCs w:val="20"/>
        </w:rPr>
        <w:t xml:space="preserve"> </w:t>
      </w:r>
      <w:r w:rsidRPr="0058297A">
        <w:rPr>
          <w:rFonts w:ascii="Arial" w:hAnsi="Arial" w:cs="Arial"/>
          <w:sz w:val="20"/>
          <w:szCs w:val="20"/>
        </w:rPr>
        <w:t>zł</w:t>
      </w:r>
      <w:r w:rsidR="000D7BE0" w:rsidRPr="0058297A">
        <w:rPr>
          <w:rFonts w:ascii="Arial" w:hAnsi="Arial" w:cs="Arial"/>
          <w:sz w:val="20"/>
          <w:szCs w:val="20"/>
        </w:rPr>
        <w:t>otych</w:t>
      </w:r>
      <w:r w:rsidR="0058297A">
        <w:rPr>
          <w:rFonts w:ascii="Arial" w:hAnsi="Arial" w:cs="Arial"/>
          <w:sz w:val="20"/>
          <w:szCs w:val="20"/>
        </w:rPr>
        <w:t xml:space="preserve"> </w:t>
      </w:r>
      <w:r w:rsidRPr="0058297A">
        <w:rPr>
          <w:rFonts w:ascii="Arial" w:hAnsi="Arial" w:cs="Arial"/>
          <w:sz w:val="20"/>
          <w:szCs w:val="20"/>
        </w:rPr>
        <w:t>(słownie: ...........................................................................</w:t>
      </w:r>
      <w:r w:rsidR="00404D81" w:rsidRPr="0058297A">
        <w:rPr>
          <w:rFonts w:ascii="Arial" w:hAnsi="Arial" w:cs="Arial"/>
          <w:sz w:val="20"/>
          <w:szCs w:val="20"/>
        </w:rPr>
        <w:t>.............</w:t>
      </w:r>
      <w:r w:rsidR="0041507E">
        <w:rPr>
          <w:rFonts w:ascii="Arial" w:hAnsi="Arial" w:cs="Arial"/>
          <w:sz w:val="20"/>
          <w:szCs w:val="20"/>
        </w:rPr>
        <w:t>...............................................</w:t>
      </w:r>
      <w:r w:rsidR="00404D81" w:rsidRPr="0058297A">
        <w:rPr>
          <w:rFonts w:ascii="Arial" w:hAnsi="Arial" w:cs="Arial"/>
          <w:sz w:val="20"/>
          <w:szCs w:val="20"/>
        </w:rPr>
        <w:t>.............</w:t>
      </w:r>
      <w:r w:rsidRPr="0058297A">
        <w:rPr>
          <w:rFonts w:ascii="Arial" w:hAnsi="Arial" w:cs="Arial"/>
          <w:sz w:val="20"/>
          <w:szCs w:val="20"/>
        </w:rPr>
        <w:t>. zł)</w:t>
      </w:r>
      <w:r w:rsidR="00E719BA">
        <w:rPr>
          <w:rStyle w:val="Odwoanieprzypisudolnego"/>
          <w:rFonts w:ascii="Arial" w:hAnsi="Arial" w:cs="Arial"/>
          <w:sz w:val="20"/>
          <w:szCs w:val="20"/>
        </w:rPr>
        <w:footnoteReference w:id="1"/>
      </w:r>
      <w:r w:rsidR="001D12A7" w:rsidRPr="0058297A">
        <w:rPr>
          <w:rFonts w:ascii="Arial" w:hAnsi="Arial" w:cs="Arial"/>
          <w:sz w:val="20"/>
          <w:szCs w:val="20"/>
        </w:rPr>
        <w:t>.</w:t>
      </w:r>
    </w:p>
    <w:p w14:paraId="52FCEBC6" w14:textId="689CDEC5" w:rsidR="00460F45" w:rsidRPr="00460F45" w:rsidRDefault="0041507E" w:rsidP="00AD3478">
      <w:pPr>
        <w:widowControl/>
        <w:numPr>
          <w:ilvl w:val="0"/>
          <w:numId w:val="15"/>
        </w:numPr>
        <w:tabs>
          <w:tab w:val="clear" w:pos="0"/>
          <w:tab w:val="num" w:pos="283"/>
          <w:tab w:val="left" w:pos="1698"/>
        </w:tabs>
        <w:spacing w:line="360" w:lineRule="auto"/>
        <w:ind w:left="283" w:hanging="283"/>
        <w:jc w:val="both"/>
        <w:rPr>
          <w:rFonts w:ascii="Arial" w:hAnsi="Arial" w:cs="Arial"/>
          <w:b/>
          <w:bCs/>
          <w:sz w:val="20"/>
          <w:szCs w:val="20"/>
        </w:rPr>
      </w:pPr>
      <w:r>
        <w:rPr>
          <w:rFonts w:ascii="Arial" w:hAnsi="Arial" w:cs="Arial"/>
          <w:b/>
          <w:bCs/>
          <w:sz w:val="20"/>
          <w:szCs w:val="20"/>
        </w:rPr>
        <w:t>Na potwierdzenie d</w:t>
      </w:r>
      <w:r w:rsidR="00F35C6B">
        <w:rPr>
          <w:rFonts w:ascii="Arial" w:hAnsi="Arial" w:cs="Arial"/>
          <w:b/>
          <w:bCs/>
          <w:sz w:val="20"/>
          <w:szCs w:val="20"/>
        </w:rPr>
        <w:t>oświadczeni</w:t>
      </w:r>
      <w:r>
        <w:rPr>
          <w:rFonts w:ascii="Arial" w:hAnsi="Arial" w:cs="Arial"/>
          <w:b/>
          <w:bCs/>
          <w:sz w:val="20"/>
          <w:szCs w:val="20"/>
        </w:rPr>
        <w:t>a</w:t>
      </w:r>
      <w:r w:rsidR="00F35C6B">
        <w:rPr>
          <w:rFonts w:ascii="Arial" w:hAnsi="Arial" w:cs="Arial"/>
          <w:b/>
          <w:bCs/>
          <w:sz w:val="20"/>
          <w:szCs w:val="20"/>
        </w:rPr>
        <w:t xml:space="preserve"> osób wyznaczonych do realizacji zamówienia </w:t>
      </w:r>
      <w:r>
        <w:rPr>
          <w:rFonts w:ascii="Arial" w:hAnsi="Arial" w:cs="Arial"/>
          <w:b/>
          <w:bCs/>
          <w:sz w:val="20"/>
          <w:szCs w:val="20"/>
        </w:rPr>
        <w:t xml:space="preserve">w </w:t>
      </w:r>
      <w:r w:rsidR="00F35C6B">
        <w:rPr>
          <w:rFonts w:ascii="Arial" w:hAnsi="Arial" w:cs="Arial"/>
          <w:b/>
          <w:bCs/>
          <w:sz w:val="20"/>
          <w:szCs w:val="20"/>
        </w:rPr>
        <w:t>załącz</w:t>
      </w:r>
      <w:r>
        <w:rPr>
          <w:rFonts w:ascii="Arial" w:hAnsi="Arial" w:cs="Arial"/>
          <w:b/>
          <w:bCs/>
          <w:sz w:val="20"/>
          <w:szCs w:val="20"/>
        </w:rPr>
        <w:t xml:space="preserve">eniu przesyłam </w:t>
      </w:r>
      <w:r w:rsidR="00F35C6B">
        <w:rPr>
          <w:rFonts w:ascii="Arial" w:hAnsi="Arial" w:cs="Arial"/>
          <w:b/>
          <w:bCs/>
          <w:sz w:val="20"/>
          <w:szCs w:val="20"/>
        </w:rPr>
        <w:t>referencj</w:t>
      </w:r>
      <w:r>
        <w:rPr>
          <w:rFonts w:ascii="Arial" w:hAnsi="Arial" w:cs="Arial"/>
          <w:b/>
          <w:bCs/>
          <w:sz w:val="20"/>
          <w:szCs w:val="20"/>
        </w:rPr>
        <w:t>e</w:t>
      </w:r>
      <w:r w:rsidR="00F35C6B">
        <w:rPr>
          <w:rFonts w:ascii="Arial" w:hAnsi="Arial" w:cs="Arial"/>
          <w:b/>
          <w:bCs/>
          <w:sz w:val="20"/>
          <w:szCs w:val="20"/>
        </w:rPr>
        <w:t xml:space="preserve"> od ………… podmiotu/podmiotów*.</w:t>
      </w:r>
    </w:p>
    <w:p w14:paraId="6B122F5E" w14:textId="26D84C89" w:rsidR="00C41ED1" w:rsidRDefault="00C41ED1" w:rsidP="00AD3478">
      <w:pPr>
        <w:widowControl/>
        <w:numPr>
          <w:ilvl w:val="0"/>
          <w:numId w:val="15"/>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Oferuję  wykonanie zamówienia w terminie zgodnym z opisem.</w:t>
      </w:r>
    </w:p>
    <w:p w14:paraId="33B01F76" w14:textId="77777777" w:rsidR="00C41ED1" w:rsidRDefault="00C41ED1" w:rsidP="00AD3478">
      <w:pPr>
        <w:widowControl/>
        <w:numPr>
          <w:ilvl w:val="0"/>
          <w:numId w:val="15"/>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lastRenderedPageBreak/>
        <w:t xml:space="preserve">Termin płatności  wynosi  14 dni od daty otrzymania </w:t>
      </w:r>
      <w:r w:rsidR="00A968CE">
        <w:rPr>
          <w:rFonts w:ascii="Arial" w:hAnsi="Arial" w:cs="Arial"/>
          <w:sz w:val="20"/>
          <w:szCs w:val="20"/>
        </w:rPr>
        <w:t xml:space="preserve">prawidłowo wystawionej </w:t>
      </w:r>
      <w:r>
        <w:rPr>
          <w:rFonts w:ascii="Arial" w:hAnsi="Arial" w:cs="Arial"/>
          <w:sz w:val="20"/>
          <w:szCs w:val="20"/>
        </w:rPr>
        <w:t>faktury VAT</w:t>
      </w:r>
      <w:r w:rsidR="00A4514F">
        <w:rPr>
          <w:rFonts w:ascii="Arial" w:hAnsi="Arial" w:cs="Arial"/>
          <w:sz w:val="20"/>
          <w:szCs w:val="20"/>
        </w:rPr>
        <w:t>.</w:t>
      </w:r>
      <w:r>
        <w:rPr>
          <w:rFonts w:ascii="Arial" w:hAnsi="Arial" w:cs="Arial"/>
          <w:sz w:val="20"/>
          <w:szCs w:val="20"/>
        </w:rPr>
        <w:t xml:space="preserve">   </w:t>
      </w:r>
    </w:p>
    <w:p w14:paraId="06B3C484" w14:textId="77777777" w:rsidR="00C41ED1" w:rsidRDefault="00C41ED1" w:rsidP="00AD3478">
      <w:pPr>
        <w:widowControl/>
        <w:numPr>
          <w:ilvl w:val="0"/>
          <w:numId w:val="15"/>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 że zapoznałem się z warunkami realizacji zamówienia. Posiadam wszystkie niezbędne dane do złożenia oferty.</w:t>
      </w:r>
    </w:p>
    <w:p w14:paraId="3986BCD7" w14:textId="77777777" w:rsidR="00C41ED1" w:rsidRDefault="00C41ED1" w:rsidP="00AD3478">
      <w:pPr>
        <w:widowControl/>
        <w:numPr>
          <w:ilvl w:val="0"/>
          <w:numId w:val="15"/>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w:t>
      </w:r>
      <w:r w:rsidR="00A968CE">
        <w:rPr>
          <w:rFonts w:ascii="Arial" w:hAnsi="Arial" w:cs="Arial"/>
          <w:sz w:val="20"/>
          <w:szCs w:val="20"/>
        </w:rPr>
        <w:t>,</w:t>
      </w:r>
      <w:r>
        <w:rPr>
          <w:rFonts w:ascii="Arial" w:hAnsi="Arial" w:cs="Arial"/>
          <w:sz w:val="20"/>
          <w:szCs w:val="20"/>
        </w:rPr>
        <w:t xml:space="preserve"> iż w cenie oferty zostały uwzględnione wszystkie koszty wykonania zamówienia.</w:t>
      </w:r>
    </w:p>
    <w:p w14:paraId="0107697D" w14:textId="77777777" w:rsidR="00672C5D" w:rsidRPr="00A97AD1" w:rsidRDefault="00C41ED1" w:rsidP="00AD3478">
      <w:pPr>
        <w:widowControl/>
        <w:numPr>
          <w:ilvl w:val="0"/>
          <w:numId w:val="15"/>
        </w:numPr>
        <w:tabs>
          <w:tab w:val="clear" w:pos="0"/>
          <w:tab w:val="num" w:pos="283"/>
          <w:tab w:val="left" w:pos="1698"/>
        </w:tabs>
        <w:spacing w:line="360" w:lineRule="auto"/>
        <w:ind w:left="283" w:hanging="283"/>
        <w:jc w:val="both"/>
        <w:rPr>
          <w:rFonts w:ascii="Arial" w:hAnsi="Arial" w:cs="Arial"/>
          <w:sz w:val="20"/>
          <w:szCs w:val="20"/>
        </w:rPr>
      </w:pPr>
      <w:r w:rsidRPr="00A97AD1">
        <w:rPr>
          <w:rFonts w:ascii="Arial" w:hAnsi="Arial" w:cs="Arial"/>
          <w:sz w:val="20"/>
          <w:szCs w:val="20"/>
        </w:rPr>
        <w:t>Oferuję wykonanie przedmiotu zamówienia na warunkach zgodnych z załączonym  projektem umowy</w:t>
      </w:r>
      <w:r w:rsidR="00A24057" w:rsidRPr="00A97AD1">
        <w:rPr>
          <w:rFonts w:ascii="Arial" w:hAnsi="Arial" w:cs="Arial"/>
          <w:sz w:val="20"/>
          <w:szCs w:val="20"/>
        </w:rPr>
        <w:t>.</w:t>
      </w:r>
    </w:p>
    <w:p w14:paraId="14668AAC" w14:textId="77777777" w:rsidR="00C41ED1" w:rsidRDefault="00C41ED1" w:rsidP="00AD3478">
      <w:pPr>
        <w:widowControl/>
        <w:numPr>
          <w:ilvl w:val="0"/>
          <w:numId w:val="15"/>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Integralną częścią oferty są wszystkie załączniki do oferty wymagane w Zapytaniu jako  niezbędne.</w:t>
      </w:r>
    </w:p>
    <w:p w14:paraId="3CE2AD0C" w14:textId="77777777" w:rsidR="00C41ED1" w:rsidRDefault="00C41ED1" w:rsidP="00AD3478">
      <w:pPr>
        <w:widowControl/>
        <w:numPr>
          <w:ilvl w:val="0"/>
          <w:numId w:val="15"/>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 że uważam się związany niniejszą ofertą przez okres 30 dni licząc od dnia  wskazanego na otwarcie ofert.</w:t>
      </w:r>
    </w:p>
    <w:p w14:paraId="1A5C49A2" w14:textId="77777777" w:rsidR="009154D0" w:rsidRDefault="00AB34BB" w:rsidP="00AD3478">
      <w:pPr>
        <w:widowControl/>
        <w:numPr>
          <w:ilvl w:val="0"/>
          <w:numId w:val="15"/>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w:t>
      </w:r>
      <w:r w:rsidR="008270BF">
        <w:rPr>
          <w:rFonts w:ascii="Arial" w:hAnsi="Arial" w:cs="Arial"/>
          <w:sz w:val="20"/>
          <w:szCs w:val="20"/>
        </w:rPr>
        <w:t>Oświadczam, że nie podlegam wykluczeniu na podstawie</w:t>
      </w:r>
      <w:r w:rsidR="008270BF" w:rsidRPr="00446D43">
        <w:rPr>
          <w:rFonts w:ascii="Arial" w:hAnsi="Arial" w:cs="Arial"/>
          <w:sz w:val="22"/>
          <w:szCs w:val="22"/>
        </w:rPr>
        <w:t xml:space="preserve"> </w:t>
      </w:r>
      <w:r w:rsidR="008270BF" w:rsidRPr="00446D43">
        <w:rPr>
          <w:rFonts w:ascii="Arial" w:hAnsi="Arial" w:cs="Arial"/>
          <w:sz w:val="20"/>
          <w:szCs w:val="20"/>
        </w:rPr>
        <w:t xml:space="preserve">art. 7 ust. 1 ustawy z dnia 13 kwietnia 2022 r. o szczególnych rozwiązaniach w zakresie przeciwdziałania wspieraniu agresji na Ukrainę oraz służących ochronie bezpieczeństwa narodowego (Dz. U. </w:t>
      </w:r>
      <w:r w:rsidR="008270BF">
        <w:rPr>
          <w:rFonts w:ascii="Arial" w:hAnsi="Arial" w:cs="Arial"/>
          <w:sz w:val="20"/>
          <w:szCs w:val="20"/>
        </w:rPr>
        <w:t xml:space="preserve">z 2023 </w:t>
      </w:r>
      <w:r w:rsidR="008270BF" w:rsidRPr="00446D43">
        <w:rPr>
          <w:rFonts w:ascii="Arial" w:hAnsi="Arial" w:cs="Arial"/>
          <w:sz w:val="20"/>
          <w:szCs w:val="20"/>
        </w:rPr>
        <w:t xml:space="preserve">poz. </w:t>
      </w:r>
      <w:r w:rsidR="008270BF">
        <w:rPr>
          <w:rFonts w:ascii="Arial" w:hAnsi="Arial" w:cs="Arial"/>
          <w:sz w:val="20"/>
          <w:szCs w:val="20"/>
        </w:rPr>
        <w:t xml:space="preserve">129 z </w:t>
      </w:r>
      <w:proofErr w:type="spellStart"/>
      <w:r w:rsidR="008270BF">
        <w:rPr>
          <w:rFonts w:ascii="Arial" w:hAnsi="Arial" w:cs="Arial"/>
          <w:sz w:val="20"/>
          <w:szCs w:val="20"/>
        </w:rPr>
        <w:t>późn</w:t>
      </w:r>
      <w:proofErr w:type="spellEnd"/>
      <w:r w:rsidR="008270BF">
        <w:rPr>
          <w:rFonts w:ascii="Arial" w:hAnsi="Arial" w:cs="Arial"/>
          <w:sz w:val="20"/>
          <w:szCs w:val="20"/>
        </w:rPr>
        <w:t xml:space="preserve">. </w:t>
      </w:r>
      <w:proofErr w:type="spellStart"/>
      <w:r w:rsidR="008270BF">
        <w:rPr>
          <w:rFonts w:ascii="Arial" w:hAnsi="Arial" w:cs="Arial"/>
          <w:sz w:val="20"/>
          <w:szCs w:val="20"/>
        </w:rPr>
        <w:t>zm</w:t>
      </w:r>
      <w:proofErr w:type="spellEnd"/>
      <w:r w:rsidR="008270BF" w:rsidRPr="00446D43">
        <w:rPr>
          <w:rFonts w:ascii="Arial" w:hAnsi="Arial" w:cs="Arial"/>
          <w:sz w:val="20"/>
          <w:szCs w:val="20"/>
        </w:rPr>
        <w:t>)</w:t>
      </w:r>
      <w:r w:rsidR="008270BF">
        <w:rPr>
          <w:rFonts w:ascii="Arial" w:hAnsi="Arial" w:cs="Arial"/>
          <w:sz w:val="20"/>
          <w:szCs w:val="20"/>
        </w:rPr>
        <w:t>.</w:t>
      </w:r>
    </w:p>
    <w:p w14:paraId="5F156C0D" w14:textId="7062D397" w:rsidR="00AB34BB" w:rsidRDefault="00AB34BB" w:rsidP="00AD3478">
      <w:pPr>
        <w:widowControl/>
        <w:numPr>
          <w:ilvl w:val="0"/>
          <w:numId w:val="15"/>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Oferta została złożona na ……………… ponumerowanych stronach.</w:t>
      </w:r>
    </w:p>
    <w:p w14:paraId="53DF2A34" w14:textId="77777777" w:rsidR="00AB34BB" w:rsidRDefault="005D707F" w:rsidP="00AD3478">
      <w:pPr>
        <w:widowControl/>
        <w:numPr>
          <w:ilvl w:val="0"/>
          <w:numId w:val="15"/>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n</w:t>
      </w:r>
      <w:r w:rsidR="00AB34BB">
        <w:rPr>
          <w:rFonts w:ascii="Arial" w:hAnsi="Arial" w:cs="Arial"/>
          <w:sz w:val="20"/>
          <w:szCs w:val="20"/>
        </w:rPr>
        <w:t>/w informacje składające się na ofertę tj.</w:t>
      </w:r>
    </w:p>
    <w:p w14:paraId="3362F3EB" w14:textId="77777777" w:rsidR="00AB34BB" w:rsidRDefault="00AB34BB" w:rsidP="00AD3478">
      <w:pPr>
        <w:pStyle w:val="Akapitzlist"/>
        <w:numPr>
          <w:ilvl w:val="0"/>
          <w:numId w:val="17"/>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76344ED7" w14:textId="77777777" w:rsidR="00AB34BB" w:rsidRDefault="00AB34BB" w:rsidP="00AD3478">
      <w:pPr>
        <w:pStyle w:val="Akapitzlist"/>
        <w:numPr>
          <w:ilvl w:val="0"/>
          <w:numId w:val="17"/>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4FC19174" w14:textId="77777777" w:rsidR="00AB34BB" w:rsidRDefault="00AB34BB" w:rsidP="00836B64">
      <w:pPr>
        <w:tabs>
          <w:tab w:val="left" w:pos="1698"/>
        </w:tabs>
        <w:spacing w:line="360" w:lineRule="auto"/>
        <w:ind w:left="505"/>
        <w:jc w:val="both"/>
        <w:rPr>
          <w:rFonts w:ascii="Arial" w:hAnsi="Arial" w:cs="Arial"/>
          <w:sz w:val="20"/>
          <w:szCs w:val="20"/>
        </w:rPr>
      </w:pPr>
      <w:r>
        <w:rPr>
          <w:rFonts w:ascii="Arial" w:hAnsi="Arial" w:cs="Arial"/>
          <w:sz w:val="20"/>
          <w:szCs w:val="20"/>
        </w:rPr>
        <w:t>stanowią tajemnicę naszego przedsiębiorstwa w rozumieniu przepisów ustawy o zwalczaniu nieuczciwej konkurencji i jako takie nie mogą być udostępnione innym uczestnikom niniejszego postępowania. Przyjęliśmy do wiadomości, że pozostałe informacje w ofercie</w:t>
      </w:r>
      <w:r w:rsidR="00E07872">
        <w:rPr>
          <w:rFonts w:ascii="Arial" w:hAnsi="Arial" w:cs="Arial"/>
          <w:sz w:val="20"/>
          <w:szCs w:val="20"/>
        </w:rPr>
        <w:t>, po upływie terminu składania,</w:t>
      </w:r>
      <w:r>
        <w:rPr>
          <w:rFonts w:ascii="Arial" w:hAnsi="Arial" w:cs="Arial"/>
          <w:sz w:val="20"/>
          <w:szCs w:val="20"/>
        </w:rPr>
        <w:t xml:space="preserve"> mogą być udostępnione innym uczestnikom postępowania.</w:t>
      </w:r>
    </w:p>
    <w:p w14:paraId="4FF5F903" w14:textId="4373E35B"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1</w:t>
      </w:r>
      <w:r w:rsidR="009154D0">
        <w:rPr>
          <w:rFonts w:ascii="Arial" w:hAnsi="Arial" w:cs="Arial"/>
          <w:sz w:val="20"/>
          <w:szCs w:val="20"/>
        </w:rPr>
        <w:t>3</w:t>
      </w:r>
      <w:r>
        <w:rPr>
          <w:rFonts w:ascii="Arial" w:hAnsi="Arial" w:cs="Arial"/>
          <w:sz w:val="20"/>
          <w:szCs w:val="20"/>
        </w:rPr>
        <w:t>. Przedmiot zamówienia zamierzamy wykonać:</w:t>
      </w:r>
    </w:p>
    <w:p w14:paraId="2A5EDB2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siłami własnymi*</w:t>
      </w:r>
    </w:p>
    <w:p w14:paraId="140B4D8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za pomocą podwykonawców*, w następującym zakresie:</w:t>
      </w:r>
    </w:p>
    <w:p w14:paraId="10AAEBE6" w14:textId="77777777" w:rsidR="00AB34BB" w:rsidRP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w:t>
      </w:r>
    </w:p>
    <w:p w14:paraId="08288996" w14:textId="77777777" w:rsidR="00A968CE" w:rsidRDefault="00A968CE" w:rsidP="00A968CE">
      <w:pPr>
        <w:widowControl/>
        <w:tabs>
          <w:tab w:val="left" w:pos="1698"/>
        </w:tabs>
        <w:spacing w:line="360" w:lineRule="auto"/>
        <w:jc w:val="both"/>
        <w:rPr>
          <w:rFonts w:ascii="Arial" w:hAnsi="Arial" w:cs="Arial"/>
          <w:sz w:val="20"/>
          <w:szCs w:val="20"/>
        </w:rPr>
      </w:pPr>
    </w:p>
    <w:p w14:paraId="1632E75B" w14:textId="77777777" w:rsidR="00A968CE" w:rsidRDefault="00A968CE" w:rsidP="00A968CE">
      <w:pPr>
        <w:widowControl/>
        <w:tabs>
          <w:tab w:val="left" w:pos="1698"/>
        </w:tabs>
        <w:spacing w:line="360" w:lineRule="auto"/>
        <w:jc w:val="both"/>
        <w:rPr>
          <w:rFonts w:ascii="Arial" w:hAnsi="Arial" w:cs="Arial"/>
          <w:sz w:val="20"/>
          <w:szCs w:val="20"/>
        </w:rPr>
      </w:pPr>
    </w:p>
    <w:p w14:paraId="39E259D0" w14:textId="77777777" w:rsidR="00C41ED1" w:rsidRDefault="00C41ED1" w:rsidP="00C41ED1">
      <w:pPr>
        <w:rPr>
          <w:rFonts w:ascii="Arial" w:hAnsi="Arial" w:cs="Arial"/>
          <w:sz w:val="20"/>
          <w:szCs w:val="20"/>
        </w:rPr>
      </w:pPr>
    </w:p>
    <w:p w14:paraId="3B9C4C8A" w14:textId="41669D5F" w:rsidR="00C41ED1" w:rsidRPr="00A968CE" w:rsidRDefault="00C41ED1" w:rsidP="00A968CE">
      <w:pPr>
        <w:rPr>
          <w:rFonts w:ascii="Arial" w:hAnsi="Arial" w:cs="Arial"/>
          <w:sz w:val="20"/>
          <w:szCs w:val="20"/>
        </w:rPr>
      </w:pPr>
      <w:r w:rsidRPr="00B57268">
        <w:rPr>
          <w:rFonts w:ascii="Arial" w:hAnsi="Arial" w:cs="Arial"/>
          <w:i/>
          <w:iCs/>
          <w:sz w:val="20"/>
          <w:szCs w:val="20"/>
        </w:rPr>
        <w:t>Miejsce i data</w:t>
      </w:r>
      <w:r>
        <w:rPr>
          <w:rFonts w:ascii="Arial" w:hAnsi="Arial" w:cs="Arial"/>
          <w:sz w:val="20"/>
          <w:szCs w:val="20"/>
        </w:rPr>
        <w:t xml:space="preserve"> ………………………………</w:t>
      </w:r>
      <w:r w:rsidR="00B57268">
        <w:rPr>
          <w:rFonts w:ascii="Arial" w:hAnsi="Arial" w:cs="Arial"/>
          <w:sz w:val="20"/>
          <w:szCs w:val="20"/>
        </w:rPr>
        <w:t xml:space="preserve">               </w:t>
      </w:r>
      <w:r w:rsidRPr="00B57268">
        <w:rPr>
          <w:rFonts w:ascii="Arial" w:hAnsi="Arial" w:cs="Arial"/>
          <w:i/>
          <w:iCs/>
          <w:sz w:val="20"/>
          <w:szCs w:val="20"/>
        </w:rPr>
        <w:t>Podpisano</w:t>
      </w:r>
      <w:r>
        <w:rPr>
          <w:rFonts w:ascii="Arial" w:hAnsi="Arial" w:cs="Arial"/>
          <w:sz w:val="20"/>
          <w:szCs w:val="20"/>
        </w:rPr>
        <w:t xml:space="preserve"> ………………………………….</w:t>
      </w:r>
    </w:p>
    <w:p w14:paraId="76312B03" w14:textId="6FB9493B" w:rsidR="00C41ED1" w:rsidRDefault="00C41ED1" w:rsidP="00C41ED1">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00B57268">
        <w:rPr>
          <w:rFonts w:ascii="Arial" w:hAnsi="Arial" w:cs="Arial"/>
          <w:i/>
          <w:iCs/>
          <w:sz w:val="20"/>
          <w:szCs w:val="20"/>
        </w:rPr>
        <w:t xml:space="preserve">           </w:t>
      </w:r>
      <w:r>
        <w:rPr>
          <w:rFonts w:ascii="Arial" w:hAnsi="Arial" w:cs="Arial"/>
          <w:i/>
          <w:iCs/>
          <w:sz w:val="20"/>
          <w:szCs w:val="20"/>
        </w:rPr>
        <w:t>(umocowany przedstawiciel)</w:t>
      </w:r>
    </w:p>
    <w:p w14:paraId="574C0CF9" w14:textId="3692FE2C" w:rsidR="00C41ED1" w:rsidRDefault="00B57268" w:rsidP="00C41ED1">
      <w:pPr>
        <w:rPr>
          <w:rFonts w:ascii="Arial" w:hAnsi="Arial" w:cs="Arial"/>
          <w:i/>
          <w:iCs/>
          <w:sz w:val="20"/>
          <w:szCs w:val="20"/>
        </w:rPr>
      </w:pPr>
      <w:r>
        <w:rPr>
          <w:rFonts w:ascii="Arial" w:hAnsi="Arial" w:cs="Arial"/>
          <w:i/>
          <w:iCs/>
          <w:sz w:val="20"/>
          <w:szCs w:val="20"/>
        </w:rPr>
        <w:t xml:space="preserve">  </w:t>
      </w:r>
    </w:p>
    <w:p w14:paraId="210FAFBB" w14:textId="77777777" w:rsidR="003322AD" w:rsidRDefault="003322AD" w:rsidP="003322AD">
      <w:pPr>
        <w:pStyle w:val="Tekstpodstawowy21"/>
        <w:spacing w:after="0" w:line="240" w:lineRule="auto"/>
        <w:jc w:val="both"/>
        <w:rPr>
          <w:rFonts w:ascii="Arial" w:eastAsia="Calibri" w:hAnsi="Arial" w:cs="Arial"/>
          <w:kern w:val="0"/>
          <w:sz w:val="20"/>
          <w:szCs w:val="20"/>
          <w:lang w:eastAsia="pl-PL" w:bidi="ar-SA"/>
        </w:rPr>
      </w:pPr>
      <w:r>
        <w:rPr>
          <w:rFonts w:ascii="Arial" w:hAnsi="Arial" w:cs="Arial"/>
          <w:sz w:val="20"/>
          <w:szCs w:val="20"/>
        </w:rPr>
        <w:t>Oświadczam</w:t>
      </w:r>
      <w:r>
        <w:rPr>
          <w:rFonts w:ascii="Arial" w:eastAsia="Calibri" w:hAnsi="Arial" w:cs="Arial"/>
          <w:kern w:val="0"/>
          <w:sz w:val="20"/>
          <w:szCs w:val="20"/>
          <w:lang w:eastAsia="ar-SA" w:bidi="ar-SA"/>
        </w:rPr>
        <w:t>,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w:t>
      </w:r>
      <w:r w:rsidR="00C17A96">
        <w:rPr>
          <w:rFonts w:ascii="Arial" w:eastAsia="Calibri" w:hAnsi="Arial" w:cs="Arial"/>
          <w:kern w:val="0"/>
          <w:sz w:val="20"/>
          <w:szCs w:val="20"/>
          <w:lang w:eastAsia="ar-SA" w:bidi="ar-SA"/>
        </w:rPr>
        <w:t>wykreśla</w:t>
      </w:r>
      <w:r>
        <w:rPr>
          <w:rFonts w:ascii="Arial" w:eastAsia="Calibri" w:hAnsi="Arial" w:cs="Arial"/>
          <w:kern w:val="0"/>
          <w:sz w:val="20"/>
          <w:szCs w:val="20"/>
          <w:lang w:eastAsia="ar-SA" w:bidi="ar-SA"/>
        </w:rPr>
        <w:t xml:space="preserve"> treś</w:t>
      </w:r>
      <w:r w:rsidR="00C17A96">
        <w:rPr>
          <w:rFonts w:ascii="Arial" w:eastAsia="Calibri" w:hAnsi="Arial" w:cs="Arial"/>
          <w:kern w:val="0"/>
          <w:sz w:val="20"/>
          <w:szCs w:val="20"/>
          <w:lang w:eastAsia="ar-SA" w:bidi="ar-SA"/>
        </w:rPr>
        <w:t>ć niniejszego</w:t>
      </w:r>
      <w:r>
        <w:rPr>
          <w:rFonts w:ascii="Arial" w:eastAsia="Calibri" w:hAnsi="Arial" w:cs="Arial"/>
          <w:kern w:val="0"/>
          <w:sz w:val="20"/>
          <w:szCs w:val="20"/>
          <w:lang w:eastAsia="ar-SA" w:bidi="ar-SA"/>
        </w:rPr>
        <w:t xml:space="preserve"> oświadczenia).</w:t>
      </w:r>
    </w:p>
    <w:p w14:paraId="71D56A14" w14:textId="77777777" w:rsidR="003322AD" w:rsidRDefault="003322AD" w:rsidP="003322AD">
      <w:pPr>
        <w:ind w:firstLine="708"/>
        <w:rPr>
          <w:rFonts w:ascii="Arial" w:hAnsi="Arial" w:cs="Arial"/>
          <w:sz w:val="20"/>
          <w:szCs w:val="20"/>
        </w:rPr>
      </w:pPr>
    </w:p>
    <w:p w14:paraId="2353769B" w14:textId="77777777" w:rsidR="003322AD" w:rsidRDefault="003322AD" w:rsidP="003322AD">
      <w:pPr>
        <w:ind w:firstLine="708"/>
        <w:rPr>
          <w:rFonts w:ascii="Arial" w:hAnsi="Arial" w:cs="Arial"/>
          <w:sz w:val="20"/>
          <w:szCs w:val="20"/>
        </w:rPr>
      </w:pPr>
    </w:p>
    <w:p w14:paraId="53F9DD2B" w14:textId="77777777" w:rsidR="00836B64" w:rsidRDefault="00836B64" w:rsidP="003322AD">
      <w:pPr>
        <w:ind w:firstLine="708"/>
        <w:rPr>
          <w:rFonts w:ascii="Arial" w:hAnsi="Arial" w:cs="Arial"/>
          <w:sz w:val="20"/>
          <w:szCs w:val="20"/>
        </w:rPr>
      </w:pPr>
    </w:p>
    <w:p w14:paraId="33A691B0" w14:textId="77777777" w:rsidR="003322AD" w:rsidRDefault="003322AD" w:rsidP="003322AD">
      <w:pPr>
        <w:tabs>
          <w:tab w:val="left" w:pos="4536"/>
          <w:tab w:val="left" w:pos="4820"/>
        </w:tabs>
        <w:rPr>
          <w:rFonts w:ascii="Arial" w:hAnsi="Arial" w:cs="Arial"/>
          <w:i/>
          <w:iCs/>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82FE954" w14:textId="77777777" w:rsidR="003322AD" w:rsidRDefault="003322AD" w:rsidP="00B57268">
      <w:pPr>
        <w:tabs>
          <w:tab w:val="left" w:pos="8494"/>
        </w:tabs>
        <w:spacing w:after="120"/>
        <w:ind w:left="4950" w:hanging="4950"/>
        <w:rPr>
          <w:rFonts w:ascii="Arial" w:hAnsi="Arial" w:cs="Arial"/>
          <w:sz w:val="20"/>
          <w:szCs w:val="20"/>
        </w:rPr>
      </w:pPr>
      <w:r>
        <w:rPr>
          <w:rFonts w:ascii="Arial" w:hAnsi="Arial" w:cs="Arial"/>
          <w:i/>
          <w:iCs/>
          <w:sz w:val="20"/>
          <w:szCs w:val="20"/>
        </w:rPr>
        <w:t xml:space="preserve">   Miejscowość                data</w:t>
      </w:r>
      <w:r>
        <w:rPr>
          <w:rFonts w:ascii="Arial" w:hAnsi="Arial" w:cs="Arial"/>
          <w:sz w:val="20"/>
          <w:szCs w:val="20"/>
        </w:rPr>
        <w:tab/>
      </w:r>
      <w:r>
        <w:rPr>
          <w:rFonts w:ascii="Arial" w:hAnsi="Arial" w:cs="Arial"/>
          <w:i/>
          <w:sz w:val="20"/>
          <w:szCs w:val="20"/>
        </w:rPr>
        <w:t>Podpis osoby (osób) upoważnionej do występowania w imieniu Wykonawcy</w:t>
      </w:r>
    </w:p>
    <w:p w14:paraId="358FDC62" w14:textId="77777777" w:rsidR="003322AD" w:rsidRDefault="003322AD" w:rsidP="003322AD">
      <w:pPr>
        <w:pStyle w:val="Tekstprzypisudolnego"/>
        <w:widowControl/>
        <w:spacing w:before="60"/>
        <w:ind w:left="0" w:firstLine="0"/>
        <w:rPr>
          <w:rFonts w:ascii="Arial" w:hAnsi="Arial" w:cs="Arial"/>
        </w:rPr>
      </w:pPr>
      <w:r>
        <w:rPr>
          <w:rFonts w:ascii="Arial" w:hAnsi="Arial" w:cs="Arial"/>
        </w:rPr>
        <w:t>Pożądany czytelny podpis albo podpis i pieczątka z imieniem i nazwiskiem</w:t>
      </w:r>
    </w:p>
    <w:p w14:paraId="6B066E2C" w14:textId="77777777" w:rsidR="00A968CE" w:rsidRPr="00836B64" w:rsidRDefault="00836B64" w:rsidP="00836B64">
      <w:pPr>
        <w:pStyle w:val="Tekstprzypisudolnego"/>
        <w:widowControl/>
        <w:spacing w:before="60"/>
        <w:ind w:left="0" w:firstLine="0"/>
        <w:rPr>
          <w:rFonts w:ascii="Arial" w:hAnsi="Arial" w:cs="Arial"/>
          <w:sz w:val="18"/>
          <w:szCs w:val="18"/>
        </w:rPr>
      </w:pPr>
      <w:r w:rsidRPr="00836B64">
        <w:rPr>
          <w:rFonts w:ascii="Arial" w:hAnsi="Arial" w:cs="Arial"/>
          <w:sz w:val="18"/>
          <w:szCs w:val="18"/>
        </w:rPr>
        <w:t>* niepotrzebne skreślić</w:t>
      </w:r>
    </w:p>
    <w:p w14:paraId="70BD6E44" w14:textId="597AEAE5" w:rsidR="000F0277" w:rsidRDefault="005D707F" w:rsidP="00B57268">
      <w:pPr>
        <w:pStyle w:val="Tekstprzypisudolnego"/>
        <w:widowControl/>
        <w:spacing w:before="60"/>
        <w:ind w:left="0" w:firstLine="0"/>
        <w:jc w:val="right"/>
        <w:rPr>
          <w:rFonts w:ascii="Arial" w:hAnsi="Arial" w:cs="Arial"/>
          <w:b/>
          <w:sz w:val="22"/>
          <w:szCs w:val="22"/>
        </w:rPr>
      </w:pPr>
      <w:r>
        <w:rPr>
          <w:rFonts w:ascii="Arial" w:hAnsi="Arial" w:cs="Arial"/>
          <w:b/>
          <w:sz w:val="22"/>
          <w:szCs w:val="22"/>
        </w:rPr>
        <w:lastRenderedPageBreak/>
        <w:t xml:space="preserve">                 </w:t>
      </w:r>
      <w:r w:rsidR="000F0277">
        <w:rPr>
          <w:rFonts w:ascii="Arial" w:hAnsi="Arial" w:cs="Arial"/>
          <w:b/>
          <w:sz w:val="22"/>
          <w:szCs w:val="22"/>
        </w:rPr>
        <w:t xml:space="preserve">Załącznik nr 2 do </w:t>
      </w:r>
      <w:r w:rsidR="00A968CE">
        <w:rPr>
          <w:rFonts w:ascii="Arial" w:hAnsi="Arial" w:cs="Arial"/>
          <w:b/>
          <w:sz w:val="22"/>
          <w:szCs w:val="22"/>
        </w:rPr>
        <w:t>Zapytania</w:t>
      </w:r>
    </w:p>
    <w:p w14:paraId="378338D5" w14:textId="4EB03608" w:rsidR="00460F45" w:rsidRDefault="00460F45" w:rsidP="00460F45">
      <w:pPr>
        <w:pStyle w:val="Tekstprzypisudolnego"/>
        <w:widowControl/>
        <w:spacing w:before="60"/>
        <w:ind w:left="0" w:firstLine="0"/>
        <w:rPr>
          <w:rFonts w:ascii="Arial" w:hAnsi="Arial" w:cs="Arial"/>
          <w:b/>
          <w:sz w:val="22"/>
          <w:szCs w:val="22"/>
        </w:rPr>
      </w:pPr>
      <w:r>
        <w:rPr>
          <w:rFonts w:ascii="Arial" w:hAnsi="Arial" w:cs="Arial"/>
          <w:b/>
          <w:sz w:val="22"/>
          <w:szCs w:val="22"/>
        </w:rPr>
        <w:t>DZP/18/2023/Z</w:t>
      </w:r>
    </w:p>
    <w:p w14:paraId="2E3C1047" w14:textId="27E3283C" w:rsidR="000F0277" w:rsidRDefault="000F0277" w:rsidP="000F0277">
      <w:pPr>
        <w:jc w:val="right"/>
        <w:rPr>
          <w:rFonts w:ascii="Arial" w:hAnsi="Arial" w:cs="Arial"/>
          <w:b/>
          <w:sz w:val="22"/>
          <w:szCs w:val="22"/>
        </w:rPr>
      </w:pPr>
    </w:p>
    <w:p w14:paraId="74B6DC5B" w14:textId="77777777" w:rsidR="00BD44C0" w:rsidRDefault="00BD44C0" w:rsidP="00BD44C0">
      <w:pPr>
        <w:jc w:val="both"/>
        <w:rPr>
          <w:rFonts w:ascii="Arial" w:hAnsi="Arial"/>
          <w:sz w:val="20"/>
          <w:szCs w:val="20"/>
        </w:rPr>
      </w:pPr>
    </w:p>
    <w:p w14:paraId="0130F991" w14:textId="77777777" w:rsidR="00BD44C0" w:rsidRDefault="00BD44C0" w:rsidP="00BD44C0">
      <w:pPr>
        <w:jc w:val="both"/>
        <w:rPr>
          <w:rFonts w:ascii="Arial" w:hAnsi="Arial"/>
          <w:sz w:val="20"/>
          <w:szCs w:val="20"/>
        </w:rPr>
      </w:pPr>
    </w:p>
    <w:p w14:paraId="26307B7B" w14:textId="05F41E09" w:rsidR="00BD44C0" w:rsidRDefault="00BD44C0" w:rsidP="00BD44C0">
      <w:pPr>
        <w:jc w:val="both"/>
        <w:rPr>
          <w:rFonts w:ascii="Arial" w:hAnsi="Arial"/>
          <w:sz w:val="20"/>
          <w:szCs w:val="20"/>
        </w:rPr>
      </w:pPr>
      <w:r>
        <w:rPr>
          <w:rFonts w:ascii="Arial" w:hAnsi="Arial"/>
          <w:sz w:val="20"/>
          <w:szCs w:val="20"/>
        </w:rPr>
        <w:t>……………………………………</w:t>
      </w:r>
    </w:p>
    <w:p w14:paraId="2CFDF13B" w14:textId="77777777" w:rsidR="00BD44C0" w:rsidRDefault="00BD44C0" w:rsidP="00BD44C0">
      <w:pPr>
        <w:jc w:val="both"/>
        <w:rPr>
          <w:rFonts w:ascii="Arial" w:hAnsi="Arial"/>
          <w:sz w:val="20"/>
          <w:szCs w:val="20"/>
        </w:rPr>
      </w:pPr>
      <w:r>
        <w:rPr>
          <w:rFonts w:ascii="Arial" w:hAnsi="Arial"/>
          <w:sz w:val="20"/>
          <w:szCs w:val="20"/>
        </w:rPr>
        <w:tab/>
        <w:t>pieczęć Wykonawcy</w:t>
      </w:r>
    </w:p>
    <w:p w14:paraId="251C2C38" w14:textId="77777777" w:rsidR="00BD44C0" w:rsidRDefault="00BD44C0" w:rsidP="00BD44C0">
      <w:pPr>
        <w:jc w:val="both"/>
        <w:rPr>
          <w:rFonts w:ascii="Arial" w:hAnsi="Arial"/>
          <w:sz w:val="20"/>
          <w:szCs w:val="20"/>
        </w:rPr>
      </w:pPr>
    </w:p>
    <w:p w14:paraId="44D91445" w14:textId="77777777" w:rsidR="00BD44C0" w:rsidRDefault="00BD44C0" w:rsidP="00BD44C0">
      <w:pPr>
        <w:jc w:val="both"/>
        <w:rPr>
          <w:rFonts w:ascii="Arial" w:hAnsi="Arial"/>
          <w:sz w:val="20"/>
          <w:szCs w:val="20"/>
        </w:rPr>
      </w:pPr>
      <w:r>
        <w:rPr>
          <w:rFonts w:ascii="Arial" w:hAnsi="Arial"/>
          <w:sz w:val="20"/>
          <w:szCs w:val="20"/>
        </w:rPr>
        <w:tab/>
      </w:r>
    </w:p>
    <w:p w14:paraId="56EB702F" w14:textId="77777777" w:rsidR="00BD44C0" w:rsidRDefault="00BD44C0" w:rsidP="00BD44C0">
      <w:pPr>
        <w:jc w:val="both"/>
        <w:rPr>
          <w:rFonts w:ascii="Arial" w:hAnsi="Arial"/>
          <w:sz w:val="20"/>
          <w:szCs w:val="20"/>
        </w:rPr>
      </w:pPr>
    </w:p>
    <w:p w14:paraId="07C68FEC" w14:textId="1AFA3B6F" w:rsidR="00BD44C0" w:rsidRPr="00EC4155" w:rsidRDefault="00BD44C0" w:rsidP="00BD44C0">
      <w:pPr>
        <w:pStyle w:val="Tekstpodstawowy"/>
        <w:jc w:val="center"/>
        <w:rPr>
          <w:rFonts w:ascii="Arial" w:hAnsi="Arial" w:cs="Arial"/>
          <w:b/>
          <w:sz w:val="22"/>
          <w:szCs w:val="22"/>
        </w:rPr>
      </w:pPr>
      <w:r>
        <w:rPr>
          <w:rFonts w:ascii="Arial" w:hAnsi="Arial" w:cs="Arial"/>
          <w:b/>
          <w:sz w:val="22"/>
          <w:szCs w:val="22"/>
        </w:rPr>
        <w:t>TABELA  KOSZTOWA</w:t>
      </w:r>
    </w:p>
    <w:p w14:paraId="678C075B" w14:textId="77777777" w:rsidR="00BD44C0" w:rsidRDefault="00BD44C0" w:rsidP="00BD44C0">
      <w:pPr>
        <w:jc w:val="both"/>
        <w:rPr>
          <w:rFonts w:ascii="Arial" w:hAnsi="Arial"/>
          <w:sz w:val="20"/>
          <w:szCs w:val="20"/>
        </w:rPr>
      </w:pPr>
    </w:p>
    <w:tbl>
      <w:tblPr>
        <w:tblW w:w="5985" w:type="pct"/>
        <w:tblInd w:w="-1064" w:type="dxa"/>
        <w:tblLayout w:type="fixed"/>
        <w:tblCellMar>
          <w:left w:w="70" w:type="dxa"/>
          <w:right w:w="70" w:type="dxa"/>
        </w:tblCellMar>
        <w:tblLook w:val="0000" w:firstRow="0" w:lastRow="0" w:firstColumn="0" w:lastColumn="0" w:noHBand="0" w:noVBand="0"/>
      </w:tblPr>
      <w:tblGrid>
        <w:gridCol w:w="557"/>
        <w:gridCol w:w="5177"/>
        <w:gridCol w:w="1699"/>
        <w:gridCol w:w="1417"/>
        <w:gridCol w:w="1985"/>
      </w:tblGrid>
      <w:tr w:rsidR="00BD44C0" w14:paraId="529B2CB1" w14:textId="77777777" w:rsidTr="00BD44C0">
        <w:trPr>
          <w:cantSplit/>
          <w:trHeight w:val="691"/>
        </w:trPr>
        <w:tc>
          <w:tcPr>
            <w:tcW w:w="257" w:type="pct"/>
            <w:tcBorders>
              <w:top w:val="single" w:sz="8" w:space="0" w:color="000000"/>
              <w:left w:val="single" w:sz="8" w:space="0" w:color="000000"/>
              <w:bottom w:val="single" w:sz="8" w:space="0" w:color="000000"/>
            </w:tcBorders>
            <w:shd w:val="clear" w:color="auto" w:fill="auto"/>
            <w:vAlign w:val="center"/>
          </w:tcPr>
          <w:p w14:paraId="4BB718AE" w14:textId="77777777" w:rsidR="00BD44C0" w:rsidRPr="00002441" w:rsidRDefault="00BD44C0" w:rsidP="00BD44C0">
            <w:pPr>
              <w:snapToGrid w:val="0"/>
              <w:jc w:val="center"/>
              <w:rPr>
                <w:rFonts w:ascii="Arial" w:hAnsi="Arial" w:cs="Arial"/>
                <w:b/>
                <w:sz w:val="20"/>
                <w:szCs w:val="20"/>
              </w:rPr>
            </w:pPr>
            <w:r w:rsidRPr="00BA0E12">
              <w:rPr>
                <w:rFonts w:ascii="Arial" w:hAnsi="Arial" w:cs="Arial"/>
                <w:b/>
                <w:sz w:val="22"/>
                <w:szCs w:val="22"/>
              </w:rPr>
              <w:t>L</w:t>
            </w:r>
            <w:r w:rsidRPr="00002441">
              <w:rPr>
                <w:rFonts w:ascii="Arial" w:hAnsi="Arial" w:cs="Arial"/>
                <w:b/>
                <w:sz w:val="20"/>
                <w:szCs w:val="20"/>
              </w:rPr>
              <w:t>p</w:t>
            </w:r>
            <w:r>
              <w:rPr>
                <w:rFonts w:ascii="Arial" w:hAnsi="Arial" w:cs="Arial"/>
                <w:b/>
                <w:sz w:val="20"/>
                <w:szCs w:val="20"/>
              </w:rPr>
              <w:t>.</w:t>
            </w:r>
          </w:p>
        </w:tc>
        <w:tc>
          <w:tcPr>
            <w:tcW w:w="2389" w:type="pct"/>
            <w:tcBorders>
              <w:top w:val="single" w:sz="8" w:space="0" w:color="000000"/>
              <w:left w:val="single" w:sz="8" w:space="0" w:color="000000"/>
              <w:bottom w:val="single" w:sz="8" w:space="0" w:color="000000"/>
            </w:tcBorders>
            <w:shd w:val="clear" w:color="auto" w:fill="auto"/>
          </w:tcPr>
          <w:p w14:paraId="4A3AA92C" w14:textId="77777777" w:rsidR="00BD44C0" w:rsidRPr="00002441" w:rsidRDefault="00BD44C0" w:rsidP="00756ABC">
            <w:pPr>
              <w:snapToGrid w:val="0"/>
              <w:jc w:val="center"/>
              <w:rPr>
                <w:rFonts w:ascii="Arial" w:hAnsi="Arial" w:cs="Arial"/>
                <w:b/>
                <w:sz w:val="20"/>
                <w:szCs w:val="20"/>
              </w:rPr>
            </w:pPr>
          </w:p>
          <w:p w14:paraId="4778E549" w14:textId="3AC9868C" w:rsidR="00BD44C0" w:rsidRPr="00002441" w:rsidRDefault="00BD44C0" w:rsidP="00756ABC">
            <w:pPr>
              <w:snapToGrid w:val="0"/>
              <w:jc w:val="center"/>
              <w:rPr>
                <w:rFonts w:ascii="Arial" w:hAnsi="Arial" w:cs="Arial"/>
                <w:b/>
                <w:sz w:val="20"/>
                <w:szCs w:val="20"/>
              </w:rPr>
            </w:pPr>
            <w:r>
              <w:rPr>
                <w:rFonts w:ascii="Arial" w:hAnsi="Arial" w:cs="Arial"/>
                <w:b/>
                <w:sz w:val="20"/>
                <w:szCs w:val="20"/>
              </w:rPr>
              <w:t>Przedmiot zamówienia</w:t>
            </w:r>
          </w:p>
        </w:tc>
        <w:tc>
          <w:tcPr>
            <w:tcW w:w="784" w:type="pct"/>
            <w:tcBorders>
              <w:top w:val="single" w:sz="8" w:space="0" w:color="000000"/>
              <w:left w:val="single" w:sz="8" w:space="0" w:color="000000"/>
              <w:bottom w:val="single" w:sz="8" w:space="0" w:color="000000"/>
            </w:tcBorders>
            <w:shd w:val="clear" w:color="auto" w:fill="auto"/>
          </w:tcPr>
          <w:p w14:paraId="4C764806" w14:textId="77777777" w:rsidR="00BD44C0" w:rsidRDefault="00BD44C0" w:rsidP="00756ABC">
            <w:pPr>
              <w:jc w:val="center"/>
              <w:rPr>
                <w:rFonts w:ascii="Arial" w:hAnsi="Arial" w:cs="Arial"/>
                <w:b/>
                <w:sz w:val="20"/>
                <w:szCs w:val="20"/>
              </w:rPr>
            </w:pPr>
            <w:r>
              <w:rPr>
                <w:rFonts w:ascii="Arial" w:hAnsi="Arial" w:cs="Arial"/>
                <w:b/>
                <w:sz w:val="20"/>
                <w:szCs w:val="20"/>
              </w:rPr>
              <w:t>Wartość zamówienia</w:t>
            </w:r>
          </w:p>
          <w:p w14:paraId="70B5E5D8" w14:textId="77777777" w:rsidR="00BD44C0" w:rsidRPr="00002441" w:rsidRDefault="00BD44C0" w:rsidP="00756ABC">
            <w:pPr>
              <w:jc w:val="center"/>
              <w:rPr>
                <w:rFonts w:ascii="Arial" w:hAnsi="Arial" w:cs="Arial"/>
                <w:b/>
                <w:sz w:val="20"/>
                <w:szCs w:val="20"/>
              </w:rPr>
            </w:pPr>
            <w:r>
              <w:rPr>
                <w:rFonts w:ascii="Arial" w:hAnsi="Arial" w:cs="Arial"/>
                <w:b/>
                <w:sz w:val="20"/>
                <w:szCs w:val="20"/>
              </w:rPr>
              <w:t>NETTO</w:t>
            </w:r>
          </w:p>
        </w:tc>
        <w:tc>
          <w:tcPr>
            <w:tcW w:w="654" w:type="pct"/>
            <w:tcBorders>
              <w:top w:val="single" w:sz="8" w:space="0" w:color="000000"/>
              <w:left w:val="single" w:sz="8" w:space="0" w:color="000000"/>
              <w:bottom w:val="single" w:sz="8" w:space="0" w:color="000000"/>
            </w:tcBorders>
            <w:shd w:val="clear" w:color="auto" w:fill="auto"/>
            <w:vAlign w:val="center"/>
          </w:tcPr>
          <w:p w14:paraId="3F7B75B0" w14:textId="14676FBD" w:rsidR="00BD44C0" w:rsidRPr="00002441" w:rsidRDefault="00BD44C0" w:rsidP="00BD44C0">
            <w:pPr>
              <w:jc w:val="center"/>
              <w:rPr>
                <w:rFonts w:ascii="Arial" w:hAnsi="Arial" w:cs="Arial"/>
                <w:b/>
                <w:sz w:val="20"/>
                <w:szCs w:val="20"/>
              </w:rPr>
            </w:pPr>
            <w:r>
              <w:rPr>
                <w:rFonts w:ascii="Arial" w:hAnsi="Arial" w:cs="Arial"/>
                <w:b/>
                <w:sz w:val="20"/>
                <w:szCs w:val="20"/>
              </w:rPr>
              <w:t>VAT</w:t>
            </w:r>
          </w:p>
        </w:tc>
        <w:tc>
          <w:tcPr>
            <w:tcW w:w="916" w:type="pct"/>
            <w:tcBorders>
              <w:top w:val="single" w:sz="8" w:space="0" w:color="000000"/>
              <w:left w:val="single" w:sz="8" w:space="0" w:color="000000"/>
              <w:bottom w:val="single" w:sz="8" w:space="0" w:color="000000"/>
              <w:right w:val="single" w:sz="8" w:space="0" w:color="000000"/>
            </w:tcBorders>
            <w:shd w:val="clear" w:color="auto" w:fill="auto"/>
          </w:tcPr>
          <w:p w14:paraId="7E5EC1F7" w14:textId="77777777" w:rsidR="00BD44C0" w:rsidRPr="00002441" w:rsidRDefault="00BD44C0" w:rsidP="00756ABC">
            <w:pPr>
              <w:snapToGrid w:val="0"/>
              <w:jc w:val="center"/>
              <w:rPr>
                <w:rFonts w:ascii="Arial" w:hAnsi="Arial" w:cs="Arial"/>
                <w:b/>
                <w:sz w:val="20"/>
                <w:szCs w:val="20"/>
              </w:rPr>
            </w:pPr>
            <w:r w:rsidRPr="00002441">
              <w:rPr>
                <w:rFonts w:ascii="Arial" w:hAnsi="Arial" w:cs="Arial"/>
                <w:b/>
                <w:sz w:val="20"/>
                <w:szCs w:val="20"/>
              </w:rPr>
              <w:t>Wartość</w:t>
            </w:r>
          </w:p>
          <w:p w14:paraId="1444298D" w14:textId="77777777" w:rsidR="00BD44C0" w:rsidRPr="00002441" w:rsidRDefault="00BD44C0" w:rsidP="00756ABC">
            <w:pPr>
              <w:jc w:val="center"/>
              <w:rPr>
                <w:rFonts w:ascii="Arial" w:hAnsi="Arial" w:cs="Arial"/>
                <w:b/>
                <w:sz w:val="20"/>
                <w:szCs w:val="20"/>
              </w:rPr>
            </w:pPr>
            <w:r w:rsidRPr="00002441">
              <w:rPr>
                <w:rFonts w:ascii="Arial" w:hAnsi="Arial" w:cs="Arial"/>
                <w:b/>
                <w:sz w:val="20"/>
                <w:szCs w:val="20"/>
              </w:rPr>
              <w:t>zamówienia</w:t>
            </w:r>
          </w:p>
          <w:p w14:paraId="15FAD3C7" w14:textId="77777777" w:rsidR="00BD44C0" w:rsidRPr="00002441" w:rsidRDefault="00BD44C0" w:rsidP="00756ABC">
            <w:pPr>
              <w:jc w:val="center"/>
              <w:rPr>
                <w:rFonts w:ascii="Arial" w:hAnsi="Arial" w:cs="Arial"/>
                <w:b/>
                <w:sz w:val="20"/>
                <w:szCs w:val="20"/>
              </w:rPr>
            </w:pPr>
            <w:r w:rsidRPr="00002441">
              <w:rPr>
                <w:rFonts w:ascii="Arial" w:hAnsi="Arial" w:cs="Arial"/>
                <w:b/>
                <w:sz w:val="20"/>
                <w:szCs w:val="20"/>
              </w:rPr>
              <w:t>BRUTTO</w:t>
            </w:r>
          </w:p>
        </w:tc>
      </w:tr>
      <w:tr w:rsidR="00BD44C0" w14:paraId="5166167C" w14:textId="77777777" w:rsidTr="00BD44C0">
        <w:trPr>
          <w:cantSplit/>
          <w:trHeight w:val="589"/>
        </w:trPr>
        <w:tc>
          <w:tcPr>
            <w:tcW w:w="257" w:type="pct"/>
            <w:tcBorders>
              <w:left w:val="single" w:sz="8" w:space="0" w:color="000000"/>
              <w:bottom w:val="single" w:sz="8" w:space="0" w:color="000000"/>
            </w:tcBorders>
            <w:shd w:val="clear" w:color="auto" w:fill="auto"/>
            <w:vAlign w:val="center"/>
          </w:tcPr>
          <w:p w14:paraId="260E735F" w14:textId="77777777" w:rsidR="00BD44C0" w:rsidRPr="00BD44C0" w:rsidRDefault="00BD44C0" w:rsidP="00756ABC">
            <w:pPr>
              <w:tabs>
                <w:tab w:val="left" w:pos="1182"/>
              </w:tabs>
              <w:snapToGrid w:val="0"/>
              <w:ind w:left="5" w:right="95"/>
              <w:jc w:val="center"/>
              <w:rPr>
                <w:rFonts w:ascii="Arial" w:hAnsi="Arial" w:cs="Arial"/>
                <w:sz w:val="20"/>
                <w:szCs w:val="20"/>
              </w:rPr>
            </w:pPr>
            <w:r w:rsidRPr="00BD44C0">
              <w:rPr>
                <w:rFonts w:ascii="Arial" w:hAnsi="Arial" w:cs="Arial"/>
                <w:sz w:val="20"/>
                <w:szCs w:val="20"/>
              </w:rPr>
              <w:t>1</w:t>
            </w:r>
          </w:p>
        </w:tc>
        <w:tc>
          <w:tcPr>
            <w:tcW w:w="2389" w:type="pct"/>
            <w:tcBorders>
              <w:left w:val="single" w:sz="8" w:space="0" w:color="000000"/>
              <w:bottom w:val="single" w:sz="8" w:space="0" w:color="000000"/>
            </w:tcBorders>
            <w:shd w:val="clear" w:color="auto" w:fill="auto"/>
            <w:vAlign w:val="center"/>
          </w:tcPr>
          <w:p w14:paraId="4D41B33F" w14:textId="45C0B226" w:rsidR="00BD44C0" w:rsidRPr="00BD44C0" w:rsidRDefault="00BD44C0" w:rsidP="00756ABC">
            <w:pPr>
              <w:snapToGrid w:val="0"/>
              <w:rPr>
                <w:rFonts w:ascii="Arial" w:hAnsi="Arial" w:cs="Arial"/>
                <w:sz w:val="20"/>
                <w:szCs w:val="20"/>
              </w:rPr>
            </w:pPr>
            <w:r w:rsidRPr="00BD44C0">
              <w:rPr>
                <w:rFonts w:ascii="Arial" w:hAnsi="Arial" w:cs="Arial"/>
                <w:sz w:val="20"/>
                <w:szCs w:val="20"/>
              </w:rPr>
              <w:t>Wykonanie etapu I – Audyt przedwdrożeniowy</w:t>
            </w:r>
          </w:p>
        </w:tc>
        <w:tc>
          <w:tcPr>
            <w:tcW w:w="784" w:type="pct"/>
            <w:tcBorders>
              <w:left w:val="single" w:sz="8" w:space="0" w:color="000000"/>
              <w:bottom w:val="single" w:sz="8" w:space="0" w:color="000000"/>
            </w:tcBorders>
            <w:shd w:val="clear" w:color="auto" w:fill="auto"/>
          </w:tcPr>
          <w:p w14:paraId="149EB768" w14:textId="77777777" w:rsidR="00BD44C0" w:rsidRPr="00002441" w:rsidRDefault="00BD44C0" w:rsidP="00756ABC">
            <w:pPr>
              <w:snapToGrid w:val="0"/>
              <w:jc w:val="center"/>
              <w:rPr>
                <w:rFonts w:ascii="Arial" w:hAnsi="Arial" w:cs="Arial"/>
                <w:sz w:val="20"/>
                <w:szCs w:val="20"/>
              </w:rPr>
            </w:pPr>
          </w:p>
        </w:tc>
        <w:tc>
          <w:tcPr>
            <w:tcW w:w="654" w:type="pct"/>
            <w:tcBorders>
              <w:left w:val="single" w:sz="8" w:space="0" w:color="000000"/>
              <w:bottom w:val="single" w:sz="8" w:space="0" w:color="000000"/>
            </w:tcBorders>
            <w:shd w:val="clear" w:color="auto" w:fill="auto"/>
          </w:tcPr>
          <w:p w14:paraId="27EED797" w14:textId="77777777" w:rsidR="00BD44C0" w:rsidRPr="00002441" w:rsidRDefault="00BD44C0" w:rsidP="00756ABC">
            <w:pPr>
              <w:snapToGrid w:val="0"/>
              <w:rPr>
                <w:rFonts w:ascii="Arial" w:hAnsi="Arial" w:cs="Arial"/>
                <w:sz w:val="20"/>
                <w:szCs w:val="20"/>
              </w:rPr>
            </w:pPr>
          </w:p>
        </w:tc>
        <w:tc>
          <w:tcPr>
            <w:tcW w:w="916" w:type="pct"/>
            <w:tcBorders>
              <w:left w:val="single" w:sz="8" w:space="0" w:color="000000"/>
              <w:bottom w:val="single" w:sz="8" w:space="0" w:color="000000"/>
              <w:right w:val="single" w:sz="8" w:space="0" w:color="000000"/>
            </w:tcBorders>
            <w:shd w:val="clear" w:color="auto" w:fill="auto"/>
          </w:tcPr>
          <w:p w14:paraId="10D18849" w14:textId="77777777" w:rsidR="00BD44C0" w:rsidRPr="00002441" w:rsidRDefault="00BD44C0" w:rsidP="00756ABC">
            <w:pPr>
              <w:snapToGrid w:val="0"/>
              <w:rPr>
                <w:rFonts w:ascii="Arial" w:hAnsi="Arial" w:cs="Arial"/>
                <w:sz w:val="20"/>
                <w:szCs w:val="20"/>
              </w:rPr>
            </w:pPr>
          </w:p>
        </w:tc>
      </w:tr>
      <w:tr w:rsidR="00BD44C0" w14:paraId="18CC237E" w14:textId="77777777" w:rsidTr="00BD44C0">
        <w:trPr>
          <w:cantSplit/>
          <w:trHeight w:val="589"/>
        </w:trPr>
        <w:tc>
          <w:tcPr>
            <w:tcW w:w="257" w:type="pct"/>
            <w:tcBorders>
              <w:left w:val="single" w:sz="8" w:space="0" w:color="000000"/>
              <w:bottom w:val="single" w:sz="8" w:space="0" w:color="000000"/>
            </w:tcBorders>
            <w:shd w:val="clear" w:color="auto" w:fill="auto"/>
            <w:vAlign w:val="center"/>
          </w:tcPr>
          <w:p w14:paraId="54797534" w14:textId="77777777" w:rsidR="00BD44C0" w:rsidRPr="00BD44C0" w:rsidRDefault="00BD44C0" w:rsidP="00756ABC">
            <w:pPr>
              <w:tabs>
                <w:tab w:val="left" w:pos="1182"/>
              </w:tabs>
              <w:snapToGrid w:val="0"/>
              <w:ind w:left="5" w:right="95"/>
              <w:jc w:val="center"/>
              <w:rPr>
                <w:rFonts w:ascii="Arial" w:hAnsi="Arial" w:cs="Arial"/>
                <w:sz w:val="20"/>
                <w:szCs w:val="20"/>
              </w:rPr>
            </w:pPr>
            <w:r w:rsidRPr="00BD44C0">
              <w:rPr>
                <w:rFonts w:ascii="Arial" w:hAnsi="Arial" w:cs="Arial"/>
                <w:sz w:val="20"/>
                <w:szCs w:val="20"/>
              </w:rPr>
              <w:t>2</w:t>
            </w:r>
          </w:p>
        </w:tc>
        <w:tc>
          <w:tcPr>
            <w:tcW w:w="2389" w:type="pct"/>
            <w:tcBorders>
              <w:left w:val="single" w:sz="8" w:space="0" w:color="000000"/>
              <w:bottom w:val="single" w:sz="8" w:space="0" w:color="000000"/>
            </w:tcBorders>
            <w:shd w:val="clear" w:color="auto" w:fill="auto"/>
            <w:vAlign w:val="center"/>
          </w:tcPr>
          <w:p w14:paraId="529223C8" w14:textId="43477566" w:rsidR="00BD44C0" w:rsidRPr="00BD44C0" w:rsidRDefault="00BD44C0" w:rsidP="00756ABC">
            <w:pPr>
              <w:snapToGrid w:val="0"/>
              <w:jc w:val="both"/>
              <w:rPr>
                <w:rFonts w:ascii="Arial" w:hAnsi="Arial" w:cs="Arial"/>
                <w:sz w:val="20"/>
                <w:szCs w:val="20"/>
              </w:rPr>
            </w:pPr>
            <w:r w:rsidRPr="00BD44C0">
              <w:rPr>
                <w:rFonts w:ascii="Arial" w:hAnsi="Arial" w:cs="Arial"/>
                <w:sz w:val="20"/>
                <w:szCs w:val="20"/>
              </w:rPr>
              <w:t>Wykonanie etapu II -</w:t>
            </w:r>
            <w:r w:rsidRPr="00BD44C0">
              <w:rPr>
                <w:rFonts w:ascii="Arial" w:eastAsia="Times New Roman" w:hAnsi="Arial" w:cs="Arial"/>
                <w:sz w:val="20"/>
                <w:szCs w:val="20"/>
                <w:lang w:eastAsia="pl-PL"/>
              </w:rPr>
              <w:t xml:space="preserve"> szacowanie ryzyka utraty poufności, integralności i dostępności danych osobowych</w:t>
            </w:r>
          </w:p>
        </w:tc>
        <w:tc>
          <w:tcPr>
            <w:tcW w:w="784" w:type="pct"/>
            <w:tcBorders>
              <w:left w:val="single" w:sz="8" w:space="0" w:color="000000"/>
              <w:bottom w:val="single" w:sz="8" w:space="0" w:color="000000"/>
            </w:tcBorders>
            <w:shd w:val="clear" w:color="auto" w:fill="auto"/>
          </w:tcPr>
          <w:p w14:paraId="27E2EAFB" w14:textId="77777777" w:rsidR="00BD44C0" w:rsidRPr="00002441" w:rsidRDefault="00BD44C0" w:rsidP="00756ABC">
            <w:pPr>
              <w:snapToGrid w:val="0"/>
              <w:jc w:val="center"/>
              <w:rPr>
                <w:rFonts w:ascii="Arial" w:hAnsi="Arial" w:cs="Arial"/>
                <w:sz w:val="20"/>
                <w:szCs w:val="20"/>
              </w:rPr>
            </w:pPr>
          </w:p>
        </w:tc>
        <w:tc>
          <w:tcPr>
            <w:tcW w:w="654" w:type="pct"/>
            <w:tcBorders>
              <w:left w:val="single" w:sz="8" w:space="0" w:color="000000"/>
              <w:bottom w:val="single" w:sz="8" w:space="0" w:color="000000"/>
            </w:tcBorders>
            <w:shd w:val="clear" w:color="auto" w:fill="auto"/>
          </w:tcPr>
          <w:p w14:paraId="475D79C6" w14:textId="77777777" w:rsidR="00BD44C0" w:rsidRPr="00002441" w:rsidRDefault="00BD44C0" w:rsidP="00756ABC">
            <w:pPr>
              <w:snapToGrid w:val="0"/>
              <w:rPr>
                <w:rFonts w:ascii="Arial" w:hAnsi="Arial" w:cs="Arial"/>
                <w:sz w:val="20"/>
                <w:szCs w:val="20"/>
              </w:rPr>
            </w:pPr>
          </w:p>
        </w:tc>
        <w:tc>
          <w:tcPr>
            <w:tcW w:w="916" w:type="pct"/>
            <w:tcBorders>
              <w:left w:val="single" w:sz="8" w:space="0" w:color="000000"/>
              <w:bottom w:val="single" w:sz="8" w:space="0" w:color="000000"/>
              <w:right w:val="single" w:sz="8" w:space="0" w:color="000000"/>
            </w:tcBorders>
            <w:shd w:val="clear" w:color="auto" w:fill="auto"/>
          </w:tcPr>
          <w:p w14:paraId="68156B8E" w14:textId="77777777" w:rsidR="00BD44C0" w:rsidRPr="00002441" w:rsidRDefault="00BD44C0" w:rsidP="00756ABC">
            <w:pPr>
              <w:snapToGrid w:val="0"/>
              <w:rPr>
                <w:rFonts w:ascii="Arial" w:hAnsi="Arial" w:cs="Arial"/>
                <w:sz w:val="20"/>
                <w:szCs w:val="20"/>
              </w:rPr>
            </w:pPr>
          </w:p>
        </w:tc>
      </w:tr>
      <w:tr w:rsidR="00BD44C0" w14:paraId="096EFA4F" w14:textId="77777777" w:rsidTr="00BD44C0">
        <w:trPr>
          <w:cantSplit/>
          <w:trHeight w:val="589"/>
        </w:trPr>
        <w:tc>
          <w:tcPr>
            <w:tcW w:w="257" w:type="pct"/>
            <w:tcBorders>
              <w:left w:val="single" w:sz="8" w:space="0" w:color="000000"/>
              <w:bottom w:val="single" w:sz="8" w:space="0" w:color="000000"/>
            </w:tcBorders>
            <w:shd w:val="clear" w:color="auto" w:fill="auto"/>
            <w:vAlign w:val="center"/>
          </w:tcPr>
          <w:p w14:paraId="6A7A6ABE" w14:textId="77777777" w:rsidR="00BD44C0" w:rsidRPr="00BD44C0" w:rsidRDefault="00BD44C0" w:rsidP="00756ABC">
            <w:pPr>
              <w:tabs>
                <w:tab w:val="left" w:pos="1182"/>
              </w:tabs>
              <w:snapToGrid w:val="0"/>
              <w:ind w:left="5" w:right="95"/>
              <w:jc w:val="center"/>
              <w:rPr>
                <w:rFonts w:ascii="Arial" w:hAnsi="Arial" w:cs="Arial"/>
                <w:sz w:val="20"/>
                <w:szCs w:val="20"/>
              </w:rPr>
            </w:pPr>
            <w:r w:rsidRPr="00BD44C0">
              <w:rPr>
                <w:rFonts w:ascii="Arial" w:hAnsi="Arial" w:cs="Arial"/>
                <w:sz w:val="20"/>
                <w:szCs w:val="20"/>
              </w:rPr>
              <w:t>3</w:t>
            </w:r>
          </w:p>
        </w:tc>
        <w:tc>
          <w:tcPr>
            <w:tcW w:w="2389" w:type="pct"/>
            <w:tcBorders>
              <w:left w:val="single" w:sz="8" w:space="0" w:color="000000"/>
              <w:bottom w:val="single" w:sz="8" w:space="0" w:color="000000"/>
            </w:tcBorders>
            <w:shd w:val="clear" w:color="auto" w:fill="auto"/>
            <w:vAlign w:val="center"/>
          </w:tcPr>
          <w:p w14:paraId="755DF049" w14:textId="6A7BF5BA" w:rsidR="00BD44C0" w:rsidRPr="00BD44C0" w:rsidRDefault="00BD44C0" w:rsidP="00756ABC">
            <w:pPr>
              <w:snapToGrid w:val="0"/>
              <w:jc w:val="both"/>
              <w:rPr>
                <w:rFonts w:ascii="Arial" w:hAnsi="Arial" w:cs="Arial"/>
                <w:sz w:val="20"/>
                <w:szCs w:val="20"/>
              </w:rPr>
            </w:pPr>
            <w:r w:rsidRPr="00BD44C0">
              <w:rPr>
                <w:rFonts w:ascii="Arial" w:hAnsi="Arial" w:cs="Arial"/>
                <w:sz w:val="20"/>
                <w:szCs w:val="20"/>
              </w:rPr>
              <w:t xml:space="preserve">Wykonanie etapu III - </w:t>
            </w:r>
            <w:r w:rsidRPr="00BD44C0">
              <w:rPr>
                <w:rFonts w:ascii="Arial" w:eastAsia="Times New Roman" w:hAnsi="Arial" w:cs="Arial"/>
                <w:sz w:val="20"/>
                <w:szCs w:val="20"/>
                <w:lang w:eastAsia="pl-PL"/>
              </w:rPr>
              <w:t>modyfikacja istniejącej dokumentacji z uwzględnieniem wyników uzyskanych w</w:t>
            </w:r>
            <w:r>
              <w:rPr>
                <w:rFonts w:ascii="Arial" w:eastAsia="Times New Roman" w:hAnsi="Arial" w:cs="Arial"/>
                <w:sz w:val="20"/>
                <w:szCs w:val="20"/>
                <w:lang w:eastAsia="pl-PL"/>
              </w:rPr>
              <w:t> </w:t>
            </w:r>
            <w:r w:rsidRPr="00BD44C0">
              <w:rPr>
                <w:rFonts w:ascii="Arial" w:eastAsia="Times New Roman" w:hAnsi="Arial" w:cs="Arial"/>
                <w:sz w:val="20"/>
                <w:szCs w:val="20"/>
                <w:lang w:eastAsia="pl-PL"/>
              </w:rPr>
              <w:t xml:space="preserve">etapie I </w:t>
            </w:r>
            <w:proofErr w:type="spellStart"/>
            <w:r w:rsidRPr="00BD44C0">
              <w:rPr>
                <w:rFonts w:ascii="Arial" w:eastAsia="Times New Roman" w:hAnsi="Arial" w:cs="Arial"/>
                <w:sz w:val="20"/>
                <w:szCs w:val="20"/>
                <w:lang w:eastAsia="pl-PL"/>
              </w:rPr>
              <w:t>i</w:t>
            </w:r>
            <w:proofErr w:type="spellEnd"/>
            <w:r w:rsidRPr="00BD44C0">
              <w:rPr>
                <w:rFonts w:ascii="Arial" w:eastAsia="Times New Roman" w:hAnsi="Arial" w:cs="Arial"/>
                <w:sz w:val="20"/>
                <w:szCs w:val="20"/>
                <w:lang w:eastAsia="pl-PL"/>
              </w:rPr>
              <w:t xml:space="preserve"> II </w:t>
            </w:r>
            <w:r w:rsidR="00FF6E6D">
              <w:rPr>
                <w:rFonts w:ascii="Arial" w:eastAsia="Times New Roman" w:hAnsi="Arial" w:cs="Arial"/>
                <w:sz w:val="20"/>
                <w:szCs w:val="20"/>
                <w:lang w:eastAsia="pl-PL"/>
              </w:rPr>
              <w:t>oraz</w:t>
            </w:r>
            <w:r w:rsidRPr="00BD44C0">
              <w:rPr>
                <w:rFonts w:ascii="Arial" w:eastAsia="Times New Roman" w:hAnsi="Arial" w:cs="Arial"/>
                <w:sz w:val="20"/>
                <w:szCs w:val="20"/>
                <w:lang w:eastAsia="pl-PL"/>
              </w:rPr>
              <w:t xml:space="preserve"> jej wdrożenie</w:t>
            </w:r>
          </w:p>
        </w:tc>
        <w:tc>
          <w:tcPr>
            <w:tcW w:w="784" w:type="pct"/>
            <w:tcBorders>
              <w:left w:val="single" w:sz="8" w:space="0" w:color="000000"/>
              <w:bottom w:val="single" w:sz="8" w:space="0" w:color="000000"/>
            </w:tcBorders>
            <w:shd w:val="clear" w:color="auto" w:fill="auto"/>
          </w:tcPr>
          <w:p w14:paraId="7490B620" w14:textId="77777777" w:rsidR="00BD44C0" w:rsidRPr="00002441" w:rsidRDefault="00BD44C0" w:rsidP="00756ABC">
            <w:pPr>
              <w:snapToGrid w:val="0"/>
              <w:jc w:val="center"/>
              <w:rPr>
                <w:rFonts w:ascii="Arial" w:hAnsi="Arial" w:cs="Arial"/>
                <w:sz w:val="20"/>
                <w:szCs w:val="20"/>
              </w:rPr>
            </w:pPr>
          </w:p>
        </w:tc>
        <w:tc>
          <w:tcPr>
            <w:tcW w:w="654" w:type="pct"/>
            <w:tcBorders>
              <w:left w:val="single" w:sz="8" w:space="0" w:color="000000"/>
              <w:bottom w:val="single" w:sz="8" w:space="0" w:color="000000"/>
            </w:tcBorders>
            <w:shd w:val="clear" w:color="auto" w:fill="auto"/>
          </w:tcPr>
          <w:p w14:paraId="6EA7EB2C" w14:textId="77777777" w:rsidR="00BD44C0" w:rsidRPr="00002441" w:rsidRDefault="00BD44C0" w:rsidP="00756ABC">
            <w:pPr>
              <w:snapToGrid w:val="0"/>
              <w:rPr>
                <w:rFonts w:ascii="Arial" w:hAnsi="Arial" w:cs="Arial"/>
                <w:sz w:val="20"/>
                <w:szCs w:val="20"/>
              </w:rPr>
            </w:pPr>
          </w:p>
        </w:tc>
        <w:tc>
          <w:tcPr>
            <w:tcW w:w="916" w:type="pct"/>
            <w:tcBorders>
              <w:left w:val="single" w:sz="8" w:space="0" w:color="000000"/>
              <w:bottom w:val="single" w:sz="8" w:space="0" w:color="000000"/>
              <w:right w:val="single" w:sz="8" w:space="0" w:color="000000"/>
            </w:tcBorders>
            <w:shd w:val="clear" w:color="auto" w:fill="auto"/>
          </w:tcPr>
          <w:p w14:paraId="3AF5F96F" w14:textId="77777777" w:rsidR="00BD44C0" w:rsidRPr="00002441" w:rsidRDefault="00BD44C0" w:rsidP="00756ABC">
            <w:pPr>
              <w:snapToGrid w:val="0"/>
              <w:rPr>
                <w:rFonts w:ascii="Arial" w:hAnsi="Arial" w:cs="Arial"/>
                <w:sz w:val="20"/>
                <w:szCs w:val="20"/>
              </w:rPr>
            </w:pPr>
          </w:p>
        </w:tc>
      </w:tr>
      <w:tr w:rsidR="00BD44C0" w14:paraId="5793C5F8" w14:textId="77777777" w:rsidTr="00BD44C0">
        <w:trPr>
          <w:cantSplit/>
          <w:trHeight w:val="589"/>
        </w:trPr>
        <w:tc>
          <w:tcPr>
            <w:tcW w:w="257" w:type="pct"/>
            <w:tcBorders>
              <w:left w:val="single" w:sz="8" w:space="0" w:color="000000"/>
              <w:bottom w:val="single" w:sz="4" w:space="0" w:color="auto"/>
            </w:tcBorders>
            <w:shd w:val="clear" w:color="auto" w:fill="auto"/>
            <w:vAlign w:val="center"/>
          </w:tcPr>
          <w:p w14:paraId="01855A28" w14:textId="77777777" w:rsidR="00BD44C0" w:rsidRPr="00BD44C0" w:rsidRDefault="00BD44C0" w:rsidP="00756ABC">
            <w:pPr>
              <w:tabs>
                <w:tab w:val="left" w:pos="1182"/>
              </w:tabs>
              <w:snapToGrid w:val="0"/>
              <w:ind w:left="5" w:right="95"/>
              <w:jc w:val="center"/>
              <w:rPr>
                <w:rFonts w:ascii="Arial" w:hAnsi="Arial" w:cs="Arial"/>
                <w:sz w:val="20"/>
                <w:szCs w:val="20"/>
              </w:rPr>
            </w:pPr>
            <w:r w:rsidRPr="00BD44C0">
              <w:rPr>
                <w:rFonts w:ascii="Arial" w:hAnsi="Arial" w:cs="Arial"/>
                <w:sz w:val="20"/>
                <w:szCs w:val="20"/>
              </w:rPr>
              <w:t>4</w:t>
            </w:r>
          </w:p>
        </w:tc>
        <w:tc>
          <w:tcPr>
            <w:tcW w:w="2389" w:type="pct"/>
            <w:tcBorders>
              <w:left w:val="single" w:sz="8" w:space="0" w:color="000000"/>
              <w:bottom w:val="single" w:sz="4" w:space="0" w:color="auto"/>
            </w:tcBorders>
            <w:shd w:val="clear" w:color="auto" w:fill="auto"/>
            <w:vAlign w:val="center"/>
          </w:tcPr>
          <w:p w14:paraId="01BCFA2A" w14:textId="4D1D13DB" w:rsidR="00BD44C0" w:rsidRPr="00BD44C0" w:rsidRDefault="00BD44C0" w:rsidP="00756ABC">
            <w:pPr>
              <w:snapToGrid w:val="0"/>
              <w:jc w:val="both"/>
              <w:rPr>
                <w:rFonts w:ascii="Arial" w:hAnsi="Arial" w:cs="Arial"/>
                <w:sz w:val="20"/>
                <w:szCs w:val="20"/>
              </w:rPr>
            </w:pPr>
            <w:r w:rsidRPr="00BD44C0">
              <w:rPr>
                <w:rFonts w:ascii="Arial" w:hAnsi="Arial" w:cs="Arial"/>
                <w:sz w:val="20"/>
                <w:szCs w:val="20"/>
              </w:rPr>
              <w:t xml:space="preserve">Wykonanie etapu IV </w:t>
            </w:r>
            <w:r w:rsidR="005E24ED">
              <w:rPr>
                <w:rFonts w:ascii="Arial" w:hAnsi="Arial" w:cs="Arial"/>
                <w:sz w:val="20"/>
                <w:szCs w:val="20"/>
              </w:rPr>
              <w:t>–</w:t>
            </w:r>
            <w:r w:rsidRPr="00BD44C0">
              <w:rPr>
                <w:rFonts w:ascii="Arial" w:hAnsi="Arial" w:cs="Arial"/>
                <w:sz w:val="20"/>
                <w:szCs w:val="20"/>
              </w:rPr>
              <w:t xml:space="preserve"> </w:t>
            </w:r>
            <w:r w:rsidRPr="00BD44C0">
              <w:rPr>
                <w:rFonts w:ascii="Arial" w:eastAsia="Times New Roman" w:hAnsi="Arial" w:cs="Arial"/>
                <w:sz w:val="20"/>
                <w:szCs w:val="20"/>
                <w:lang w:eastAsia="pl-PL"/>
              </w:rPr>
              <w:t>szkoleni</w:t>
            </w:r>
            <w:r w:rsidR="005E24ED">
              <w:rPr>
                <w:rFonts w:ascii="Arial" w:eastAsia="Times New Roman" w:hAnsi="Arial" w:cs="Arial"/>
                <w:sz w:val="20"/>
                <w:szCs w:val="20"/>
                <w:lang w:eastAsia="pl-PL"/>
              </w:rPr>
              <w:t xml:space="preserve">e (dwie tury) </w:t>
            </w:r>
            <w:r w:rsidR="00ED4E43">
              <w:rPr>
                <w:rFonts w:ascii="Arial" w:eastAsia="Times New Roman" w:hAnsi="Arial" w:cs="Arial"/>
                <w:sz w:val="20"/>
                <w:szCs w:val="20"/>
                <w:lang w:eastAsia="pl-PL"/>
              </w:rPr>
              <w:t>z</w:t>
            </w:r>
            <w:r w:rsidR="005E24ED">
              <w:rPr>
                <w:rFonts w:ascii="Arial" w:eastAsia="Times New Roman" w:hAnsi="Arial" w:cs="Arial"/>
                <w:sz w:val="20"/>
                <w:szCs w:val="20"/>
                <w:lang w:eastAsia="pl-PL"/>
              </w:rPr>
              <w:t xml:space="preserve"> zakres</w:t>
            </w:r>
            <w:r w:rsidR="00ED4E43">
              <w:rPr>
                <w:rFonts w:ascii="Arial" w:eastAsia="Times New Roman" w:hAnsi="Arial" w:cs="Arial"/>
                <w:sz w:val="20"/>
                <w:szCs w:val="20"/>
                <w:lang w:eastAsia="pl-PL"/>
              </w:rPr>
              <w:t>u zasad</w:t>
            </w:r>
            <w:r w:rsidR="005E24ED">
              <w:rPr>
                <w:rFonts w:ascii="Arial" w:eastAsia="Times New Roman" w:hAnsi="Arial" w:cs="Arial"/>
                <w:sz w:val="20"/>
                <w:szCs w:val="20"/>
                <w:lang w:eastAsia="pl-PL"/>
              </w:rPr>
              <w:t xml:space="preserve"> bezpieczeństwa informacyjnego i informatycznego</w:t>
            </w:r>
          </w:p>
        </w:tc>
        <w:tc>
          <w:tcPr>
            <w:tcW w:w="784" w:type="pct"/>
            <w:tcBorders>
              <w:left w:val="single" w:sz="8" w:space="0" w:color="000000"/>
              <w:bottom w:val="single" w:sz="4" w:space="0" w:color="auto"/>
            </w:tcBorders>
            <w:shd w:val="clear" w:color="auto" w:fill="auto"/>
          </w:tcPr>
          <w:p w14:paraId="7CAC125A" w14:textId="77777777" w:rsidR="00BD44C0" w:rsidRPr="00002441" w:rsidRDefault="00BD44C0" w:rsidP="00756ABC">
            <w:pPr>
              <w:snapToGrid w:val="0"/>
              <w:jc w:val="center"/>
              <w:rPr>
                <w:rFonts w:ascii="Arial" w:hAnsi="Arial" w:cs="Arial"/>
                <w:sz w:val="20"/>
                <w:szCs w:val="20"/>
              </w:rPr>
            </w:pPr>
          </w:p>
        </w:tc>
        <w:tc>
          <w:tcPr>
            <w:tcW w:w="654" w:type="pct"/>
            <w:tcBorders>
              <w:left w:val="single" w:sz="8" w:space="0" w:color="000000"/>
              <w:bottom w:val="single" w:sz="4" w:space="0" w:color="auto"/>
            </w:tcBorders>
            <w:shd w:val="clear" w:color="auto" w:fill="auto"/>
          </w:tcPr>
          <w:p w14:paraId="70490BFD" w14:textId="77777777" w:rsidR="00BD44C0" w:rsidRPr="00002441" w:rsidRDefault="00BD44C0" w:rsidP="00756ABC">
            <w:pPr>
              <w:snapToGrid w:val="0"/>
              <w:rPr>
                <w:rFonts w:ascii="Arial" w:hAnsi="Arial" w:cs="Arial"/>
                <w:sz w:val="20"/>
                <w:szCs w:val="20"/>
              </w:rPr>
            </w:pPr>
          </w:p>
        </w:tc>
        <w:tc>
          <w:tcPr>
            <w:tcW w:w="916" w:type="pct"/>
            <w:tcBorders>
              <w:left w:val="single" w:sz="8" w:space="0" w:color="000000"/>
              <w:bottom w:val="single" w:sz="4" w:space="0" w:color="auto"/>
              <w:right w:val="single" w:sz="8" w:space="0" w:color="000000"/>
            </w:tcBorders>
            <w:shd w:val="clear" w:color="auto" w:fill="auto"/>
          </w:tcPr>
          <w:p w14:paraId="3D5DEE82" w14:textId="77777777" w:rsidR="00BD44C0" w:rsidRPr="00002441" w:rsidRDefault="00BD44C0" w:rsidP="00756ABC">
            <w:pPr>
              <w:snapToGrid w:val="0"/>
              <w:rPr>
                <w:rFonts w:ascii="Arial" w:hAnsi="Arial" w:cs="Arial"/>
                <w:sz w:val="20"/>
                <w:szCs w:val="20"/>
              </w:rPr>
            </w:pPr>
          </w:p>
        </w:tc>
      </w:tr>
      <w:tr w:rsidR="00BD44C0" w14:paraId="740EE3D5" w14:textId="77777777" w:rsidTr="00BD44C0">
        <w:trPr>
          <w:cantSplit/>
          <w:trHeight w:val="589"/>
        </w:trPr>
        <w:tc>
          <w:tcPr>
            <w:tcW w:w="2646" w:type="pct"/>
            <w:gridSpan w:val="2"/>
            <w:tcBorders>
              <w:top w:val="single" w:sz="4" w:space="0" w:color="auto"/>
              <w:left w:val="single" w:sz="8" w:space="0" w:color="000000"/>
              <w:bottom w:val="single" w:sz="8" w:space="0" w:color="000000"/>
            </w:tcBorders>
            <w:shd w:val="clear" w:color="auto" w:fill="auto"/>
            <w:vAlign w:val="center"/>
          </w:tcPr>
          <w:p w14:paraId="24D762E5" w14:textId="0B4B021B" w:rsidR="00BD44C0" w:rsidRPr="00BD44C0" w:rsidRDefault="00BD44C0" w:rsidP="00BD44C0">
            <w:pPr>
              <w:snapToGrid w:val="0"/>
              <w:jc w:val="right"/>
              <w:rPr>
                <w:rFonts w:ascii="Arial" w:hAnsi="Arial" w:cs="Arial"/>
                <w:b/>
                <w:bCs/>
                <w:sz w:val="20"/>
                <w:szCs w:val="20"/>
              </w:rPr>
            </w:pPr>
            <w:r w:rsidRPr="00BD44C0">
              <w:rPr>
                <w:rFonts w:ascii="Arial" w:hAnsi="Arial" w:cs="Arial"/>
                <w:b/>
                <w:bCs/>
                <w:sz w:val="20"/>
                <w:szCs w:val="20"/>
              </w:rPr>
              <w:t>RAZEM</w:t>
            </w:r>
          </w:p>
        </w:tc>
        <w:tc>
          <w:tcPr>
            <w:tcW w:w="784" w:type="pct"/>
            <w:tcBorders>
              <w:top w:val="single" w:sz="4" w:space="0" w:color="auto"/>
              <w:left w:val="single" w:sz="8" w:space="0" w:color="000000"/>
              <w:bottom w:val="single" w:sz="8" w:space="0" w:color="000000"/>
            </w:tcBorders>
            <w:shd w:val="clear" w:color="auto" w:fill="auto"/>
          </w:tcPr>
          <w:p w14:paraId="75F9B30B" w14:textId="77777777" w:rsidR="00BD44C0" w:rsidRPr="00002441" w:rsidRDefault="00BD44C0" w:rsidP="00756ABC">
            <w:pPr>
              <w:snapToGrid w:val="0"/>
              <w:jc w:val="center"/>
              <w:rPr>
                <w:rFonts w:ascii="Arial" w:hAnsi="Arial" w:cs="Arial"/>
                <w:sz w:val="20"/>
                <w:szCs w:val="20"/>
              </w:rPr>
            </w:pPr>
          </w:p>
        </w:tc>
        <w:tc>
          <w:tcPr>
            <w:tcW w:w="654" w:type="pct"/>
            <w:tcBorders>
              <w:top w:val="single" w:sz="4" w:space="0" w:color="auto"/>
              <w:left w:val="single" w:sz="8" w:space="0" w:color="000000"/>
              <w:bottom w:val="single" w:sz="8" w:space="0" w:color="000000"/>
            </w:tcBorders>
            <w:shd w:val="clear" w:color="auto" w:fill="auto"/>
          </w:tcPr>
          <w:p w14:paraId="0756B49F" w14:textId="77777777" w:rsidR="00BD44C0" w:rsidRPr="00002441" w:rsidRDefault="00BD44C0" w:rsidP="00756ABC">
            <w:pPr>
              <w:snapToGrid w:val="0"/>
              <w:rPr>
                <w:rFonts w:ascii="Arial" w:hAnsi="Arial" w:cs="Arial"/>
                <w:sz w:val="20"/>
                <w:szCs w:val="20"/>
              </w:rPr>
            </w:pPr>
          </w:p>
        </w:tc>
        <w:tc>
          <w:tcPr>
            <w:tcW w:w="916" w:type="pct"/>
            <w:tcBorders>
              <w:top w:val="single" w:sz="4" w:space="0" w:color="auto"/>
              <w:left w:val="single" w:sz="8" w:space="0" w:color="000000"/>
              <w:bottom w:val="single" w:sz="8" w:space="0" w:color="000000"/>
              <w:right w:val="single" w:sz="8" w:space="0" w:color="000000"/>
            </w:tcBorders>
            <w:shd w:val="clear" w:color="auto" w:fill="auto"/>
          </w:tcPr>
          <w:p w14:paraId="245BE28C" w14:textId="77777777" w:rsidR="00BD44C0" w:rsidRPr="00002441" w:rsidRDefault="00BD44C0" w:rsidP="00756ABC">
            <w:pPr>
              <w:snapToGrid w:val="0"/>
              <w:rPr>
                <w:rFonts w:ascii="Arial" w:hAnsi="Arial" w:cs="Arial"/>
                <w:sz w:val="20"/>
                <w:szCs w:val="20"/>
              </w:rPr>
            </w:pPr>
          </w:p>
        </w:tc>
      </w:tr>
    </w:tbl>
    <w:p w14:paraId="2F45ACCE" w14:textId="77777777" w:rsidR="00BD44C0" w:rsidRDefault="00BD44C0" w:rsidP="00BD44C0">
      <w:pPr>
        <w:rPr>
          <w:rFonts w:ascii="Arial" w:hAnsi="Arial" w:cs="Arial"/>
          <w:sz w:val="22"/>
          <w:szCs w:val="22"/>
        </w:rPr>
      </w:pPr>
    </w:p>
    <w:p w14:paraId="1F032F48" w14:textId="77777777" w:rsidR="00BD44C0" w:rsidRPr="003B2750" w:rsidRDefault="00BD44C0" w:rsidP="00BD44C0">
      <w:pPr>
        <w:rPr>
          <w:rFonts w:ascii="Arial" w:hAnsi="Arial" w:cs="Arial"/>
          <w:sz w:val="22"/>
          <w:szCs w:val="22"/>
        </w:rPr>
      </w:pPr>
    </w:p>
    <w:p w14:paraId="5839ABD4" w14:textId="77777777" w:rsidR="00BD44C0" w:rsidRDefault="00BD44C0" w:rsidP="00BD44C0">
      <w:pPr>
        <w:pStyle w:val="Tekstpodstawowy"/>
        <w:rPr>
          <w:rFonts w:ascii="Arial" w:hAnsi="Arial" w:cs="Arial"/>
          <w:sz w:val="22"/>
          <w:szCs w:val="22"/>
        </w:rPr>
      </w:pPr>
    </w:p>
    <w:p w14:paraId="3781D994" w14:textId="77777777" w:rsidR="00BD44C0" w:rsidRDefault="00BD44C0" w:rsidP="00BD44C0">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0B84DC62" w14:textId="77777777" w:rsidR="00BD44C0" w:rsidRDefault="00BD44C0" w:rsidP="00BD44C0">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/podpis i pieczęć osoby umocowanej/</w:t>
      </w:r>
    </w:p>
    <w:p w14:paraId="5A795F52" w14:textId="77777777" w:rsidR="00030E56" w:rsidRDefault="00030E56" w:rsidP="00BD44C0">
      <w:pPr>
        <w:pStyle w:val="Tekstprzypisudolnego"/>
        <w:widowControl/>
        <w:spacing w:before="60"/>
        <w:ind w:left="0" w:firstLine="0"/>
        <w:rPr>
          <w:rFonts w:ascii="Arial" w:hAnsi="Arial" w:cs="Arial"/>
          <w:b/>
          <w:sz w:val="22"/>
          <w:szCs w:val="22"/>
        </w:rPr>
      </w:pPr>
    </w:p>
    <w:p w14:paraId="43E97B2C" w14:textId="77777777" w:rsidR="00BD44C0" w:rsidRDefault="00BD44C0" w:rsidP="00030E56">
      <w:pPr>
        <w:pStyle w:val="Tekstprzypisudolnego"/>
        <w:widowControl/>
        <w:spacing w:before="60"/>
        <w:ind w:left="0" w:firstLine="0"/>
        <w:jc w:val="right"/>
        <w:rPr>
          <w:rFonts w:ascii="Arial" w:hAnsi="Arial" w:cs="Arial"/>
          <w:b/>
          <w:sz w:val="22"/>
          <w:szCs w:val="22"/>
        </w:rPr>
      </w:pPr>
    </w:p>
    <w:p w14:paraId="4846114D" w14:textId="77777777" w:rsidR="00BD44C0" w:rsidRDefault="00BD44C0" w:rsidP="00030E56">
      <w:pPr>
        <w:pStyle w:val="Tekstprzypisudolnego"/>
        <w:widowControl/>
        <w:spacing w:before="60"/>
        <w:ind w:left="0" w:firstLine="0"/>
        <w:jc w:val="right"/>
        <w:rPr>
          <w:rFonts w:ascii="Arial" w:hAnsi="Arial" w:cs="Arial"/>
          <w:b/>
          <w:sz w:val="22"/>
          <w:szCs w:val="22"/>
        </w:rPr>
      </w:pPr>
    </w:p>
    <w:p w14:paraId="3C7DB3E3" w14:textId="77777777" w:rsidR="00BD44C0" w:rsidRDefault="00BD44C0" w:rsidP="00030E56">
      <w:pPr>
        <w:pStyle w:val="Tekstprzypisudolnego"/>
        <w:widowControl/>
        <w:spacing w:before="60"/>
        <w:ind w:left="0" w:firstLine="0"/>
        <w:jc w:val="right"/>
        <w:rPr>
          <w:rFonts w:ascii="Arial" w:hAnsi="Arial" w:cs="Arial"/>
          <w:b/>
          <w:sz w:val="22"/>
          <w:szCs w:val="22"/>
        </w:rPr>
      </w:pPr>
    </w:p>
    <w:p w14:paraId="4889F768" w14:textId="77777777" w:rsidR="00BD44C0" w:rsidRDefault="00BD44C0" w:rsidP="00030E56">
      <w:pPr>
        <w:pStyle w:val="Tekstprzypisudolnego"/>
        <w:widowControl/>
        <w:spacing w:before="60"/>
        <w:ind w:left="0" w:firstLine="0"/>
        <w:jc w:val="right"/>
        <w:rPr>
          <w:rFonts w:ascii="Arial" w:hAnsi="Arial" w:cs="Arial"/>
          <w:b/>
          <w:sz w:val="22"/>
          <w:szCs w:val="22"/>
        </w:rPr>
      </w:pPr>
    </w:p>
    <w:p w14:paraId="438FFF3B" w14:textId="77777777" w:rsidR="00BD44C0" w:rsidRDefault="00BD44C0" w:rsidP="00030E56">
      <w:pPr>
        <w:pStyle w:val="Tekstprzypisudolnego"/>
        <w:widowControl/>
        <w:spacing w:before="60"/>
        <w:ind w:left="0" w:firstLine="0"/>
        <w:jc w:val="right"/>
        <w:rPr>
          <w:rFonts w:ascii="Arial" w:hAnsi="Arial" w:cs="Arial"/>
          <w:b/>
          <w:sz w:val="22"/>
          <w:szCs w:val="22"/>
        </w:rPr>
      </w:pPr>
    </w:p>
    <w:p w14:paraId="452C6323" w14:textId="77777777" w:rsidR="00BD44C0" w:rsidRDefault="00BD44C0" w:rsidP="00030E56">
      <w:pPr>
        <w:pStyle w:val="Tekstprzypisudolnego"/>
        <w:widowControl/>
        <w:spacing w:before="60"/>
        <w:ind w:left="0" w:firstLine="0"/>
        <w:jc w:val="right"/>
        <w:rPr>
          <w:rFonts w:ascii="Arial" w:hAnsi="Arial" w:cs="Arial"/>
          <w:b/>
          <w:sz w:val="22"/>
          <w:szCs w:val="22"/>
        </w:rPr>
      </w:pPr>
    </w:p>
    <w:p w14:paraId="13FBB7D4" w14:textId="77777777" w:rsidR="00BD44C0" w:rsidRDefault="00BD44C0" w:rsidP="00030E56">
      <w:pPr>
        <w:pStyle w:val="Tekstprzypisudolnego"/>
        <w:widowControl/>
        <w:spacing w:before="60"/>
        <w:ind w:left="0" w:firstLine="0"/>
        <w:jc w:val="right"/>
        <w:rPr>
          <w:rFonts w:ascii="Arial" w:hAnsi="Arial" w:cs="Arial"/>
          <w:b/>
          <w:sz w:val="22"/>
          <w:szCs w:val="22"/>
        </w:rPr>
      </w:pPr>
    </w:p>
    <w:p w14:paraId="23EBF96A" w14:textId="77777777" w:rsidR="00BD44C0" w:rsidRDefault="00BD44C0" w:rsidP="00030E56">
      <w:pPr>
        <w:pStyle w:val="Tekstprzypisudolnego"/>
        <w:widowControl/>
        <w:spacing w:before="60"/>
        <w:ind w:left="0" w:firstLine="0"/>
        <w:jc w:val="right"/>
        <w:rPr>
          <w:rFonts w:ascii="Arial" w:hAnsi="Arial" w:cs="Arial"/>
          <w:b/>
          <w:sz w:val="22"/>
          <w:szCs w:val="22"/>
        </w:rPr>
      </w:pPr>
    </w:p>
    <w:p w14:paraId="658BEEAE" w14:textId="77777777" w:rsidR="00BD44C0" w:rsidRDefault="00BD44C0" w:rsidP="00030E56">
      <w:pPr>
        <w:pStyle w:val="Tekstprzypisudolnego"/>
        <w:widowControl/>
        <w:spacing w:before="60"/>
        <w:ind w:left="0" w:firstLine="0"/>
        <w:jc w:val="right"/>
        <w:rPr>
          <w:rFonts w:ascii="Arial" w:hAnsi="Arial" w:cs="Arial"/>
          <w:b/>
          <w:sz w:val="22"/>
          <w:szCs w:val="22"/>
        </w:rPr>
      </w:pPr>
    </w:p>
    <w:p w14:paraId="601EFFE7" w14:textId="77777777" w:rsidR="00BD44C0" w:rsidRDefault="00BD44C0" w:rsidP="00030E56">
      <w:pPr>
        <w:pStyle w:val="Tekstprzypisudolnego"/>
        <w:widowControl/>
        <w:spacing w:before="60"/>
        <w:ind w:left="0" w:firstLine="0"/>
        <w:jc w:val="right"/>
        <w:rPr>
          <w:rFonts w:ascii="Arial" w:hAnsi="Arial" w:cs="Arial"/>
          <w:b/>
          <w:sz w:val="22"/>
          <w:szCs w:val="22"/>
        </w:rPr>
      </w:pPr>
    </w:p>
    <w:p w14:paraId="25F87021" w14:textId="77777777" w:rsidR="00BD44C0" w:rsidRDefault="00BD44C0" w:rsidP="00030E56">
      <w:pPr>
        <w:pStyle w:val="Tekstprzypisudolnego"/>
        <w:widowControl/>
        <w:spacing w:before="60"/>
        <w:ind w:left="0" w:firstLine="0"/>
        <w:jc w:val="right"/>
        <w:rPr>
          <w:rFonts w:ascii="Arial" w:hAnsi="Arial" w:cs="Arial"/>
          <w:b/>
          <w:sz w:val="22"/>
          <w:szCs w:val="22"/>
        </w:rPr>
      </w:pPr>
    </w:p>
    <w:p w14:paraId="5C1B6D00" w14:textId="77777777" w:rsidR="00BD44C0" w:rsidRDefault="00BD44C0" w:rsidP="00030E56">
      <w:pPr>
        <w:pStyle w:val="Tekstprzypisudolnego"/>
        <w:widowControl/>
        <w:spacing w:before="60"/>
        <w:ind w:left="0" w:firstLine="0"/>
        <w:jc w:val="right"/>
        <w:rPr>
          <w:rFonts w:ascii="Arial" w:hAnsi="Arial" w:cs="Arial"/>
          <w:b/>
          <w:sz w:val="22"/>
          <w:szCs w:val="22"/>
        </w:rPr>
      </w:pPr>
    </w:p>
    <w:p w14:paraId="3EC4091A" w14:textId="77777777" w:rsidR="00BD44C0" w:rsidRDefault="00BD44C0" w:rsidP="00030E56">
      <w:pPr>
        <w:pStyle w:val="Tekstprzypisudolnego"/>
        <w:widowControl/>
        <w:spacing w:before="60"/>
        <w:ind w:left="0" w:firstLine="0"/>
        <w:jc w:val="right"/>
        <w:rPr>
          <w:rFonts w:ascii="Arial" w:hAnsi="Arial" w:cs="Arial"/>
          <w:b/>
          <w:sz w:val="22"/>
          <w:szCs w:val="22"/>
        </w:rPr>
      </w:pPr>
    </w:p>
    <w:p w14:paraId="2370D4B7" w14:textId="77777777" w:rsidR="00BD44C0" w:rsidRDefault="00BD44C0" w:rsidP="00030E56">
      <w:pPr>
        <w:pStyle w:val="Tekstprzypisudolnego"/>
        <w:widowControl/>
        <w:spacing w:before="60"/>
        <w:ind w:left="0" w:firstLine="0"/>
        <w:jc w:val="right"/>
        <w:rPr>
          <w:rFonts w:ascii="Arial" w:hAnsi="Arial" w:cs="Arial"/>
          <w:b/>
          <w:sz w:val="22"/>
          <w:szCs w:val="22"/>
        </w:rPr>
      </w:pPr>
    </w:p>
    <w:p w14:paraId="3B6D74AD" w14:textId="77777777" w:rsidR="00BD44C0" w:rsidRDefault="00BD44C0" w:rsidP="00030E56">
      <w:pPr>
        <w:pStyle w:val="Tekstprzypisudolnego"/>
        <w:widowControl/>
        <w:spacing w:before="60"/>
        <w:ind w:left="0" w:firstLine="0"/>
        <w:jc w:val="right"/>
        <w:rPr>
          <w:rFonts w:ascii="Arial" w:hAnsi="Arial" w:cs="Arial"/>
          <w:b/>
          <w:sz w:val="22"/>
          <w:szCs w:val="22"/>
        </w:rPr>
      </w:pPr>
    </w:p>
    <w:p w14:paraId="76611BAB" w14:textId="3A9D30FF" w:rsidR="00030E56" w:rsidRDefault="00030E56" w:rsidP="00030E56">
      <w:pPr>
        <w:pStyle w:val="Tekstprzypisudolnego"/>
        <w:widowControl/>
        <w:spacing w:before="60"/>
        <w:ind w:left="0" w:firstLine="0"/>
        <w:jc w:val="right"/>
        <w:rPr>
          <w:rFonts w:ascii="Arial" w:hAnsi="Arial" w:cs="Arial"/>
          <w:b/>
          <w:sz w:val="22"/>
          <w:szCs w:val="22"/>
        </w:rPr>
      </w:pPr>
      <w:r>
        <w:rPr>
          <w:rFonts w:ascii="Arial" w:hAnsi="Arial" w:cs="Arial"/>
          <w:b/>
          <w:sz w:val="22"/>
          <w:szCs w:val="22"/>
        </w:rPr>
        <w:lastRenderedPageBreak/>
        <w:t>Załącznik nr 3 do Zapytania</w:t>
      </w:r>
    </w:p>
    <w:p w14:paraId="066F5780" w14:textId="77777777" w:rsidR="00030E56" w:rsidRDefault="00030E56" w:rsidP="00030E56">
      <w:pPr>
        <w:pStyle w:val="Tekstprzypisudolnego"/>
        <w:widowControl/>
        <w:spacing w:before="60"/>
        <w:ind w:left="0" w:firstLine="0"/>
        <w:rPr>
          <w:rFonts w:ascii="Arial" w:hAnsi="Arial" w:cs="Arial"/>
          <w:b/>
          <w:sz w:val="22"/>
          <w:szCs w:val="22"/>
        </w:rPr>
      </w:pPr>
      <w:r>
        <w:rPr>
          <w:rFonts w:ascii="Arial" w:hAnsi="Arial" w:cs="Arial"/>
          <w:b/>
          <w:sz w:val="22"/>
          <w:szCs w:val="22"/>
        </w:rPr>
        <w:t>DZP/18/2023/Z</w:t>
      </w:r>
    </w:p>
    <w:p w14:paraId="5780D9B8" w14:textId="77777777" w:rsidR="002967F2" w:rsidRPr="0041507E" w:rsidRDefault="002967F2" w:rsidP="002967F2">
      <w:pPr>
        <w:jc w:val="center"/>
        <w:rPr>
          <w:rFonts w:ascii="Arial" w:hAnsi="Arial" w:cs="Arial"/>
          <w:b/>
          <w:color w:val="00B0F0"/>
          <w:sz w:val="22"/>
          <w:szCs w:val="22"/>
        </w:rPr>
      </w:pPr>
    </w:p>
    <w:p w14:paraId="508B548C" w14:textId="20D62AAF" w:rsidR="002967F2" w:rsidRPr="0041507E" w:rsidRDefault="0041507E" w:rsidP="002967F2">
      <w:pPr>
        <w:jc w:val="center"/>
        <w:rPr>
          <w:rFonts w:ascii="Arial" w:hAnsi="Arial" w:cs="Arial"/>
          <w:b/>
          <w:color w:val="00B0F0"/>
          <w:sz w:val="22"/>
          <w:szCs w:val="22"/>
        </w:rPr>
      </w:pPr>
      <w:r>
        <w:rPr>
          <w:rFonts w:ascii="Arial" w:hAnsi="Arial" w:cs="Arial"/>
          <w:b/>
          <w:color w:val="00B0F0"/>
          <w:sz w:val="22"/>
          <w:szCs w:val="22"/>
        </w:rPr>
        <w:t xml:space="preserve">SZCZEGÓŁOWY  </w:t>
      </w:r>
      <w:r w:rsidR="002967F2" w:rsidRPr="0041507E">
        <w:rPr>
          <w:rFonts w:ascii="Arial" w:hAnsi="Arial" w:cs="Arial"/>
          <w:b/>
          <w:color w:val="00B0F0"/>
          <w:sz w:val="22"/>
          <w:szCs w:val="22"/>
        </w:rPr>
        <w:t>OPIS  PRZEDMIOTU  ZA</w:t>
      </w:r>
      <w:r w:rsidR="0058297A" w:rsidRPr="0041507E">
        <w:rPr>
          <w:rFonts w:ascii="Arial" w:hAnsi="Arial" w:cs="Arial"/>
          <w:b/>
          <w:color w:val="00B0F0"/>
          <w:sz w:val="22"/>
          <w:szCs w:val="22"/>
        </w:rPr>
        <w:t>MÓWIENIA</w:t>
      </w:r>
    </w:p>
    <w:p w14:paraId="51494B15" w14:textId="77777777" w:rsidR="00D26183" w:rsidRDefault="00D26183" w:rsidP="00EC4155">
      <w:pPr>
        <w:jc w:val="both"/>
        <w:rPr>
          <w:rFonts w:ascii="Arial" w:hAnsi="Arial"/>
          <w:sz w:val="20"/>
          <w:szCs w:val="20"/>
        </w:rPr>
      </w:pPr>
    </w:p>
    <w:p w14:paraId="7C9C87F4" w14:textId="0505D9EE" w:rsidR="006F31EE" w:rsidRPr="00757DCE" w:rsidRDefault="002967F2" w:rsidP="00522960">
      <w:pPr>
        <w:spacing w:after="120"/>
        <w:jc w:val="both"/>
        <w:rPr>
          <w:rFonts w:ascii="Arial" w:eastAsia="Times New Roman" w:hAnsi="Arial" w:cs="Arial"/>
          <w:b/>
          <w:bCs/>
          <w:u w:val="single"/>
          <w:lang w:eastAsia="pl-PL"/>
        </w:rPr>
      </w:pPr>
      <w:r w:rsidRPr="00757DCE">
        <w:rPr>
          <w:rFonts w:ascii="Arial" w:eastAsia="Times New Roman" w:hAnsi="Arial" w:cs="Arial"/>
          <w:b/>
          <w:bCs/>
          <w:u w:val="single"/>
          <w:lang w:eastAsia="pl-PL"/>
        </w:rPr>
        <w:t>Zakres zamówienia:</w:t>
      </w:r>
    </w:p>
    <w:p w14:paraId="1C188EBC" w14:textId="02DCBF25" w:rsidR="006F31EE" w:rsidRPr="00EC2962" w:rsidRDefault="006F31EE" w:rsidP="00B57268">
      <w:pPr>
        <w:pStyle w:val="Akapitzlist"/>
        <w:numPr>
          <w:ilvl w:val="0"/>
          <w:numId w:val="23"/>
        </w:numPr>
        <w:suppressAutoHyphens w:val="0"/>
        <w:spacing w:after="0"/>
        <w:ind w:left="357" w:hanging="357"/>
        <w:jc w:val="both"/>
        <w:rPr>
          <w:rFonts w:ascii="Arial" w:eastAsia="Times New Roman" w:hAnsi="Arial" w:cs="Arial"/>
          <w:lang w:eastAsia="pl-PL"/>
        </w:rPr>
      </w:pPr>
      <w:r w:rsidRPr="00EC2962">
        <w:rPr>
          <w:rFonts w:ascii="Arial" w:eastAsia="Times New Roman" w:hAnsi="Arial" w:cs="Arial"/>
          <w:lang w:eastAsia="pl-PL"/>
        </w:rPr>
        <w:t>Przedmiotem zamówienia jest audyt</w:t>
      </w:r>
      <w:r w:rsidRPr="00EC2962">
        <w:rPr>
          <w:rFonts w:ascii="Arial" w:eastAsia="Times New Roman" w:hAnsi="Arial" w:cs="Arial"/>
          <w:b/>
          <w:color w:val="00B0F0"/>
        </w:rPr>
        <w:t xml:space="preserve"> </w:t>
      </w:r>
      <w:r w:rsidRPr="00EC2962">
        <w:rPr>
          <w:rFonts w:ascii="Arial" w:eastAsia="Times New Roman" w:hAnsi="Arial" w:cs="Arial"/>
          <w:lang w:eastAsia="pl-PL"/>
        </w:rPr>
        <w:t>bezpieczeństwa informatycznego i informacyjnego w</w:t>
      </w:r>
      <w:r w:rsidR="00404D81">
        <w:rPr>
          <w:rFonts w:ascii="Arial" w:eastAsia="Times New Roman" w:hAnsi="Arial" w:cs="Arial"/>
          <w:lang w:eastAsia="pl-PL"/>
        </w:rPr>
        <w:t> </w:t>
      </w:r>
      <w:r w:rsidRPr="00EC2962">
        <w:rPr>
          <w:rFonts w:ascii="Arial" w:eastAsia="Times New Roman" w:hAnsi="Arial" w:cs="Arial"/>
          <w:lang w:eastAsia="pl-PL"/>
        </w:rPr>
        <w:t>Zakładzie Gospodarki Komunalnej w Grodzisku Mazowieckim Sp. z o.o.</w:t>
      </w:r>
      <w:r>
        <w:rPr>
          <w:rFonts w:ascii="Arial" w:eastAsia="Times New Roman" w:hAnsi="Arial" w:cs="Arial"/>
          <w:lang w:eastAsia="pl-PL"/>
        </w:rPr>
        <w:t xml:space="preserve">, </w:t>
      </w:r>
      <w:bookmarkStart w:id="0" w:name="_Hlk104202476"/>
      <w:r w:rsidR="00A40F3B">
        <w:rPr>
          <w:rFonts w:ascii="Arial" w:eastAsia="Times New Roman" w:hAnsi="Arial" w:cs="Arial"/>
          <w:lang w:eastAsia="pl-PL"/>
        </w:rPr>
        <w:t xml:space="preserve">dostosowanie </w:t>
      </w:r>
      <w:r>
        <w:rPr>
          <w:rFonts w:ascii="Arial" w:eastAsia="Times New Roman" w:hAnsi="Arial" w:cs="Arial"/>
          <w:lang w:eastAsia="pl-PL"/>
        </w:rPr>
        <w:t xml:space="preserve">dokumentacji </w:t>
      </w:r>
      <w:r w:rsidR="00A40F3B">
        <w:rPr>
          <w:rFonts w:ascii="Arial" w:eastAsia="Times New Roman" w:hAnsi="Arial" w:cs="Arial"/>
          <w:lang w:eastAsia="pl-PL"/>
        </w:rPr>
        <w:t xml:space="preserve"> do wyników audytu </w:t>
      </w:r>
      <w:r>
        <w:rPr>
          <w:rFonts w:ascii="Arial" w:eastAsia="Times New Roman" w:hAnsi="Arial" w:cs="Arial"/>
          <w:lang w:eastAsia="pl-PL"/>
        </w:rPr>
        <w:t>oraz szkolenie</w:t>
      </w:r>
      <w:bookmarkEnd w:id="0"/>
      <w:r w:rsidR="002967F2">
        <w:rPr>
          <w:rFonts w:ascii="Arial" w:eastAsia="Times New Roman" w:hAnsi="Arial" w:cs="Arial"/>
          <w:lang w:eastAsia="pl-PL"/>
        </w:rPr>
        <w:t xml:space="preserve"> dla pracowników</w:t>
      </w:r>
      <w:r>
        <w:rPr>
          <w:rFonts w:ascii="Arial" w:eastAsia="Times New Roman" w:hAnsi="Arial" w:cs="Arial"/>
          <w:lang w:eastAsia="pl-PL"/>
        </w:rPr>
        <w:t>.</w:t>
      </w:r>
    </w:p>
    <w:p w14:paraId="752875C5" w14:textId="5F0B0259" w:rsidR="006F31EE" w:rsidRPr="00EC2962" w:rsidRDefault="006F31EE" w:rsidP="00B57268">
      <w:pPr>
        <w:pStyle w:val="Akapitzlist"/>
        <w:numPr>
          <w:ilvl w:val="0"/>
          <w:numId w:val="23"/>
        </w:numPr>
        <w:suppressAutoHyphens w:val="0"/>
        <w:spacing w:after="0"/>
        <w:ind w:left="357" w:hanging="357"/>
        <w:jc w:val="both"/>
        <w:rPr>
          <w:rFonts w:ascii="Arial" w:eastAsia="Times New Roman" w:hAnsi="Arial" w:cs="Arial"/>
          <w:lang w:eastAsia="pl-PL"/>
        </w:rPr>
      </w:pPr>
      <w:r w:rsidRPr="00EC2962">
        <w:rPr>
          <w:rFonts w:ascii="Arial" w:eastAsia="Times New Roman" w:hAnsi="Arial" w:cs="Arial"/>
          <w:lang w:eastAsia="pl-PL"/>
        </w:rPr>
        <w:t xml:space="preserve">Obszary audytu: przegląd systemu </w:t>
      </w:r>
      <w:r w:rsidR="00157501">
        <w:rPr>
          <w:rFonts w:ascii="Arial" w:eastAsia="Times New Roman" w:hAnsi="Arial" w:cs="Arial"/>
          <w:lang w:eastAsia="pl-PL"/>
        </w:rPr>
        <w:t>zabezpieczeń</w:t>
      </w:r>
      <w:r>
        <w:rPr>
          <w:rFonts w:ascii="Arial" w:eastAsia="Times New Roman" w:hAnsi="Arial" w:cs="Arial"/>
          <w:lang w:eastAsia="pl-PL"/>
        </w:rPr>
        <w:t>,</w:t>
      </w:r>
      <w:r w:rsidRPr="00EC2962">
        <w:rPr>
          <w:rFonts w:ascii="Arial" w:eastAsia="Times New Roman" w:hAnsi="Arial" w:cs="Arial"/>
          <w:lang w:eastAsia="pl-PL"/>
        </w:rPr>
        <w:t xml:space="preserve"> </w:t>
      </w:r>
      <w:r>
        <w:rPr>
          <w:rFonts w:ascii="Arial" w:eastAsia="Times New Roman" w:hAnsi="Arial" w:cs="Arial"/>
          <w:lang w:eastAsia="pl-PL"/>
        </w:rPr>
        <w:t xml:space="preserve">przyjętych środków organizacyjnych, </w:t>
      </w:r>
      <w:r w:rsidR="00157501">
        <w:rPr>
          <w:rFonts w:ascii="Arial" w:eastAsia="Times New Roman" w:hAnsi="Arial" w:cs="Arial"/>
          <w:lang w:eastAsia="pl-PL"/>
        </w:rPr>
        <w:t xml:space="preserve">technicznych i prawnych, </w:t>
      </w:r>
      <w:r w:rsidRPr="00EC2962">
        <w:rPr>
          <w:rFonts w:ascii="Arial" w:eastAsia="Times New Roman" w:hAnsi="Arial" w:cs="Arial"/>
          <w:lang w:eastAsia="pl-PL"/>
        </w:rPr>
        <w:t>ocena systemu zabezpieczeń</w:t>
      </w:r>
      <w:r>
        <w:rPr>
          <w:rFonts w:ascii="Arial" w:eastAsia="Times New Roman" w:hAnsi="Arial" w:cs="Arial"/>
          <w:lang w:eastAsia="pl-PL"/>
        </w:rPr>
        <w:t>, zaproponowanie niezbędnych zmian, przygotowanie dokumentacji wskazanej w opisie przedmiotu zamówienia.</w:t>
      </w:r>
    </w:p>
    <w:p w14:paraId="2C3AFE9A" w14:textId="77777777" w:rsidR="006F31EE" w:rsidRPr="00EC2962" w:rsidRDefault="006F31EE" w:rsidP="00B57268">
      <w:pPr>
        <w:pStyle w:val="Akapitzlist"/>
        <w:numPr>
          <w:ilvl w:val="0"/>
          <w:numId w:val="23"/>
        </w:numPr>
        <w:suppressAutoHyphens w:val="0"/>
        <w:spacing w:after="0"/>
        <w:ind w:left="357" w:hanging="357"/>
        <w:jc w:val="both"/>
        <w:rPr>
          <w:rFonts w:ascii="Arial" w:eastAsia="Times New Roman" w:hAnsi="Arial" w:cs="Arial"/>
          <w:lang w:eastAsia="pl-PL"/>
        </w:rPr>
      </w:pPr>
      <w:r w:rsidRPr="00EC2962">
        <w:rPr>
          <w:rFonts w:ascii="Arial" w:eastAsia="Times New Roman" w:hAnsi="Arial" w:cs="Arial"/>
          <w:lang w:eastAsia="pl-PL"/>
        </w:rPr>
        <w:t xml:space="preserve">Cel: </w:t>
      </w:r>
    </w:p>
    <w:p w14:paraId="6E46337B" w14:textId="168A5800" w:rsidR="006F31EE" w:rsidRPr="00EC2962" w:rsidRDefault="002967F2" w:rsidP="00B57268">
      <w:pPr>
        <w:pStyle w:val="Akapitzlist"/>
        <w:numPr>
          <w:ilvl w:val="0"/>
          <w:numId w:val="24"/>
        </w:numPr>
        <w:suppressAutoHyphens w:val="0"/>
        <w:spacing w:after="0"/>
        <w:ind w:left="714" w:hanging="357"/>
        <w:jc w:val="both"/>
        <w:rPr>
          <w:rFonts w:ascii="Arial" w:eastAsia="Times New Roman" w:hAnsi="Arial" w:cs="Arial"/>
          <w:lang w:eastAsia="pl-PL"/>
        </w:rPr>
      </w:pPr>
      <w:r>
        <w:rPr>
          <w:rFonts w:ascii="Arial" w:eastAsia="Times New Roman" w:hAnsi="Arial" w:cs="Arial"/>
          <w:lang w:eastAsia="pl-PL"/>
        </w:rPr>
        <w:t>z</w:t>
      </w:r>
      <w:r w:rsidR="006F31EE" w:rsidRPr="00EC2962">
        <w:rPr>
          <w:rFonts w:ascii="Arial" w:eastAsia="Times New Roman" w:hAnsi="Arial" w:cs="Arial"/>
          <w:lang w:eastAsia="pl-PL"/>
        </w:rPr>
        <w:t>badanie zgodności systemów informatycznych, przyjętych rozwiązań technicznych</w:t>
      </w:r>
      <w:r>
        <w:rPr>
          <w:rFonts w:ascii="Arial" w:eastAsia="Times New Roman" w:hAnsi="Arial" w:cs="Arial"/>
          <w:lang w:eastAsia="pl-PL"/>
        </w:rPr>
        <w:t>,</w:t>
      </w:r>
      <w:r w:rsidR="006F31EE" w:rsidRPr="00EC2962">
        <w:rPr>
          <w:rFonts w:ascii="Arial" w:eastAsia="Times New Roman" w:hAnsi="Arial" w:cs="Arial"/>
          <w:lang w:eastAsia="pl-PL"/>
        </w:rPr>
        <w:t xml:space="preserve"> organizacyjnych i prawnych z RODO</w:t>
      </w:r>
      <w:r w:rsidR="00157501">
        <w:rPr>
          <w:rFonts w:ascii="Arial" w:eastAsia="Times New Roman" w:hAnsi="Arial" w:cs="Arial"/>
          <w:lang w:eastAsia="pl-PL"/>
        </w:rPr>
        <w:t>;</w:t>
      </w:r>
    </w:p>
    <w:p w14:paraId="1631F836" w14:textId="52B0CD47" w:rsidR="006F31EE" w:rsidRPr="00EC2962" w:rsidRDefault="002967F2" w:rsidP="00B57268">
      <w:pPr>
        <w:pStyle w:val="Akapitzlist"/>
        <w:numPr>
          <w:ilvl w:val="0"/>
          <w:numId w:val="24"/>
        </w:numPr>
        <w:suppressAutoHyphens w:val="0"/>
        <w:spacing w:after="0"/>
        <w:ind w:left="714" w:hanging="357"/>
        <w:jc w:val="both"/>
        <w:rPr>
          <w:rFonts w:ascii="Arial" w:eastAsia="Times New Roman" w:hAnsi="Arial" w:cs="Arial"/>
          <w:lang w:eastAsia="pl-PL"/>
        </w:rPr>
      </w:pPr>
      <w:r>
        <w:rPr>
          <w:rFonts w:ascii="Arial" w:eastAsia="Times New Roman" w:hAnsi="Arial" w:cs="Arial"/>
          <w:lang w:eastAsia="pl-PL"/>
        </w:rPr>
        <w:t>d</w:t>
      </w:r>
      <w:r w:rsidR="006F31EE" w:rsidRPr="00EC2962">
        <w:rPr>
          <w:rFonts w:ascii="Arial" w:eastAsia="Times New Roman" w:hAnsi="Arial" w:cs="Arial"/>
          <w:lang w:eastAsia="pl-PL"/>
        </w:rPr>
        <w:t>obór dla potrzeb Zamawiającego właściwych środków technicznych, organizacyjnych i prawnych zapewniających bezpieczeństwo danych osobowych</w:t>
      </w:r>
      <w:r w:rsidR="00157501">
        <w:rPr>
          <w:rFonts w:ascii="Arial" w:eastAsia="Times New Roman" w:hAnsi="Arial" w:cs="Arial"/>
          <w:lang w:eastAsia="pl-PL"/>
        </w:rPr>
        <w:t>;</w:t>
      </w:r>
      <w:r w:rsidR="006F31EE" w:rsidRPr="00EC2962">
        <w:rPr>
          <w:rFonts w:ascii="Arial" w:eastAsia="Times New Roman" w:hAnsi="Arial" w:cs="Arial"/>
          <w:lang w:eastAsia="pl-PL"/>
        </w:rPr>
        <w:t xml:space="preserve"> </w:t>
      </w:r>
    </w:p>
    <w:p w14:paraId="160BF348" w14:textId="69CC2A94" w:rsidR="006F31EE" w:rsidRPr="00757DCE" w:rsidRDefault="005E24ED" w:rsidP="00B57268">
      <w:pPr>
        <w:pStyle w:val="Akapitzlist"/>
        <w:numPr>
          <w:ilvl w:val="0"/>
          <w:numId w:val="24"/>
        </w:numPr>
        <w:suppressAutoHyphens w:val="0"/>
        <w:spacing w:after="0"/>
        <w:ind w:left="714" w:hanging="357"/>
        <w:jc w:val="both"/>
        <w:rPr>
          <w:rFonts w:ascii="Arial" w:eastAsia="Times New Roman" w:hAnsi="Arial" w:cs="Arial"/>
          <w:lang w:eastAsia="pl-PL"/>
        </w:rPr>
      </w:pPr>
      <w:r>
        <w:rPr>
          <w:rFonts w:ascii="Arial" w:eastAsia="Times New Roman" w:hAnsi="Arial" w:cs="Arial"/>
          <w:lang w:eastAsia="pl-PL"/>
        </w:rPr>
        <w:t xml:space="preserve">ewentualne </w:t>
      </w:r>
      <w:r w:rsidR="002967F2">
        <w:rPr>
          <w:rFonts w:ascii="Arial" w:eastAsia="Times New Roman" w:hAnsi="Arial" w:cs="Arial"/>
          <w:lang w:eastAsia="pl-PL"/>
        </w:rPr>
        <w:t>z</w:t>
      </w:r>
      <w:r w:rsidR="006F31EE" w:rsidRPr="00EC2962">
        <w:rPr>
          <w:rFonts w:ascii="Arial" w:eastAsia="Times New Roman" w:hAnsi="Arial" w:cs="Arial"/>
          <w:lang w:eastAsia="pl-PL"/>
        </w:rPr>
        <w:t xml:space="preserve">aprojektowanie </w:t>
      </w:r>
      <w:r>
        <w:rPr>
          <w:rFonts w:ascii="Arial" w:eastAsia="Times New Roman" w:hAnsi="Arial" w:cs="Arial"/>
          <w:lang w:eastAsia="pl-PL"/>
        </w:rPr>
        <w:t xml:space="preserve">zmiany do </w:t>
      </w:r>
      <w:r w:rsidRPr="004C2348">
        <w:rPr>
          <w:rFonts w:ascii="Arial" w:eastAsia="Times New Roman" w:hAnsi="Arial" w:cs="Arial"/>
        </w:rPr>
        <w:t>Deklaracj</w:t>
      </w:r>
      <w:r>
        <w:rPr>
          <w:rFonts w:ascii="Arial" w:eastAsia="Times New Roman" w:hAnsi="Arial" w:cs="Arial"/>
        </w:rPr>
        <w:t>i</w:t>
      </w:r>
      <w:r w:rsidRPr="004C2348">
        <w:rPr>
          <w:rFonts w:ascii="Arial" w:eastAsia="Times New Roman" w:hAnsi="Arial" w:cs="Arial"/>
        </w:rPr>
        <w:t xml:space="preserve"> Stosowania, Polityk</w:t>
      </w:r>
      <w:r>
        <w:rPr>
          <w:rFonts w:ascii="Arial" w:eastAsia="Times New Roman" w:hAnsi="Arial" w:cs="Arial"/>
        </w:rPr>
        <w:t>i</w:t>
      </w:r>
      <w:r w:rsidRPr="004C2348">
        <w:rPr>
          <w:rFonts w:ascii="Arial" w:eastAsia="Times New Roman" w:hAnsi="Arial" w:cs="Arial"/>
        </w:rPr>
        <w:t xml:space="preserve"> Zarządzania Systemem Bezpieczeństwa Informacji, System</w:t>
      </w:r>
      <w:r>
        <w:rPr>
          <w:rFonts w:ascii="Arial" w:eastAsia="Times New Roman" w:hAnsi="Arial" w:cs="Arial"/>
        </w:rPr>
        <w:t>u</w:t>
      </w:r>
      <w:r w:rsidRPr="004C2348">
        <w:rPr>
          <w:rFonts w:ascii="Arial" w:eastAsia="Times New Roman" w:hAnsi="Arial" w:cs="Arial"/>
        </w:rPr>
        <w:t xml:space="preserve"> Zarządzania Bezpieczeństwem Informacji oraz Zarządzanie Ciągłością Działania</w:t>
      </w:r>
      <w:r>
        <w:rPr>
          <w:rFonts w:ascii="Arial" w:eastAsia="Times New Roman" w:hAnsi="Arial" w:cs="Arial"/>
          <w:lang w:eastAsia="pl-PL"/>
        </w:rPr>
        <w:t>.</w:t>
      </w:r>
    </w:p>
    <w:p w14:paraId="6380C574" w14:textId="48CC133F" w:rsidR="006F31EE" w:rsidRPr="00757DCE" w:rsidRDefault="006F31EE" w:rsidP="00B57268">
      <w:pPr>
        <w:pStyle w:val="Akapitzlist"/>
        <w:numPr>
          <w:ilvl w:val="0"/>
          <w:numId w:val="23"/>
        </w:numPr>
        <w:suppressAutoHyphens w:val="0"/>
        <w:spacing w:after="0"/>
        <w:ind w:left="357" w:hanging="357"/>
        <w:jc w:val="both"/>
        <w:rPr>
          <w:rFonts w:ascii="Arial" w:eastAsia="Times New Roman" w:hAnsi="Arial" w:cs="Arial"/>
          <w:lang w:eastAsia="pl-PL"/>
        </w:rPr>
      </w:pPr>
      <w:r w:rsidRPr="00757DCE">
        <w:rPr>
          <w:rFonts w:ascii="Arial" w:eastAsia="Times New Roman" w:hAnsi="Arial" w:cs="Arial"/>
          <w:lang w:eastAsia="pl-PL"/>
        </w:rPr>
        <w:t>Usług</w:t>
      </w:r>
      <w:r w:rsidR="002967F2" w:rsidRPr="00757DCE">
        <w:rPr>
          <w:rFonts w:ascii="Arial" w:eastAsia="Times New Roman" w:hAnsi="Arial" w:cs="Arial"/>
          <w:lang w:eastAsia="pl-PL"/>
        </w:rPr>
        <w:t>i</w:t>
      </w:r>
      <w:r w:rsidRPr="00757DCE">
        <w:rPr>
          <w:rFonts w:ascii="Arial" w:eastAsia="Times New Roman" w:hAnsi="Arial" w:cs="Arial"/>
          <w:lang w:eastAsia="pl-PL"/>
        </w:rPr>
        <w:t xml:space="preserve"> powinn</w:t>
      </w:r>
      <w:r w:rsidR="002967F2" w:rsidRPr="00757DCE">
        <w:rPr>
          <w:rFonts w:ascii="Arial" w:eastAsia="Times New Roman" w:hAnsi="Arial" w:cs="Arial"/>
          <w:lang w:eastAsia="pl-PL"/>
        </w:rPr>
        <w:t>y</w:t>
      </w:r>
      <w:r w:rsidRPr="00757DCE">
        <w:rPr>
          <w:rFonts w:ascii="Arial" w:eastAsia="Times New Roman" w:hAnsi="Arial" w:cs="Arial"/>
          <w:lang w:eastAsia="pl-PL"/>
        </w:rPr>
        <w:t xml:space="preserve"> obejmować swoim zakresem:</w:t>
      </w:r>
    </w:p>
    <w:p w14:paraId="5E23EB19" w14:textId="77777777" w:rsidR="006F31EE" w:rsidRPr="00757DCE" w:rsidRDefault="006F31EE" w:rsidP="00B57268">
      <w:pPr>
        <w:pStyle w:val="Akapitzlist"/>
        <w:numPr>
          <w:ilvl w:val="0"/>
          <w:numId w:val="22"/>
        </w:numPr>
        <w:suppressAutoHyphens w:val="0"/>
        <w:spacing w:after="0"/>
        <w:ind w:left="714" w:hanging="357"/>
        <w:jc w:val="both"/>
        <w:rPr>
          <w:rFonts w:ascii="Arial" w:eastAsia="Times New Roman" w:hAnsi="Arial" w:cs="Arial"/>
          <w:lang w:eastAsia="pl-PL"/>
        </w:rPr>
      </w:pPr>
      <w:r w:rsidRPr="00757DCE">
        <w:rPr>
          <w:rFonts w:ascii="Arial" w:eastAsia="Times New Roman" w:hAnsi="Arial" w:cs="Arial"/>
          <w:lang w:eastAsia="pl-PL"/>
        </w:rPr>
        <w:t>etap I – audyt przedwdrożeniowy u Zamawiającego;</w:t>
      </w:r>
    </w:p>
    <w:p w14:paraId="22FF16DE" w14:textId="13189CE8" w:rsidR="006F31EE" w:rsidRPr="00757DCE" w:rsidRDefault="006F31EE" w:rsidP="00B57268">
      <w:pPr>
        <w:pStyle w:val="Akapitzlist"/>
        <w:numPr>
          <w:ilvl w:val="0"/>
          <w:numId w:val="22"/>
        </w:numPr>
        <w:suppressAutoHyphens w:val="0"/>
        <w:spacing w:after="0"/>
        <w:ind w:left="714" w:hanging="357"/>
        <w:jc w:val="both"/>
        <w:rPr>
          <w:rFonts w:ascii="Arial" w:eastAsia="Times New Roman" w:hAnsi="Arial" w:cs="Arial"/>
          <w:lang w:eastAsia="pl-PL"/>
        </w:rPr>
      </w:pPr>
      <w:r w:rsidRPr="00757DCE">
        <w:rPr>
          <w:rFonts w:ascii="Arial" w:eastAsia="Times New Roman" w:hAnsi="Arial" w:cs="Arial"/>
          <w:lang w:eastAsia="pl-PL"/>
        </w:rPr>
        <w:t xml:space="preserve">etap II – szacowanie ryzyka utraty poufności, integralności i dostępności </w:t>
      </w:r>
      <w:r w:rsidR="007A0984">
        <w:rPr>
          <w:rFonts w:ascii="Arial" w:eastAsia="Times New Roman" w:hAnsi="Arial" w:cs="Arial"/>
          <w:lang w:eastAsia="pl-PL"/>
        </w:rPr>
        <w:t xml:space="preserve">danych osobowych </w:t>
      </w:r>
      <w:r w:rsidRPr="00757DCE">
        <w:rPr>
          <w:rFonts w:ascii="Arial" w:eastAsia="Times New Roman" w:hAnsi="Arial" w:cs="Arial"/>
          <w:lang w:eastAsia="pl-PL"/>
        </w:rPr>
        <w:t>przetwarzanych u Zamawiającego</w:t>
      </w:r>
      <w:r w:rsidR="007A0984">
        <w:rPr>
          <w:rFonts w:ascii="Arial" w:eastAsia="Times New Roman" w:hAnsi="Arial" w:cs="Arial"/>
          <w:lang w:eastAsia="pl-PL"/>
        </w:rPr>
        <w:t xml:space="preserve"> w systemach informatycznych i poza nimi</w:t>
      </w:r>
      <w:r w:rsidRPr="00757DCE">
        <w:rPr>
          <w:rFonts w:ascii="Arial" w:eastAsia="Times New Roman" w:hAnsi="Arial" w:cs="Arial"/>
          <w:lang w:eastAsia="pl-PL"/>
        </w:rPr>
        <w:t>;</w:t>
      </w:r>
    </w:p>
    <w:p w14:paraId="2F1D14FF" w14:textId="6FB8495B" w:rsidR="006F31EE" w:rsidRPr="00757DCE" w:rsidRDefault="006F31EE" w:rsidP="00B57268">
      <w:pPr>
        <w:pStyle w:val="Akapitzlist"/>
        <w:numPr>
          <w:ilvl w:val="0"/>
          <w:numId w:val="22"/>
        </w:numPr>
        <w:suppressAutoHyphens w:val="0"/>
        <w:spacing w:after="0"/>
        <w:ind w:left="714" w:hanging="357"/>
        <w:jc w:val="both"/>
        <w:rPr>
          <w:rFonts w:ascii="Arial" w:eastAsia="Times New Roman" w:hAnsi="Arial" w:cs="Arial"/>
          <w:lang w:eastAsia="pl-PL"/>
        </w:rPr>
      </w:pPr>
      <w:r w:rsidRPr="00757DCE">
        <w:rPr>
          <w:rFonts w:ascii="Arial" w:eastAsia="Times New Roman" w:hAnsi="Arial" w:cs="Arial"/>
          <w:lang w:eastAsia="pl-PL"/>
        </w:rPr>
        <w:t xml:space="preserve">etap III – </w:t>
      </w:r>
      <w:r w:rsidR="004C2348">
        <w:rPr>
          <w:rFonts w:ascii="Arial" w:eastAsia="Times New Roman" w:hAnsi="Arial" w:cs="Arial"/>
          <w:lang w:eastAsia="pl-PL"/>
        </w:rPr>
        <w:t>modyfikacj</w:t>
      </w:r>
      <w:r w:rsidR="000D4A0E">
        <w:rPr>
          <w:rFonts w:ascii="Arial" w:eastAsia="Times New Roman" w:hAnsi="Arial" w:cs="Arial"/>
          <w:lang w:eastAsia="pl-PL"/>
        </w:rPr>
        <w:t>ę</w:t>
      </w:r>
      <w:r w:rsidR="004C2348">
        <w:rPr>
          <w:rFonts w:ascii="Arial" w:eastAsia="Times New Roman" w:hAnsi="Arial" w:cs="Arial"/>
          <w:lang w:eastAsia="pl-PL"/>
        </w:rPr>
        <w:t xml:space="preserve"> istniejącej u Zamawiającego dokumentacji z uwzględnieniem wyników uzyskanych w etapie I </w:t>
      </w:r>
      <w:proofErr w:type="spellStart"/>
      <w:r w:rsidR="004C2348">
        <w:rPr>
          <w:rFonts w:ascii="Arial" w:eastAsia="Times New Roman" w:hAnsi="Arial" w:cs="Arial"/>
          <w:lang w:eastAsia="pl-PL"/>
        </w:rPr>
        <w:t>i</w:t>
      </w:r>
      <w:proofErr w:type="spellEnd"/>
      <w:r w:rsidR="004C2348">
        <w:rPr>
          <w:rFonts w:ascii="Arial" w:eastAsia="Times New Roman" w:hAnsi="Arial" w:cs="Arial"/>
          <w:lang w:eastAsia="pl-PL"/>
        </w:rPr>
        <w:t xml:space="preserve"> II </w:t>
      </w:r>
      <w:r w:rsidR="000D4A0E">
        <w:rPr>
          <w:rFonts w:ascii="Arial" w:eastAsia="Times New Roman" w:hAnsi="Arial" w:cs="Arial"/>
          <w:lang w:eastAsia="pl-PL"/>
        </w:rPr>
        <w:t>oraz</w:t>
      </w:r>
      <w:r w:rsidR="004C2348">
        <w:rPr>
          <w:rFonts w:ascii="Arial" w:eastAsia="Times New Roman" w:hAnsi="Arial" w:cs="Arial"/>
          <w:lang w:eastAsia="pl-PL"/>
        </w:rPr>
        <w:t xml:space="preserve"> jej wdrożenie</w:t>
      </w:r>
      <w:r w:rsidRPr="00757DCE">
        <w:rPr>
          <w:rFonts w:ascii="Arial" w:eastAsia="Times New Roman" w:hAnsi="Arial" w:cs="Arial"/>
          <w:lang w:eastAsia="pl-PL"/>
        </w:rPr>
        <w:t>;</w:t>
      </w:r>
    </w:p>
    <w:p w14:paraId="09BB4605" w14:textId="12292A5F" w:rsidR="006F31EE" w:rsidRPr="00EC2962" w:rsidRDefault="006F31EE" w:rsidP="00B57268">
      <w:pPr>
        <w:pStyle w:val="Akapitzlist"/>
        <w:numPr>
          <w:ilvl w:val="0"/>
          <w:numId w:val="22"/>
        </w:numPr>
        <w:suppressAutoHyphens w:val="0"/>
        <w:spacing w:after="120"/>
        <w:ind w:left="714" w:hanging="357"/>
        <w:jc w:val="both"/>
        <w:rPr>
          <w:rFonts w:ascii="Arial" w:eastAsia="Times New Roman" w:hAnsi="Arial" w:cs="Arial"/>
          <w:lang w:eastAsia="pl-PL"/>
        </w:rPr>
      </w:pPr>
      <w:r w:rsidRPr="00757DCE">
        <w:rPr>
          <w:rFonts w:ascii="Arial" w:eastAsia="Times New Roman" w:hAnsi="Arial" w:cs="Arial"/>
          <w:lang w:eastAsia="pl-PL"/>
        </w:rPr>
        <w:t>etap IV – szkoleni</w:t>
      </w:r>
      <w:r w:rsidR="000D4A0E">
        <w:rPr>
          <w:rFonts w:ascii="Arial" w:eastAsia="Times New Roman" w:hAnsi="Arial" w:cs="Arial"/>
          <w:lang w:eastAsia="pl-PL"/>
        </w:rPr>
        <w:t>e (dwie tury)</w:t>
      </w:r>
      <w:r w:rsidRPr="00757DCE">
        <w:rPr>
          <w:rFonts w:ascii="Arial" w:eastAsia="Times New Roman" w:hAnsi="Arial" w:cs="Arial"/>
          <w:lang w:eastAsia="pl-PL"/>
        </w:rPr>
        <w:t xml:space="preserve"> z zakresu </w:t>
      </w:r>
      <w:r w:rsidR="00ED4E43" w:rsidRPr="00ED4E43">
        <w:rPr>
          <w:rFonts w:ascii="Arial" w:eastAsia="Times New Roman" w:hAnsi="Arial" w:cs="Arial"/>
          <w:lang w:eastAsia="pl-PL"/>
        </w:rPr>
        <w:t>zasad bezpieczeństwa informacyjnego i</w:t>
      </w:r>
      <w:r w:rsidR="002E7DDC">
        <w:rPr>
          <w:rFonts w:ascii="Arial" w:eastAsia="Times New Roman" w:hAnsi="Arial" w:cs="Arial"/>
          <w:lang w:eastAsia="pl-PL"/>
        </w:rPr>
        <w:t> </w:t>
      </w:r>
      <w:r w:rsidR="00ED4E43" w:rsidRPr="00ED4E43">
        <w:rPr>
          <w:rFonts w:ascii="Arial" w:eastAsia="Times New Roman" w:hAnsi="Arial" w:cs="Arial"/>
          <w:lang w:eastAsia="pl-PL"/>
        </w:rPr>
        <w:t>informatycznego</w:t>
      </w:r>
      <w:r w:rsidR="00ED4E43">
        <w:rPr>
          <w:rFonts w:ascii="Arial" w:eastAsia="Times New Roman" w:hAnsi="Arial" w:cs="Arial"/>
          <w:lang w:eastAsia="pl-PL"/>
        </w:rPr>
        <w:t>.</w:t>
      </w:r>
    </w:p>
    <w:p w14:paraId="7740A92C" w14:textId="0995205A" w:rsidR="006F31EE" w:rsidRPr="006F31EE" w:rsidRDefault="006F31EE" w:rsidP="00B57268">
      <w:pPr>
        <w:suppressAutoHyphens w:val="0"/>
        <w:spacing w:after="120"/>
        <w:contextualSpacing/>
        <w:jc w:val="both"/>
        <w:rPr>
          <w:rFonts w:ascii="Arial" w:eastAsia="Times New Roman" w:hAnsi="Arial" w:cs="Arial"/>
          <w:b/>
          <w:bCs/>
          <w:lang w:eastAsia="pl-PL"/>
        </w:rPr>
      </w:pPr>
      <w:r w:rsidRPr="00757DCE">
        <w:rPr>
          <w:rFonts w:ascii="Arial" w:eastAsia="Times New Roman" w:hAnsi="Arial" w:cs="Arial"/>
          <w:b/>
          <w:bCs/>
          <w:u w:val="single"/>
          <w:lang w:eastAsia="pl-PL"/>
        </w:rPr>
        <w:t>Etap I - Audyt przedwdrożeniowy</w:t>
      </w:r>
      <w:r w:rsidR="00F17F5A" w:rsidRPr="00757DCE">
        <w:rPr>
          <w:rFonts w:ascii="Arial" w:eastAsia="Times New Roman" w:hAnsi="Arial" w:cs="Arial"/>
          <w:b/>
          <w:bCs/>
          <w:u w:val="single"/>
          <w:lang w:eastAsia="pl-PL"/>
        </w:rPr>
        <w:t xml:space="preserve"> u Zamawiającego</w:t>
      </w:r>
      <w:r w:rsidR="00F17F5A">
        <w:rPr>
          <w:rFonts w:ascii="Arial" w:eastAsia="Times New Roman" w:hAnsi="Arial" w:cs="Arial"/>
          <w:b/>
          <w:bCs/>
          <w:lang w:eastAsia="pl-PL"/>
        </w:rPr>
        <w:t>:</w:t>
      </w:r>
    </w:p>
    <w:p w14:paraId="06A6FB78" w14:textId="77777777" w:rsidR="006F31EE" w:rsidRDefault="006F31EE" w:rsidP="00B57268">
      <w:pPr>
        <w:pStyle w:val="Akapitzlist"/>
        <w:numPr>
          <w:ilvl w:val="0"/>
          <w:numId w:val="26"/>
        </w:numPr>
        <w:suppressAutoHyphens w:val="0"/>
        <w:spacing w:after="0"/>
        <w:ind w:left="357" w:hanging="357"/>
        <w:jc w:val="both"/>
        <w:rPr>
          <w:rFonts w:ascii="Arial" w:eastAsia="Times New Roman" w:hAnsi="Arial" w:cs="Arial"/>
          <w:lang w:eastAsia="pl-PL"/>
        </w:rPr>
      </w:pPr>
      <w:r w:rsidRPr="00EC2962">
        <w:rPr>
          <w:rFonts w:ascii="Arial" w:eastAsia="Times New Roman" w:hAnsi="Arial" w:cs="Arial"/>
          <w:lang w:eastAsia="pl-PL"/>
        </w:rPr>
        <w:t xml:space="preserve">Cel: </w:t>
      </w:r>
    </w:p>
    <w:p w14:paraId="4F09CF15" w14:textId="0F4966B9" w:rsidR="006F31EE" w:rsidRPr="00EC2962" w:rsidRDefault="006F31EE" w:rsidP="00B57268">
      <w:pPr>
        <w:pStyle w:val="Akapitzlist"/>
        <w:numPr>
          <w:ilvl w:val="0"/>
          <w:numId w:val="28"/>
        </w:numPr>
        <w:suppressAutoHyphens w:val="0"/>
        <w:spacing w:after="0"/>
        <w:ind w:left="714" w:hanging="357"/>
        <w:jc w:val="both"/>
        <w:rPr>
          <w:rFonts w:ascii="Arial" w:eastAsia="Times New Roman" w:hAnsi="Arial" w:cs="Arial"/>
          <w:lang w:eastAsia="pl-PL"/>
        </w:rPr>
      </w:pPr>
      <w:r w:rsidRPr="00EC2962">
        <w:rPr>
          <w:rFonts w:ascii="Arial" w:eastAsia="Times New Roman" w:hAnsi="Arial" w:cs="Arial"/>
          <w:lang w:eastAsia="pl-PL"/>
        </w:rPr>
        <w:t>weryfikacja poziomu spełnienia wymagań niezbędnych dla bezpieczeństwa systemów informatycznych</w:t>
      </w:r>
      <w:r>
        <w:rPr>
          <w:rFonts w:ascii="Arial" w:eastAsia="Times New Roman" w:hAnsi="Arial" w:cs="Arial"/>
          <w:lang w:eastAsia="pl-PL"/>
        </w:rPr>
        <w:t xml:space="preserve"> </w:t>
      </w:r>
      <w:r w:rsidRPr="00EC2962">
        <w:rPr>
          <w:rFonts w:ascii="Arial" w:eastAsia="Times New Roman" w:hAnsi="Arial" w:cs="Arial"/>
          <w:lang w:eastAsia="pl-PL"/>
        </w:rPr>
        <w:t>i umieszczonych w nich danych osobowych</w:t>
      </w:r>
      <w:r w:rsidR="00522960">
        <w:rPr>
          <w:rFonts w:ascii="Arial" w:eastAsia="Times New Roman" w:hAnsi="Arial" w:cs="Arial"/>
          <w:lang w:eastAsia="pl-PL"/>
        </w:rPr>
        <w:t>;</w:t>
      </w:r>
    </w:p>
    <w:p w14:paraId="465A4413" w14:textId="46F23909" w:rsidR="006F31EE" w:rsidRDefault="006F31EE" w:rsidP="00B57268">
      <w:pPr>
        <w:pStyle w:val="Akapitzlist"/>
        <w:numPr>
          <w:ilvl w:val="0"/>
          <w:numId w:val="28"/>
        </w:numPr>
        <w:suppressAutoHyphens w:val="0"/>
        <w:spacing w:after="0"/>
        <w:ind w:left="714" w:hanging="357"/>
        <w:jc w:val="both"/>
        <w:rPr>
          <w:rFonts w:ascii="Arial" w:eastAsia="Times New Roman" w:hAnsi="Arial" w:cs="Arial"/>
          <w:lang w:eastAsia="pl-PL"/>
        </w:rPr>
      </w:pPr>
      <w:r w:rsidRPr="00EC2962">
        <w:rPr>
          <w:rFonts w:ascii="Arial" w:eastAsia="Times New Roman" w:hAnsi="Arial" w:cs="Arial"/>
          <w:lang w:eastAsia="pl-PL"/>
        </w:rPr>
        <w:t>ocena skuteczności zabezpieczeń technicznych, organizacyjnych i prawnych stosowanych u Zamawiającego</w:t>
      </w:r>
      <w:r w:rsidR="00522960">
        <w:rPr>
          <w:rFonts w:ascii="Arial" w:eastAsia="Times New Roman" w:hAnsi="Arial" w:cs="Arial"/>
          <w:lang w:eastAsia="pl-PL"/>
        </w:rPr>
        <w:t>;</w:t>
      </w:r>
    </w:p>
    <w:p w14:paraId="0FF278E1" w14:textId="198B11CC" w:rsidR="006F31EE" w:rsidRPr="00EC2962" w:rsidRDefault="00522960" w:rsidP="00B57268">
      <w:pPr>
        <w:pStyle w:val="Akapitzlist"/>
        <w:numPr>
          <w:ilvl w:val="0"/>
          <w:numId w:val="28"/>
        </w:numPr>
        <w:suppressAutoHyphens w:val="0"/>
        <w:spacing w:after="0"/>
        <w:ind w:left="714" w:hanging="357"/>
        <w:jc w:val="both"/>
        <w:rPr>
          <w:rFonts w:ascii="Arial" w:eastAsia="Times New Roman" w:hAnsi="Arial" w:cs="Arial"/>
          <w:lang w:eastAsia="pl-PL"/>
        </w:rPr>
      </w:pPr>
      <w:r>
        <w:rPr>
          <w:rFonts w:ascii="Arial" w:eastAsia="Times New Roman" w:hAnsi="Arial" w:cs="Arial"/>
          <w:lang w:eastAsia="pl-PL"/>
        </w:rPr>
        <w:t>z</w:t>
      </w:r>
      <w:r w:rsidR="006F31EE">
        <w:rPr>
          <w:rFonts w:ascii="Arial" w:eastAsia="Times New Roman" w:hAnsi="Arial" w:cs="Arial"/>
          <w:lang w:eastAsia="pl-PL"/>
        </w:rPr>
        <w:t>aproponowanie nowych rozwiązań mających na celu zwiększenie poziomu bezpieczeństwa danych osobowych.</w:t>
      </w:r>
    </w:p>
    <w:p w14:paraId="6413F966" w14:textId="77777777" w:rsidR="006F31EE" w:rsidRPr="00EC2962" w:rsidRDefault="006F31EE" w:rsidP="00B57268">
      <w:pPr>
        <w:pStyle w:val="Akapitzlist"/>
        <w:numPr>
          <w:ilvl w:val="0"/>
          <w:numId w:val="26"/>
        </w:numPr>
        <w:suppressAutoHyphens w:val="0"/>
        <w:spacing w:after="0"/>
        <w:ind w:left="357" w:hanging="357"/>
        <w:jc w:val="both"/>
        <w:rPr>
          <w:rFonts w:ascii="Arial" w:eastAsia="Times New Roman" w:hAnsi="Arial" w:cs="Arial"/>
          <w:lang w:eastAsia="pl-PL"/>
        </w:rPr>
      </w:pPr>
      <w:r w:rsidRPr="00EC2962">
        <w:rPr>
          <w:rFonts w:ascii="Arial" w:eastAsia="Times New Roman" w:hAnsi="Arial" w:cs="Arial"/>
          <w:lang w:eastAsia="pl-PL"/>
        </w:rPr>
        <w:t>Wykonawca zbada zgodność działań Zamawiającego z uregulowaniami prawnymi.</w:t>
      </w:r>
    </w:p>
    <w:p w14:paraId="6D539797" w14:textId="0B5BB055" w:rsidR="006F31EE" w:rsidRPr="00EC2962" w:rsidRDefault="006F31EE" w:rsidP="00B57268">
      <w:pPr>
        <w:pStyle w:val="Akapitzlist"/>
        <w:numPr>
          <w:ilvl w:val="0"/>
          <w:numId w:val="26"/>
        </w:numPr>
        <w:suppressAutoHyphens w:val="0"/>
        <w:spacing w:after="0"/>
        <w:ind w:left="357" w:hanging="357"/>
        <w:jc w:val="both"/>
        <w:rPr>
          <w:rFonts w:ascii="Arial" w:eastAsia="Times New Roman" w:hAnsi="Arial" w:cs="Arial"/>
          <w:lang w:eastAsia="pl-PL"/>
        </w:rPr>
      </w:pPr>
      <w:r w:rsidRPr="00EC2962">
        <w:rPr>
          <w:rFonts w:ascii="Arial" w:eastAsia="Times New Roman" w:hAnsi="Arial" w:cs="Arial"/>
          <w:lang w:eastAsia="pl-PL"/>
        </w:rPr>
        <w:t>Audyt przeprowadz</w:t>
      </w:r>
      <w:r w:rsidR="009303C4">
        <w:rPr>
          <w:rFonts w:ascii="Arial" w:eastAsia="Times New Roman" w:hAnsi="Arial" w:cs="Arial"/>
          <w:lang w:eastAsia="pl-PL"/>
        </w:rPr>
        <w:t>ony będzie</w:t>
      </w:r>
      <w:r w:rsidRPr="00EC2962">
        <w:rPr>
          <w:rFonts w:ascii="Arial" w:eastAsia="Times New Roman" w:hAnsi="Arial" w:cs="Arial"/>
          <w:lang w:eastAsia="pl-PL"/>
        </w:rPr>
        <w:t xml:space="preserve"> we wszystkich komórkach organizacyjnych Zamawiającego.</w:t>
      </w:r>
    </w:p>
    <w:p w14:paraId="775C3942" w14:textId="77777777" w:rsidR="006F31EE" w:rsidRPr="00EC2962" w:rsidRDefault="006F31EE" w:rsidP="00B57268">
      <w:pPr>
        <w:pStyle w:val="Akapitzlist"/>
        <w:numPr>
          <w:ilvl w:val="0"/>
          <w:numId w:val="26"/>
        </w:numPr>
        <w:suppressAutoHyphens w:val="0"/>
        <w:spacing w:after="0"/>
        <w:ind w:left="357" w:hanging="357"/>
        <w:jc w:val="both"/>
        <w:rPr>
          <w:rFonts w:ascii="Arial" w:eastAsia="Times New Roman" w:hAnsi="Arial" w:cs="Arial"/>
          <w:lang w:eastAsia="pl-PL"/>
        </w:rPr>
      </w:pPr>
      <w:r w:rsidRPr="00EC2962">
        <w:rPr>
          <w:rFonts w:ascii="Arial" w:eastAsia="Times New Roman" w:hAnsi="Arial" w:cs="Arial"/>
          <w:lang w:eastAsia="pl-PL"/>
        </w:rPr>
        <w:t>Zakres prac audytu przedwdrożeniowego będzie obejmował co najmniej:</w:t>
      </w:r>
    </w:p>
    <w:p w14:paraId="280D9A01" w14:textId="06BB453A" w:rsidR="006F31EE" w:rsidRPr="00EC2962" w:rsidRDefault="006F31EE" w:rsidP="00B57268">
      <w:pPr>
        <w:pStyle w:val="Akapitzlist"/>
        <w:numPr>
          <w:ilvl w:val="0"/>
          <w:numId w:val="29"/>
        </w:numPr>
        <w:suppressAutoHyphens w:val="0"/>
        <w:spacing w:after="0"/>
        <w:jc w:val="both"/>
        <w:rPr>
          <w:rFonts w:ascii="Arial" w:eastAsia="Times New Roman" w:hAnsi="Arial" w:cs="Arial"/>
          <w:lang w:eastAsia="pl-PL"/>
        </w:rPr>
      </w:pPr>
      <w:r w:rsidRPr="00EC2962">
        <w:rPr>
          <w:rFonts w:ascii="Arial" w:eastAsia="Times New Roman" w:hAnsi="Arial" w:cs="Arial"/>
          <w:lang w:eastAsia="pl-PL"/>
        </w:rPr>
        <w:t>zapoznanie się ze strukturą organizacyjną i zasobami Zamawiającego</w:t>
      </w:r>
      <w:r w:rsidR="00157501">
        <w:rPr>
          <w:rFonts w:ascii="Arial" w:eastAsia="Times New Roman" w:hAnsi="Arial" w:cs="Arial"/>
          <w:lang w:eastAsia="pl-PL"/>
        </w:rPr>
        <w:t xml:space="preserve"> </w:t>
      </w:r>
      <w:r w:rsidR="009303C4">
        <w:rPr>
          <w:rFonts w:ascii="Arial" w:eastAsia="Times New Roman" w:hAnsi="Arial" w:cs="Arial"/>
          <w:lang w:eastAsia="pl-PL"/>
        </w:rPr>
        <w:t>oraz</w:t>
      </w:r>
      <w:r w:rsidR="00157501">
        <w:rPr>
          <w:rFonts w:ascii="Arial" w:eastAsia="Times New Roman" w:hAnsi="Arial" w:cs="Arial"/>
          <w:lang w:eastAsia="pl-PL"/>
        </w:rPr>
        <w:t xml:space="preserve"> posiadaną dokumentacją w zakresie ochrony danych osobowych</w:t>
      </w:r>
      <w:r w:rsidRPr="00EC2962">
        <w:rPr>
          <w:rFonts w:ascii="Arial" w:eastAsia="Times New Roman" w:hAnsi="Arial" w:cs="Arial"/>
          <w:lang w:eastAsia="pl-PL"/>
        </w:rPr>
        <w:t>;</w:t>
      </w:r>
    </w:p>
    <w:p w14:paraId="3EF71488" w14:textId="1A0B11CC" w:rsidR="006F31EE" w:rsidRPr="00522960" w:rsidRDefault="006F31EE" w:rsidP="00B57268">
      <w:pPr>
        <w:pStyle w:val="Akapitzlist"/>
        <w:numPr>
          <w:ilvl w:val="0"/>
          <w:numId w:val="29"/>
        </w:numPr>
        <w:suppressAutoHyphens w:val="0"/>
        <w:spacing w:after="0"/>
        <w:ind w:left="714" w:hanging="357"/>
        <w:jc w:val="both"/>
        <w:rPr>
          <w:rFonts w:ascii="Arial" w:eastAsia="Times New Roman" w:hAnsi="Arial" w:cs="Arial"/>
          <w:lang w:eastAsia="pl-PL"/>
        </w:rPr>
      </w:pPr>
      <w:r w:rsidRPr="00522960">
        <w:rPr>
          <w:rFonts w:ascii="Arial" w:hAnsi="Arial" w:cs="Arial"/>
          <w:bCs/>
        </w:rPr>
        <w:t>ocenę</w:t>
      </w:r>
      <w:r w:rsidRPr="00522960">
        <w:rPr>
          <w:rFonts w:ascii="Arial" w:hAnsi="Arial" w:cs="Arial"/>
          <w:bCs/>
          <w:spacing w:val="33"/>
        </w:rPr>
        <w:t xml:space="preserve"> </w:t>
      </w:r>
      <w:r w:rsidRPr="00522960">
        <w:rPr>
          <w:rFonts w:ascii="Arial" w:hAnsi="Arial" w:cs="Arial"/>
          <w:bCs/>
        </w:rPr>
        <w:t>podatności</w:t>
      </w:r>
      <w:r w:rsidRPr="00522960">
        <w:rPr>
          <w:rFonts w:ascii="Arial" w:hAnsi="Arial" w:cs="Arial"/>
          <w:bCs/>
          <w:spacing w:val="32"/>
        </w:rPr>
        <w:t xml:space="preserve"> </w:t>
      </w:r>
      <w:r w:rsidRPr="00522960">
        <w:rPr>
          <w:rFonts w:ascii="Arial" w:hAnsi="Arial" w:cs="Arial"/>
          <w:bCs/>
        </w:rPr>
        <w:t>systemów</w:t>
      </w:r>
      <w:r w:rsidRPr="00522960">
        <w:rPr>
          <w:rFonts w:ascii="Arial" w:hAnsi="Arial" w:cs="Arial"/>
          <w:bCs/>
          <w:spacing w:val="42"/>
        </w:rPr>
        <w:t xml:space="preserve"> </w:t>
      </w:r>
      <w:r w:rsidRPr="00522960">
        <w:rPr>
          <w:rFonts w:ascii="Arial" w:hAnsi="Arial" w:cs="Arial"/>
          <w:bCs/>
        </w:rPr>
        <w:t>informatycznych</w:t>
      </w:r>
      <w:r w:rsidRPr="00522960">
        <w:rPr>
          <w:rFonts w:ascii="Arial" w:eastAsia="Times New Roman" w:hAnsi="Arial" w:cs="Arial"/>
          <w:lang w:eastAsia="pl-PL"/>
        </w:rPr>
        <w:t xml:space="preserve"> Zamawiającego tj.:</w:t>
      </w:r>
    </w:p>
    <w:p w14:paraId="27DB6F83" w14:textId="77777777" w:rsidR="006F31EE" w:rsidRPr="00EC2962" w:rsidRDefault="006F31EE" w:rsidP="00B57268">
      <w:pPr>
        <w:pStyle w:val="Akapitzlist"/>
        <w:widowControl w:val="0"/>
        <w:numPr>
          <w:ilvl w:val="0"/>
          <w:numId w:val="27"/>
        </w:numPr>
        <w:tabs>
          <w:tab w:val="left" w:pos="1407"/>
        </w:tabs>
        <w:suppressAutoHyphens w:val="0"/>
        <w:autoSpaceDE w:val="0"/>
        <w:autoSpaceDN w:val="0"/>
        <w:spacing w:after="0"/>
        <w:ind w:left="1066" w:hanging="357"/>
        <w:jc w:val="both"/>
        <w:rPr>
          <w:rFonts w:ascii="Arial" w:hAnsi="Arial" w:cs="Arial"/>
          <w:bCs/>
        </w:rPr>
      </w:pPr>
      <w:r w:rsidRPr="00EC2962">
        <w:rPr>
          <w:rFonts w:ascii="Arial" w:hAnsi="Arial" w:cs="Arial"/>
          <w:bCs/>
        </w:rPr>
        <w:t>Przegląd konfiguracji stacji roboczych, który obejmuje:</w:t>
      </w:r>
    </w:p>
    <w:p w14:paraId="2851C0B8" w14:textId="77777777" w:rsidR="006F31EE" w:rsidRPr="00EC2962" w:rsidRDefault="006F31EE" w:rsidP="00B57268">
      <w:pPr>
        <w:pStyle w:val="Akapitzlist"/>
        <w:widowControl w:val="0"/>
        <w:numPr>
          <w:ilvl w:val="3"/>
          <w:numId w:val="25"/>
        </w:numPr>
        <w:tabs>
          <w:tab w:val="left" w:pos="1849"/>
          <w:tab w:val="left" w:pos="1850"/>
        </w:tabs>
        <w:suppressAutoHyphens w:val="0"/>
        <w:autoSpaceDE w:val="0"/>
        <w:autoSpaceDN w:val="0"/>
        <w:spacing w:after="0"/>
        <w:ind w:left="1406" w:hanging="357"/>
        <w:jc w:val="both"/>
        <w:rPr>
          <w:rFonts w:ascii="Arial" w:hAnsi="Arial" w:cs="Arial"/>
        </w:rPr>
      </w:pPr>
      <w:r w:rsidRPr="00EC2962">
        <w:rPr>
          <w:rFonts w:ascii="Arial" w:hAnsi="Arial" w:cs="Arial"/>
        </w:rPr>
        <w:lastRenderedPageBreak/>
        <w:t>badanie procesów i metod autoryzacji;</w:t>
      </w:r>
    </w:p>
    <w:p w14:paraId="635B1B4C" w14:textId="77777777" w:rsidR="006F31EE" w:rsidRPr="00EC2962" w:rsidRDefault="006F31EE" w:rsidP="00B57268">
      <w:pPr>
        <w:pStyle w:val="Akapitzlist"/>
        <w:widowControl w:val="0"/>
        <w:numPr>
          <w:ilvl w:val="3"/>
          <w:numId w:val="25"/>
        </w:numPr>
        <w:tabs>
          <w:tab w:val="left" w:pos="1850"/>
          <w:tab w:val="left" w:pos="1851"/>
        </w:tabs>
        <w:suppressAutoHyphens w:val="0"/>
        <w:autoSpaceDE w:val="0"/>
        <w:autoSpaceDN w:val="0"/>
        <w:spacing w:after="0"/>
        <w:ind w:left="1406" w:hanging="357"/>
        <w:jc w:val="both"/>
        <w:rPr>
          <w:rFonts w:ascii="Arial" w:hAnsi="Arial" w:cs="Arial"/>
        </w:rPr>
      </w:pPr>
      <w:r w:rsidRPr="00EC2962">
        <w:rPr>
          <w:rFonts w:ascii="Arial" w:hAnsi="Arial" w:cs="Arial"/>
        </w:rPr>
        <w:t>weryfikację, zarzadzanie uprawnieniami i logowaniem zdarzeń</w:t>
      </w:r>
      <w:r>
        <w:rPr>
          <w:rFonts w:ascii="Arial" w:hAnsi="Arial" w:cs="Arial"/>
        </w:rPr>
        <w:t>;</w:t>
      </w:r>
    </w:p>
    <w:p w14:paraId="39332540" w14:textId="398C113C" w:rsidR="006F31EE" w:rsidRPr="00EC2962" w:rsidRDefault="006F31EE" w:rsidP="00B57268">
      <w:pPr>
        <w:pStyle w:val="Akapitzlist"/>
        <w:widowControl w:val="0"/>
        <w:numPr>
          <w:ilvl w:val="3"/>
          <w:numId w:val="25"/>
        </w:numPr>
        <w:tabs>
          <w:tab w:val="left" w:pos="1850"/>
          <w:tab w:val="left" w:pos="1851"/>
        </w:tabs>
        <w:suppressAutoHyphens w:val="0"/>
        <w:autoSpaceDE w:val="0"/>
        <w:autoSpaceDN w:val="0"/>
        <w:spacing w:after="0"/>
        <w:ind w:left="1406" w:hanging="357"/>
        <w:jc w:val="both"/>
        <w:rPr>
          <w:rFonts w:ascii="Arial" w:hAnsi="Arial" w:cs="Arial"/>
        </w:rPr>
      </w:pPr>
      <w:r w:rsidRPr="00EC2962">
        <w:rPr>
          <w:rFonts w:ascii="Arial" w:hAnsi="Arial" w:cs="Arial"/>
        </w:rPr>
        <w:t>weryfikację</w:t>
      </w:r>
      <w:r>
        <w:rPr>
          <w:rFonts w:ascii="Arial" w:hAnsi="Arial" w:cs="Arial"/>
        </w:rPr>
        <w:t>,</w:t>
      </w:r>
      <w:r w:rsidRPr="00EC2962">
        <w:rPr>
          <w:rFonts w:ascii="Arial" w:hAnsi="Arial" w:cs="Arial"/>
        </w:rPr>
        <w:t xml:space="preserve"> zarządzanie zmianami konfiguracyjnymi i</w:t>
      </w:r>
      <w:r w:rsidR="00404D81">
        <w:rPr>
          <w:rFonts w:ascii="Arial" w:hAnsi="Arial" w:cs="Arial"/>
        </w:rPr>
        <w:t> </w:t>
      </w:r>
      <w:r w:rsidRPr="00EC2962">
        <w:rPr>
          <w:rFonts w:ascii="Arial" w:hAnsi="Arial" w:cs="Arial"/>
        </w:rPr>
        <w:t>aktualizacjami;</w:t>
      </w:r>
    </w:p>
    <w:p w14:paraId="7A28DEA4" w14:textId="77777777" w:rsidR="006F31EE" w:rsidRPr="00EC2962" w:rsidRDefault="006F31EE" w:rsidP="00B57268">
      <w:pPr>
        <w:pStyle w:val="Akapitzlist"/>
        <w:widowControl w:val="0"/>
        <w:numPr>
          <w:ilvl w:val="3"/>
          <w:numId w:val="25"/>
        </w:numPr>
        <w:tabs>
          <w:tab w:val="left" w:pos="1850"/>
          <w:tab w:val="left" w:pos="1851"/>
        </w:tabs>
        <w:suppressAutoHyphens w:val="0"/>
        <w:autoSpaceDE w:val="0"/>
        <w:autoSpaceDN w:val="0"/>
        <w:spacing w:after="0"/>
        <w:ind w:left="1406" w:hanging="357"/>
        <w:jc w:val="both"/>
        <w:rPr>
          <w:rFonts w:ascii="Arial" w:hAnsi="Arial" w:cs="Arial"/>
        </w:rPr>
      </w:pPr>
      <w:r w:rsidRPr="00EC2962">
        <w:rPr>
          <w:rFonts w:ascii="Arial" w:hAnsi="Arial" w:cs="Arial"/>
        </w:rPr>
        <w:t>weryfikację</w:t>
      </w:r>
      <w:r>
        <w:rPr>
          <w:rFonts w:ascii="Arial" w:hAnsi="Arial" w:cs="Arial"/>
        </w:rPr>
        <w:t>,</w:t>
      </w:r>
      <w:r w:rsidRPr="00EC2962">
        <w:rPr>
          <w:rFonts w:ascii="Arial" w:hAnsi="Arial" w:cs="Arial"/>
          <w:spacing w:val="22"/>
        </w:rPr>
        <w:t xml:space="preserve"> </w:t>
      </w:r>
      <w:r w:rsidRPr="00EC2962">
        <w:rPr>
          <w:rFonts w:ascii="Arial" w:hAnsi="Arial" w:cs="Arial"/>
        </w:rPr>
        <w:t>metod</w:t>
      </w:r>
      <w:r w:rsidRPr="00EC2962">
        <w:rPr>
          <w:rFonts w:ascii="Arial" w:hAnsi="Arial" w:cs="Arial"/>
          <w:spacing w:val="7"/>
        </w:rPr>
        <w:t xml:space="preserve"> </w:t>
      </w:r>
      <w:r w:rsidRPr="00EC2962">
        <w:rPr>
          <w:rFonts w:ascii="Arial" w:hAnsi="Arial" w:cs="Arial"/>
        </w:rPr>
        <w:t>autoryzacji</w:t>
      </w:r>
      <w:r w:rsidRPr="00EC2962">
        <w:rPr>
          <w:rFonts w:ascii="Arial" w:hAnsi="Arial" w:cs="Arial"/>
          <w:spacing w:val="26"/>
        </w:rPr>
        <w:t xml:space="preserve"> </w:t>
      </w:r>
      <w:r w:rsidRPr="00EC2962">
        <w:rPr>
          <w:rFonts w:ascii="Arial" w:hAnsi="Arial" w:cs="Arial"/>
        </w:rPr>
        <w:t>na</w:t>
      </w:r>
      <w:r w:rsidRPr="00EC2962">
        <w:rPr>
          <w:rFonts w:ascii="Arial" w:hAnsi="Arial" w:cs="Arial"/>
          <w:spacing w:val="14"/>
        </w:rPr>
        <w:t xml:space="preserve"> </w:t>
      </w:r>
      <w:r w:rsidRPr="00EC2962">
        <w:rPr>
          <w:rFonts w:ascii="Arial" w:hAnsi="Arial" w:cs="Arial"/>
        </w:rPr>
        <w:t>stacjach</w:t>
      </w:r>
      <w:r w:rsidRPr="00EC2962">
        <w:rPr>
          <w:rFonts w:ascii="Arial" w:hAnsi="Arial" w:cs="Arial"/>
          <w:spacing w:val="20"/>
        </w:rPr>
        <w:t xml:space="preserve"> </w:t>
      </w:r>
      <w:r w:rsidRPr="00EC2962">
        <w:rPr>
          <w:rFonts w:ascii="Arial" w:hAnsi="Arial" w:cs="Arial"/>
        </w:rPr>
        <w:t>roboczych;</w:t>
      </w:r>
    </w:p>
    <w:p w14:paraId="0CF223FB" w14:textId="77777777" w:rsidR="006F31EE" w:rsidRPr="00EC2962" w:rsidRDefault="006F31EE" w:rsidP="00B57268">
      <w:pPr>
        <w:pStyle w:val="Akapitzlist"/>
        <w:widowControl w:val="0"/>
        <w:numPr>
          <w:ilvl w:val="3"/>
          <w:numId w:val="25"/>
        </w:numPr>
        <w:tabs>
          <w:tab w:val="left" w:pos="1857"/>
          <w:tab w:val="left" w:pos="1858"/>
        </w:tabs>
        <w:suppressAutoHyphens w:val="0"/>
        <w:autoSpaceDE w:val="0"/>
        <w:autoSpaceDN w:val="0"/>
        <w:spacing w:after="0"/>
        <w:ind w:left="1406" w:hanging="357"/>
        <w:jc w:val="both"/>
        <w:rPr>
          <w:rFonts w:ascii="Arial" w:hAnsi="Arial" w:cs="Arial"/>
        </w:rPr>
      </w:pPr>
      <w:r w:rsidRPr="00EC2962">
        <w:rPr>
          <w:rFonts w:ascii="Arial" w:hAnsi="Arial" w:cs="Arial"/>
        </w:rPr>
        <w:t>ocenę konfiguracji systemu operacyjnego;</w:t>
      </w:r>
    </w:p>
    <w:p w14:paraId="405B04F6" w14:textId="77777777" w:rsidR="006F31EE" w:rsidRPr="00EC2962" w:rsidRDefault="006F31EE" w:rsidP="00B57268">
      <w:pPr>
        <w:pStyle w:val="Akapitzlist"/>
        <w:widowControl w:val="0"/>
        <w:numPr>
          <w:ilvl w:val="3"/>
          <w:numId w:val="25"/>
        </w:numPr>
        <w:tabs>
          <w:tab w:val="left" w:pos="1850"/>
          <w:tab w:val="left" w:pos="1851"/>
        </w:tabs>
        <w:suppressAutoHyphens w:val="0"/>
        <w:autoSpaceDE w:val="0"/>
        <w:autoSpaceDN w:val="0"/>
        <w:spacing w:after="0"/>
        <w:ind w:left="1406" w:hanging="357"/>
        <w:jc w:val="both"/>
        <w:rPr>
          <w:rFonts w:ascii="Arial" w:hAnsi="Arial" w:cs="Arial"/>
        </w:rPr>
      </w:pPr>
      <w:r w:rsidRPr="00EC2962">
        <w:rPr>
          <w:rFonts w:ascii="Arial" w:hAnsi="Arial" w:cs="Arial"/>
        </w:rPr>
        <w:t>weryfikacj</w:t>
      </w:r>
      <w:r>
        <w:rPr>
          <w:rFonts w:ascii="Arial" w:hAnsi="Arial" w:cs="Arial"/>
        </w:rPr>
        <w:t>ę</w:t>
      </w:r>
      <w:r w:rsidRPr="00EC2962">
        <w:rPr>
          <w:rFonts w:ascii="Arial" w:hAnsi="Arial" w:cs="Arial"/>
        </w:rPr>
        <w:t xml:space="preserve"> dost</w:t>
      </w:r>
      <w:r>
        <w:rPr>
          <w:rFonts w:ascii="Arial" w:hAnsi="Arial" w:cs="Arial"/>
        </w:rPr>
        <w:t xml:space="preserve">ępności </w:t>
      </w:r>
      <w:r w:rsidRPr="00EC2962">
        <w:rPr>
          <w:rFonts w:ascii="Arial" w:hAnsi="Arial" w:cs="Arial"/>
        </w:rPr>
        <w:t>i ciąg</w:t>
      </w:r>
      <w:r>
        <w:rPr>
          <w:rFonts w:ascii="Arial" w:hAnsi="Arial" w:cs="Arial"/>
        </w:rPr>
        <w:t>łość</w:t>
      </w:r>
      <w:r w:rsidRPr="00EC2962">
        <w:rPr>
          <w:rFonts w:ascii="Arial" w:hAnsi="Arial" w:cs="Arial"/>
        </w:rPr>
        <w:t xml:space="preserve"> dzia</w:t>
      </w:r>
      <w:r>
        <w:rPr>
          <w:rFonts w:ascii="Arial" w:hAnsi="Arial" w:cs="Arial"/>
        </w:rPr>
        <w:t>łania;</w:t>
      </w:r>
    </w:p>
    <w:p w14:paraId="7EDA34B8" w14:textId="77777777" w:rsidR="006F31EE" w:rsidRPr="00EC2962" w:rsidRDefault="006F31EE" w:rsidP="00B57268">
      <w:pPr>
        <w:pStyle w:val="Akapitzlist"/>
        <w:widowControl w:val="0"/>
        <w:numPr>
          <w:ilvl w:val="3"/>
          <w:numId w:val="25"/>
        </w:numPr>
        <w:tabs>
          <w:tab w:val="left" w:pos="1856"/>
          <w:tab w:val="left" w:pos="1857"/>
        </w:tabs>
        <w:suppressAutoHyphens w:val="0"/>
        <w:autoSpaceDE w:val="0"/>
        <w:autoSpaceDN w:val="0"/>
        <w:spacing w:after="0"/>
        <w:ind w:left="1406" w:hanging="357"/>
        <w:jc w:val="both"/>
        <w:rPr>
          <w:rFonts w:ascii="Arial" w:hAnsi="Arial" w:cs="Arial"/>
        </w:rPr>
      </w:pPr>
      <w:r w:rsidRPr="00EC2962">
        <w:rPr>
          <w:rFonts w:ascii="Arial" w:hAnsi="Arial" w:cs="Arial"/>
        </w:rPr>
        <w:t>analiz</w:t>
      </w:r>
      <w:r>
        <w:rPr>
          <w:rFonts w:ascii="Arial" w:hAnsi="Arial" w:cs="Arial"/>
        </w:rPr>
        <w:t>ę</w:t>
      </w:r>
      <w:r w:rsidRPr="00EC2962">
        <w:rPr>
          <w:rFonts w:ascii="Arial" w:hAnsi="Arial" w:cs="Arial"/>
        </w:rPr>
        <w:t xml:space="preserve"> systemu zarządzania kopiami zapasowymi;</w:t>
      </w:r>
    </w:p>
    <w:p w14:paraId="14257181" w14:textId="77777777" w:rsidR="006F31EE" w:rsidRPr="00EC2962" w:rsidRDefault="006F31EE" w:rsidP="00B57268">
      <w:pPr>
        <w:pStyle w:val="Akapitzlist"/>
        <w:widowControl w:val="0"/>
        <w:numPr>
          <w:ilvl w:val="3"/>
          <w:numId w:val="25"/>
        </w:numPr>
        <w:tabs>
          <w:tab w:val="left" w:pos="1849"/>
          <w:tab w:val="left" w:pos="1850"/>
        </w:tabs>
        <w:suppressAutoHyphens w:val="0"/>
        <w:autoSpaceDE w:val="0"/>
        <w:autoSpaceDN w:val="0"/>
        <w:spacing w:after="0"/>
        <w:ind w:left="1406" w:hanging="357"/>
        <w:jc w:val="both"/>
        <w:rPr>
          <w:rFonts w:ascii="Arial" w:hAnsi="Arial" w:cs="Arial"/>
        </w:rPr>
      </w:pPr>
      <w:r w:rsidRPr="00EC2962">
        <w:rPr>
          <w:rFonts w:ascii="Arial" w:hAnsi="Arial" w:cs="Arial"/>
        </w:rPr>
        <w:t>badanie luk komputer</w:t>
      </w:r>
      <w:r>
        <w:rPr>
          <w:rFonts w:ascii="Arial" w:hAnsi="Arial" w:cs="Arial"/>
        </w:rPr>
        <w:t>ów;</w:t>
      </w:r>
    </w:p>
    <w:p w14:paraId="7B8022AC" w14:textId="77777777" w:rsidR="006F31EE" w:rsidRPr="00EC2962" w:rsidRDefault="006F31EE" w:rsidP="00B57268">
      <w:pPr>
        <w:pStyle w:val="Akapitzlist"/>
        <w:widowControl w:val="0"/>
        <w:numPr>
          <w:ilvl w:val="3"/>
          <w:numId w:val="25"/>
        </w:numPr>
        <w:tabs>
          <w:tab w:val="left" w:pos="1850"/>
          <w:tab w:val="left" w:pos="1851"/>
        </w:tabs>
        <w:suppressAutoHyphens w:val="0"/>
        <w:autoSpaceDE w:val="0"/>
        <w:autoSpaceDN w:val="0"/>
        <w:spacing w:after="0"/>
        <w:ind w:left="1406" w:hanging="357"/>
        <w:jc w:val="both"/>
        <w:rPr>
          <w:rFonts w:ascii="Arial" w:hAnsi="Arial" w:cs="Arial"/>
        </w:rPr>
      </w:pPr>
      <w:r w:rsidRPr="00EC2962">
        <w:rPr>
          <w:rFonts w:ascii="Arial" w:hAnsi="Arial" w:cs="Arial"/>
        </w:rPr>
        <w:t>weryfika</w:t>
      </w:r>
      <w:r>
        <w:rPr>
          <w:rFonts w:ascii="Arial" w:hAnsi="Arial" w:cs="Arial"/>
        </w:rPr>
        <w:t>cję</w:t>
      </w:r>
      <w:r w:rsidRPr="00EC2962">
        <w:rPr>
          <w:rFonts w:ascii="Arial" w:hAnsi="Arial" w:cs="Arial"/>
        </w:rPr>
        <w:t xml:space="preserve"> zasad użytkowania Internetu.</w:t>
      </w:r>
    </w:p>
    <w:p w14:paraId="290529B9" w14:textId="77777777" w:rsidR="006F31EE" w:rsidRPr="00EC2962" w:rsidRDefault="006F31EE" w:rsidP="00B57268">
      <w:pPr>
        <w:pStyle w:val="Akapitzlist"/>
        <w:widowControl w:val="0"/>
        <w:numPr>
          <w:ilvl w:val="0"/>
          <w:numId w:val="27"/>
        </w:numPr>
        <w:tabs>
          <w:tab w:val="left" w:pos="1407"/>
        </w:tabs>
        <w:suppressAutoHyphens w:val="0"/>
        <w:autoSpaceDE w:val="0"/>
        <w:autoSpaceDN w:val="0"/>
        <w:spacing w:after="0"/>
        <w:ind w:left="1066" w:hanging="357"/>
        <w:jc w:val="both"/>
        <w:rPr>
          <w:rFonts w:ascii="Arial" w:hAnsi="Arial" w:cs="Arial"/>
        </w:rPr>
      </w:pPr>
      <w:r w:rsidRPr="00EC2962">
        <w:rPr>
          <w:rFonts w:ascii="Arial" w:hAnsi="Arial" w:cs="Arial"/>
        </w:rPr>
        <w:t>Przegląd</w:t>
      </w:r>
      <w:r w:rsidRPr="00EC2962">
        <w:rPr>
          <w:rFonts w:ascii="Arial" w:hAnsi="Arial" w:cs="Arial"/>
          <w:spacing w:val="-5"/>
        </w:rPr>
        <w:t xml:space="preserve"> </w:t>
      </w:r>
      <w:r w:rsidRPr="00EC2962">
        <w:rPr>
          <w:rFonts w:ascii="Arial" w:hAnsi="Arial" w:cs="Arial"/>
        </w:rPr>
        <w:t>konfiguracji</w:t>
      </w:r>
      <w:r w:rsidRPr="00EC2962">
        <w:rPr>
          <w:rFonts w:ascii="Arial" w:hAnsi="Arial" w:cs="Arial"/>
          <w:spacing w:val="-10"/>
        </w:rPr>
        <w:t xml:space="preserve"> </w:t>
      </w:r>
      <w:r w:rsidRPr="00EC2962">
        <w:rPr>
          <w:rFonts w:ascii="Arial" w:hAnsi="Arial" w:cs="Arial"/>
        </w:rPr>
        <w:t>serwer</w:t>
      </w:r>
      <w:r>
        <w:rPr>
          <w:rFonts w:ascii="Arial" w:hAnsi="Arial" w:cs="Arial"/>
        </w:rPr>
        <w:t>a, który</w:t>
      </w:r>
      <w:r w:rsidRPr="00EC2962">
        <w:rPr>
          <w:rFonts w:ascii="Arial" w:hAnsi="Arial" w:cs="Arial"/>
          <w:spacing w:val="-2"/>
        </w:rPr>
        <w:t xml:space="preserve"> </w:t>
      </w:r>
      <w:r w:rsidRPr="00EC2962">
        <w:rPr>
          <w:rFonts w:ascii="Arial" w:hAnsi="Arial" w:cs="Arial"/>
        </w:rPr>
        <w:t>obejmuje:</w:t>
      </w:r>
    </w:p>
    <w:p w14:paraId="461E6277" w14:textId="77777777" w:rsidR="006F31EE" w:rsidRPr="00EC2962" w:rsidRDefault="006F31EE" w:rsidP="00B57268">
      <w:pPr>
        <w:pStyle w:val="Akapitzlist"/>
        <w:widowControl w:val="0"/>
        <w:numPr>
          <w:ilvl w:val="3"/>
          <w:numId w:val="25"/>
        </w:numPr>
        <w:tabs>
          <w:tab w:val="left" w:pos="1849"/>
          <w:tab w:val="left" w:pos="1850"/>
        </w:tabs>
        <w:suppressAutoHyphens w:val="0"/>
        <w:autoSpaceDE w:val="0"/>
        <w:autoSpaceDN w:val="0"/>
        <w:spacing w:after="0"/>
        <w:ind w:left="1406" w:hanging="357"/>
        <w:jc w:val="both"/>
        <w:rPr>
          <w:rFonts w:ascii="Arial" w:hAnsi="Arial" w:cs="Arial"/>
        </w:rPr>
      </w:pPr>
      <w:r w:rsidRPr="00EC2962">
        <w:rPr>
          <w:rFonts w:ascii="Arial" w:hAnsi="Arial" w:cs="Arial"/>
        </w:rPr>
        <w:t>proces</w:t>
      </w:r>
      <w:r w:rsidRPr="005C5146">
        <w:rPr>
          <w:rFonts w:ascii="Arial" w:hAnsi="Arial" w:cs="Arial"/>
        </w:rPr>
        <w:t xml:space="preserve"> </w:t>
      </w:r>
      <w:r w:rsidRPr="00EC2962">
        <w:rPr>
          <w:rFonts w:ascii="Arial" w:hAnsi="Arial" w:cs="Arial"/>
        </w:rPr>
        <w:t>i</w:t>
      </w:r>
      <w:r w:rsidRPr="005C5146">
        <w:rPr>
          <w:rFonts w:ascii="Arial" w:hAnsi="Arial" w:cs="Arial"/>
        </w:rPr>
        <w:t xml:space="preserve"> </w:t>
      </w:r>
      <w:r w:rsidRPr="00EC2962">
        <w:rPr>
          <w:rFonts w:ascii="Arial" w:hAnsi="Arial" w:cs="Arial"/>
        </w:rPr>
        <w:t>metody autoryzacji;</w:t>
      </w:r>
    </w:p>
    <w:p w14:paraId="16B45B48" w14:textId="547909EB" w:rsidR="006F31EE" w:rsidRPr="00EC2962" w:rsidRDefault="006F31EE" w:rsidP="00B57268">
      <w:pPr>
        <w:pStyle w:val="Akapitzlist"/>
        <w:widowControl w:val="0"/>
        <w:numPr>
          <w:ilvl w:val="3"/>
          <w:numId w:val="25"/>
        </w:numPr>
        <w:tabs>
          <w:tab w:val="left" w:pos="1850"/>
          <w:tab w:val="left" w:pos="1851"/>
        </w:tabs>
        <w:suppressAutoHyphens w:val="0"/>
        <w:autoSpaceDE w:val="0"/>
        <w:autoSpaceDN w:val="0"/>
        <w:spacing w:after="0"/>
        <w:ind w:left="1406" w:hanging="357"/>
        <w:jc w:val="both"/>
        <w:rPr>
          <w:rFonts w:ascii="Arial" w:hAnsi="Arial" w:cs="Arial"/>
        </w:rPr>
      </w:pPr>
      <w:r w:rsidRPr="00EC2962">
        <w:rPr>
          <w:rFonts w:ascii="Arial" w:hAnsi="Arial" w:cs="Arial"/>
        </w:rPr>
        <w:t>weryfikacj</w:t>
      </w:r>
      <w:r>
        <w:rPr>
          <w:rFonts w:ascii="Arial" w:hAnsi="Arial" w:cs="Arial"/>
        </w:rPr>
        <w:t>ę</w:t>
      </w:r>
      <w:r w:rsidR="009303C4">
        <w:rPr>
          <w:rFonts w:ascii="Arial" w:hAnsi="Arial" w:cs="Arial"/>
        </w:rPr>
        <w:t>,</w:t>
      </w:r>
      <w:r w:rsidRPr="005C5146">
        <w:rPr>
          <w:rFonts w:ascii="Arial" w:hAnsi="Arial" w:cs="Arial"/>
        </w:rPr>
        <w:t xml:space="preserve"> </w:t>
      </w:r>
      <w:r w:rsidRPr="00EC2962">
        <w:rPr>
          <w:rFonts w:ascii="Arial" w:hAnsi="Arial" w:cs="Arial"/>
        </w:rPr>
        <w:t>zarzadzanie</w:t>
      </w:r>
      <w:r w:rsidRPr="005C5146">
        <w:rPr>
          <w:rFonts w:ascii="Arial" w:hAnsi="Arial" w:cs="Arial"/>
        </w:rPr>
        <w:t xml:space="preserve"> </w:t>
      </w:r>
      <w:r w:rsidRPr="00EC2962">
        <w:rPr>
          <w:rFonts w:ascii="Arial" w:hAnsi="Arial" w:cs="Arial"/>
        </w:rPr>
        <w:t>uprawnieniami</w:t>
      </w:r>
      <w:r w:rsidRPr="005C5146">
        <w:rPr>
          <w:rFonts w:ascii="Arial" w:hAnsi="Arial" w:cs="Arial"/>
        </w:rPr>
        <w:t xml:space="preserve"> </w:t>
      </w:r>
      <w:r w:rsidRPr="00EC2962">
        <w:rPr>
          <w:rFonts w:ascii="Arial" w:hAnsi="Arial" w:cs="Arial"/>
        </w:rPr>
        <w:t>i</w:t>
      </w:r>
      <w:r w:rsidRPr="005C5146">
        <w:rPr>
          <w:rFonts w:ascii="Arial" w:hAnsi="Arial" w:cs="Arial"/>
        </w:rPr>
        <w:t xml:space="preserve"> </w:t>
      </w:r>
      <w:r w:rsidRPr="00EC2962">
        <w:rPr>
          <w:rFonts w:ascii="Arial" w:hAnsi="Arial" w:cs="Arial"/>
        </w:rPr>
        <w:t>logowaniem</w:t>
      </w:r>
      <w:r w:rsidRPr="005C5146">
        <w:rPr>
          <w:rFonts w:ascii="Arial" w:hAnsi="Arial" w:cs="Arial"/>
        </w:rPr>
        <w:t xml:space="preserve"> </w:t>
      </w:r>
      <w:r w:rsidRPr="00EC2962">
        <w:rPr>
          <w:rFonts w:ascii="Arial" w:hAnsi="Arial" w:cs="Arial"/>
        </w:rPr>
        <w:t>zda</w:t>
      </w:r>
      <w:r>
        <w:rPr>
          <w:rFonts w:ascii="Arial" w:hAnsi="Arial" w:cs="Arial"/>
        </w:rPr>
        <w:t>rzeń;</w:t>
      </w:r>
    </w:p>
    <w:p w14:paraId="201E89C9" w14:textId="77777777" w:rsidR="006F31EE" w:rsidRPr="00EC2962" w:rsidRDefault="006F31EE" w:rsidP="00B57268">
      <w:pPr>
        <w:pStyle w:val="Akapitzlist"/>
        <w:widowControl w:val="0"/>
        <w:numPr>
          <w:ilvl w:val="3"/>
          <w:numId w:val="25"/>
        </w:numPr>
        <w:tabs>
          <w:tab w:val="left" w:pos="1853"/>
          <w:tab w:val="left" w:pos="1854"/>
        </w:tabs>
        <w:suppressAutoHyphens w:val="0"/>
        <w:autoSpaceDE w:val="0"/>
        <w:autoSpaceDN w:val="0"/>
        <w:spacing w:after="0"/>
        <w:ind w:left="1406" w:hanging="357"/>
        <w:jc w:val="both"/>
        <w:rPr>
          <w:rFonts w:ascii="Arial" w:hAnsi="Arial" w:cs="Arial"/>
        </w:rPr>
      </w:pPr>
      <w:r w:rsidRPr="00EC2962">
        <w:rPr>
          <w:rFonts w:ascii="Arial" w:hAnsi="Arial" w:cs="Arial"/>
        </w:rPr>
        <w:t>zarz</w:t>
      </w:r>
      <w:r>
        <w:rPr>
          <w:rFonts w:ascii="Arial" w:hAnsi="Arial" w:cs="Arial"/>
        </w:rPr>
        <w:t>ą</w:t>
      </w:r>
      <w:r w:rsidRPr="00EC2962">
        <w:rPr>
          <w:rFonts w:ascii="Arial" w:hAnsi="Arial" w:cs="Arial"/>
        </w:rPr>
        <w:t>dzanie</w:t>
      </w:r>
      <w:r w:rsidRPr="005C5146">
        <w:rPr>
          <w:rFonts w:ascii="Arial" w:hAnsi="Arial" w:cs="Arial"/>
        </w:rPr>
        <w:t xml:space="preserve"> </w:t>
      </w:r>
      <w:r w:rsidRPr="00EC2962">
        <w:rPr>
          <w:rFonts w:ascii="Arial" w:hAnsi="Arial" w:cs="Arial"/>
        </w:rPr>
        <w:t>zmianami</w:t>
      </w:r>
      <w:r w:rsidRPr="005C5146">
        <w:rPr>
          <w:rFonts w:ascii="Arial" w:hAnsi="Arial" w:cs="Arial"/>
        </w:rPr>
        <w:t xml:space="preserve"> </w:t>
      </w:r>
      <w:r w:rsidRPr="00EC2962">
        <w:rPr>
          <w:rFonts w:ascii="Arial" w:hAnsi="Arial" w:cs="Arial"/>
        </w:rPr>
        <w:t>konfiguracyjnymi</w:t>
      </w:r>
      <w:r w:rsidRPr="005C5146">
        <w:rPr>
          <w:rFonts w:ascii="Arial" w:hAnsi="Arial" w:cs="Arial"/>
        </w:rPr>
        <w:t xml:space="preserve"> </w:t>
      </w:r>
      <w:r w:rsidRPr="00EC2962">
        <w:rPr>
          <w:rFonts w:ascii="Arial" w:hAnsi="Arial" w:cs="Arial"/>
        </w:rPr>
        <w:t>i</w:t>
      </w:r>
      <w:r w:rsidRPr="005C5146">
        <w:rPr>
          <w:rFonts w:ascii="Arial" w:hAnsi="Arial" w:cs="Arial"/>
        </w:rPr>
        <w:t xml:space="preserve"> </w:t>
      </w:r>
      <w:r w:rsidRPr="00EC2962">
        <w:rPr>
          <w:rFonts w:ascii="Arial" w:hAnsi="Arial" w:cs="Arial"/>
        </w:rPr>
        <w:t>aktualizacjami;</w:t>
      </w:r>
    </w:p>
    <w:p w14:paraId="4E98B970" w14:textId="049B7D56" w:rsidR="006F31EE" w:rsidRPr="00EC2962" w:rsidRDefault="006F31EE" w:rsidP="00B57268">
      <w:pPr>
        <w:pStyle w:val="Akapitzlist"/>
        <w:widowControl w:val="0"/>
        <w:numPr>
          <w:ilvl w:val="3"/>
          <w:numId w:val="25"/>
        </w:numPr>
        <w:tabs>
          <w:tab w:val="left" w:pos="1857"/>
          <w:tab w:val="left" w:pos="1858"/>
        </w:tabs>
        <w:suppressAutoHyphens w:val="0"/>
        <w:autoSpaceDE w:val="0"/>
        <w:autoSpaceDN w:val="0"/>
        <w:spacing w:after="0"/>
        <w:ind w:left="1406" w:hanging="357"/>
        <w:jc w:val="both"/>
        <w:rPr>
          <w:rFonts w:ascii="Arial" w:hAnsi="Arial" w:cs="Arial"/>
        </w:rPr>
      </w:pPr>
      <w:r w:rsidRPr="00EC2962">
        <w:rPr>
          <w:rFonts w:ascii="Arial" w:hAnsi="Arial" w:cs="Arial"/>
        </w:rPr>
        <w:t>ocen</w:t>
      </w:r>
      <w:r w:rsidR="009303C4">
        <w:rPr>
          <w:rFonts w:ascii="Arial" w:hAnsi="Arial" w:cs="Arial"/>
        </w:rPr>
        <w:t>ę</w:t>
      </w:r>
      <w:r w:rsidRPr="005C5146">
        <w:rPr>
          <w:rFonts w:ascii="Arial" w:hAnsi="Arial" w:cs="Arial"/>
        </w:rPr>
        <w:t xml:space="preserve"> </w:t>
      </w:r>
      <w:r w:rsidRPr="00EC2962">
        <w:rPr>
          <w:rFonts w:ascii="Arial" w:hAnsi="Arial" w:cs="Arial"/>
        </w:rPr>
        <w:t>konfiguracji</w:t>
      </w:r>
      <w:r w:rsidRPr="005C5146">
        <w:rPr>
          <w:rFonts w:ascii="Arial" w:hAnsi="Arial" w:cs="Arial"/>
        </w:rPr>
        <w:t xml:space="preserve"> </w:t>
      </w:r>
      <w:r w:rsidRPr="00EC2962">
        <w:rPr>
          <w:rFonts w:ascii="Arial" w:hAnsi="Arial" w:cs="Arial"/>
        </w:rPr>
        <w:t>systemu</w:t>
      </w:r>
      <w:r w:rsidRPr="005C5146">
        <w:rPr>
          <w:rFonts w:ascii="Arial" w:hAnsi="Arial" w:cs="Arial"/>
        </w:rPr>
        <w:t xml:space="preserve"> </w:t>
      </w:r>
      <w:r w:rsidRPr="00EC2962">
        <w:rPr>
          <w:rFonts w:ascii="Arial" w:hAnsi="Arial" w:cs="Arial"/>
        </w:rPr>
        <w:t>operacyjnego</w:t>
      </w:r>
      <w:r w:rsidRPr="005C5146">
        <w:rPr>
          <w:rFonts w:ascii="Arial" w:hAnsi="Arial" w:cs="Arial"/>
        </w:rPr>
        <w:t xml:space="preserve"> </w:t>
      </w:r>
      <w:r w:rsidRPr="00EC2962">
        <w:rPr>
          <w:rFonts w:ascii="Arial" w:hAnsi="Arial" w:cs="Arial"/>
        </w:rPr>
        <w:t>serwera;</w:t>
      </w:r>
    </w:p>
    <w:p w14:paraId="540EDA39" w14:textId="77777777" w:rsidR="006F31EE" w:rsidRPr="00EC2962" w:rsidRDefault="006F31EE" w:rsidP="00B57268">
      <w:pPr>
        <w:pStyle w:val="Akapitzlist"/>
        <w:widowControl w:val="0"/>
        <w:numPr>
          <w:ilvl w:val="3"/>
          <w:numId w:val="25"/>
        </w:numPr>
        <w:tabs>
          <w:tab w:val="left" w:pos="1850"/>
          <w:tab w:val="left" w:pos="1851"/>
        </w:tabs>
        <w:suppressAutoHyphens w:val="0"/>
        <w:autoSpaceDE w:val="0"/>
        <w:autoSpaceDN w:val="0"/>
        <w:spacing w:after="0"/>
        <w:ind w:left="1406" w:hanging="357"/>
        <w:jc w:val="both"/>
        <w:rPr>
          <w:rFonts w:ascii="Arial" w:hAnsi="Arial" w:cs="Arial"/>
        </w:rPr>
      </w:pPr>
      <w:r w:rsidRPr="00EC2962">
        <w:rPr>
          <w:rFonts w:ascii="Arial" w:hAnsi="Arial" w:cs="Arial"/>
        </w:rPr>
        <w:t>weryfikacj</w:t>
      </w:r>
      <w:r>
        <w:rPr>
          <w:rFonts w:ascii="Arial" w:hAnsi="Arial" w:cs="Arial"/>
        </w:rPr>
        <w:t>ę</w:t>
      </w:r>
      <w:r w:rsidRPr="005C5146">
        <w:rPr>
          <w:rFonts w:ascii="Arial" w:hAnsi="Arial" w:cs="Arial"/>
        </w:rPr>
        <w:t xml:space="preserve"> </w:t>
      </w:r>
      <w:r w:rsidRPr="00EC2962">
        <w:rPr>
          <w:rFonts w:ascii="Arial" w:hAnsi="Arial" w:cs="Arial"/>
        </w:rPr>
        <w:t>dost</w:t>
      </w:r>
      <w:r>
        <w:rPr>
          <w:rFonts w:ascii="Arial" w:hAnsi="Arial" w:cs="Arial"/>
        </w:rPr>
        <w:t>ę</w:t>
      </w:r>
      <w:r w:rsidRPr="00EC2962">
        <w:rPr>
          <w:rFonts w:ascii="Arial" w:hAnsi="Arial" w:cs="Arial"/>
        </w:rPr>
        <w:t>pności</w:t>
      </w:r>
      <w:r w:rsidRPr="005C5146">
        <w:rPr>
          <w:rFonts w:ascii="Arial" w:hAnsi="Arial" w:cs="Arial"/>
        </w:rPr>
        <w:t xml:space="preserve"> </w:t>
      </w:r>
      <w:r w:rsidRPr="00EC2962">
        <w:rPr>
          <w:rFonts w:ascii="Arial" w:hAnsi="Arial" w:cs="Arial"/>
        </w:rPr>
        <w:t>i</w:t>
      </w:r>
      <w:r w:rsidRPr="005C5146">
        <w:rPr>
          <w:rFonts w:ascii="Arial" w:hAnsi="Arial" w:cs="Arial"/>
        </w:rPr>
        <w:t xml:space="preserve"> </w:t>
      </w:r>
      <w:r w:rsidRPr="00EC2962">
        <w:rPr>
          <w:rFonts w:ascii="Arial" w:hAnsi="Arial" w:cs="Arial"/>
        </w:rPr>
        <w:t>ciągłości</w:t>
      </w:r>
      <w:r w:rsidRPr="005C5146">
        <w:rPr>
          <w:rFonts w:ascii="Arial" w:hAnsi="Arial" w:cs="Arial"/>
        </w:rPr>
        <w:t xml:space="preserve"> </w:t>
      </w:r>
      <w:r w:rsidRPr="00EC2962">
        <w:rPr>
          <w:rFonts w:ascii="Arial" w:hAnsi="Arial" w:cs="Arial"/>
        </w:rPr>
        <w:t>działania;</w:t>
      </w:r>
    </w:p>
    <w:p w14:paraId="58D6A30F" w14:textId="77777777" w:rsidR="006F31EE" w:rsidRPr="00EC2962" w:rsidRDefault="006F31EE" w:rsidP="00B57268">
      <w:pPr>
        <w:pStyle w:val="Akapitzlist"/>
        <w:widowControl w:val="0"/>
        <w:numPr>
          <w:ilvl w:val="3"/>
          <w:numId w:val="25"/>
        </w:numPr>
        <w:tabs>
          <w:tab w:val="left" w:pos="1856"/>
          <w:tab w:val="left" w:pos="1857"/>
        </w:tabs>
        <w:suppressAutoHyphens w:val="0"/>
        <w:autoSpaceDE w:val="0"/>
        <w:autoSpaceDN w:val="0"/>
        <w:spacing w:after="0"/>
        <w:ind w:left="1406" w:hanging="357"/>
        <w:jc w:val="both"/>
        <w:rPr>
          <w:rFonts w:ascii="Arial" w:hAnsi="Arial" w:cs="Arial"/>
        </w:rPr>
      </w:pPr>
      <w:r w:rsidRPr="00EC2962">
        <w:rPr>
          <w:rFonts w:ascii="Arial" w:hAnsi="Arial" w:cs="Arial"/>
        </w:rPr>
        <w:t>analiz</w:t>
      </w:r>
      <w:r>
        <w:rPr>
          <w:rFonts w:ascii="Arial" w:hAnsi="Arial" w:cs="Arial"/>
        </w:rPr>
        <w:t>ę</w:t>
      </w:r>
      <w:r w:rsidRPr="005C5146">
        <w:rPr>
          <w:rFonts w:ascii="Arial" w:hAnsi="Arial" w:cs="Arial"/>
        </w:rPr>
        <w:t xml:space="preserve"> </w:t>
      </w:r>
      <w:r w:rsidRPr="00EC2962">
        <w:rPr>
          <w:rFonts w:ascii="Arial" w:hAnsi="Arial" w:cs="Arial"/>
        </w:rPr>
        <w:t>systemu</w:t>
      </w:r>
      <w:r w:rsidRPr="005C5146">
        <w:rPr>
          <w:rFonts w:ascii="Arial" w:hAnsi="Arial" w:cs="Arial"/>
        </w:rPr>
        <w:t xml:space="preserve"> </w:t>
      </w:r>
      <w:r w:rsidRPr="00EC2962">
        <w:rPr>
          <w:rFonts w:ascii="Arial" w:hAnsi="Arial" w:cs="Arial"/>
        </w:rPr>
        <w:t>zarz</w:t>
      </w:r>
      <w:r>
        <w:rPr>
          <w:rFonts w:ascii="Arial" w:hAnsi="Arial" w:cs="Arial"/>
        </w:rPr>
        <w:t>ądzania</w:t>
      </w:r>
      <w:r w:rsidRPr="005C5146">
        <w:rPr>
          <w:rFonts w:ascii="Arial" w:hAnsi="Arial" w:cs="Arial"/>
        </w:rPr>
        <w:t xml:space="preserve"> </w:t>
      </w:r>
      <w:r w:rsidRPr="00EC2962">
        <w:rPr>
          <w:rFonts w:ascii="Arial" w:hAnsi="Arial" w:cs="Arial"/>
        </w:rPr>
        <w:t>kopiami</w:t>
      </w:r>
      <w:r w:rsidRPr="005C5146">
        <w:rPr>
          <w:rFonts w:ascii="Arial" w:hAnsi="Arial" w:cs="Arial"/>
        </w:rPr>
        <w:t xml:space="preserve"> </w:t>
      </w:r>
      <w:r w:rsidRPr="00EC2962">
        <w:rPr>
          <w:rFonts w:ascii="Arial" w:hAnsi="Arial" w:cs="Arial"/>
        </w:rPr>
        <w:t>zapasowymi;</w:t>
      </w:r>
    </w:p>
    <w:p w14:paraId="5CD1510D" w14:textId="77777777" w:rsidR="006F31EE" w:rsidRPr="00EC2962" w:rsidRDefault="006F31EE" w:rsidP="00B57268">
      <w:pPr>
        <w:pStyle w:val="Akapitzlist"/>
        <w:widowControl w:val="0"/>
        <w:numPr>
          <w:ilvl w:val="3"/>
          <w:numId w:val="25"/>
        </w:numPr>
        <w:tabs>
          <w:tab w:val="left" w:pos="1856"/>
          <w:tab w:val="left" w:pos="1857"/>
        </w:tabs>
        <w:suppressAutoHyphens w:val="0"/>
        <w:autoSpaceDE w:val="0"/>
        <w:autoSpaceDN w:val="0"/>
        <w:spacing w:after="0"/>
        <w:ind w:left="1406" w:hanging="357"/>
        <w:jc w:val="both"/>
        <w:rPr>
          <w:rFonts w:ascii="Arial" w:hAnsi="Arial" w:cs="Arial"/>
        </w:rPr>
      </w:pPr>
      <w:r w:rsidRPr="00EC2962">
        <w:rPr>
          <w:rFonts w:ascii="Arial" w:hAnsi="Arial" w:cs="Arial"/>
        </w:rPr>
        <w:t>badanie</w:t>
      </w:r>
      <w:r w:rsidRPr="005C5146">
        <w:rPr>
          <w:rFonts w:ascii="Arial" w:hAnsi="Arial" w:cs="Arial"/>
        </w:rPr>
        <w:t xml:space="preserve"> </w:t>
      </w:r>
      <w:r w:rsidRPr="00EC2962">
        <w:rPr>
          <w:rFonts w:ascii="Arial" w:hAnsi="Arial" w:cs="Arial"/>
        </w:rPr>
        <w:t>luk</w:t>
      </w:r>
      <w:r w:rsidRPr="005C5146">
        <w:rPr>
          <w:rFonts w:ascii="Arial" w:hAnsi="Arial" w:cs="Arial"/>
        </w:rPr>
        <w:t xml:space="preserve"> </w:t>
      </w:r>
      <w:r w:rsidRPr="00EC2962">
        <w:rPr>
          <w:rFonts w:ascii="Arial" w:hAnsi="Arial" w:cs="Arial"/>
        </w:rPr>
        <w:t>serwer</w:t>
      </w:r>
      <w:r>
        <w:rPr>
          <w:rFonts w:ascii="Arial" w:hAnsi="Arial" w:cs="Arial"/>
        </w:rPr>
        <w:t>a</w:t>
      </w:r>
      <w:r w:rsidRPr="00EC2962">
        <w:rPr>
          <w:rFonts w:ascii="Arial" w:hAnsi="Arial" w:cs="Arial"/>
        </w:rPr>
        <w:t>;</w:t>
      </w:r>
    </w:p>
    <w:p w14:paraId="651F4AC1" w14:textId="6A753A44" w:rsidR="006F31EE" w:rsidRPr="00EC2962" w:rsidRDefault="006F31EE" w:rsidP="00B57268">
      <w:pPr>
        <w:pStyle w:val="Akapitzlist"/>
        <w:widowControl w:val="0"/>
        <w:numPr>
          <w:ilvl w:val="3"/>
          <w:numId w:val="25"/>
        </w:numPr>
        <w:tabs>
          <w:tab w:val="left" w:pos="1856"/>
          <w:tab w:val="left" w:pos="1857"/>
        </w:tabs>
        <w:suppressAutoHyphens w:val="0"/>
        <w:autoSpaceDE w:val="0"/>
        <w:autoSpaceDN w:val="0"/>
        <w:spacing w:after="0"/>
        <w:ind w:left="1406" w:hanging="357"/>
        <w:jc w:val="both"/>
        <w:rPr>
          <w:rFonts w:ascii="Arial" w:hAnsi="Arial" w:cs="Arial"/>
        </w:rPr>
      </w:pPr>
      <w:r w:rsidRPr="005C5146">
        <w:rPr>
          <w:rFonts w:ascii="Arial" w:hAnsi="Arial" w:cs="Arial"/>
        </w:rPr>
        <w:t>analiz</w:t>
      </w:r>
      <w:r w:rsidR="009303C4">
        <w:rPr>
          <w:rFonts w:ascii="Arial" w:hAnsi="Arial" w:cs="Arial"/>
        </w:rPr>
        <w:t>ę</w:t>
      </w:r>
      <w:r w:rsidRPr="005C5146">
        <w:rPr>
          <w:rFonts w:ascii="Arial" w:hAnsi="Arial" w:cs="Arial"/>
        </w:rPr>
        <w:t xml:space="preserve"> </w:t>
      </w:r>
      <w:r w:rsidRPr="00EC2962">
        <w:rPr>
          <w:rFonts w:ascii="Arial" w:hAnsi="Arial" w:cs="Arial"/>
        </w:rPr>
        <w:t>bezpieczeństwa</w:t>
      </w:r>
      <w:r w:rsidRPr="005C5146">
        <w:rPr>
          <w:rFonts w:ascii="Arial" w:hAnsi="Arial" w:cs="Arial"/>
        </w:rPr>
        <w:t xml:space="preserve"> </w:t>
      </w:r>
      <w:r w:rsidRPr="00EC2962">
        <w:rPr>
          <w:rFonts w:ascii="Arial" w:hAnsi="Arial" w:cs="Arial"/>
        </w:rPr>
        <w:t>funkcji</w:t>
      </w:r>
      <w:r w:rsidRPr="005C5146">
        <w:rPr>
          <w:rFonts w:ascii="Arial" w:hAnsi="Arial" w:cs="Arial"/>
        </w:rPr>
        <w:t xml:space="preserve"> </w:t>
      </w:r>
      <w:r w:rsidRPr="00EC2962">
        <w:rPr>
          <w:rFonts w:ascii="Arial" w:hAnsi="Arial" w:cs="Arial"/>
        </w:rPr>
        <w:t>i</w:t>
      </w:r>
      <w:r w:rsidRPr="005C5146">
        <w:rPr>
          <w:rFonts w:ascii="Arial" w:hAnsi="Arial" w:cs="Arial"/>
        </w:rPr>
        <w:t xml:space="preserve"> </w:t>
      </w:r>
      <w:r w:rsidRPr="00EC2962">
        <w:rPr>
          <w:rFonts w:ascii="Arial" w:hAnsi="Arial" w:cs="Arial"/>
        </w:rPr>
        <w:t>protokoł</w:t>
      </w:r>
      <w:r>
        <w:rPr>
          <w:rFonts w:ascii="Arial" w:hAnsi="Arial" w:cs="Arial"/>
        </w:rPr>
        <w:t>ó</w:t>
      </w:r>
      <w:r w:rsidRPr="00EC2962">
        <w:rPr>
          <w:rFonts w:ascii="Arial" w:hAnsi="Arial" w:cs="Arial"/>
        </w:rPr>
        <w:t>w specyficznych</w:t>
      </w:r>
      <w:r w:rsidRPr="005C5146">
        <w:rPr>
          <w:rFonts w:ascii="Arial" w:hAnsi="Arial" w:cs="Arial"/>
        </w:rPr>
        <w:t xml:space="preserve"> </w:t>
      </w:r>
      <w:r w:rsidRPr="00EC2962">
        <w:rPr>
          <w:rFonts w:ascii="Arial" w:hAnsi="Arial" w:cs="Arial"/>
        </w:rPr>
        <w:t>dla</w:t>
      </w:r>
      <w:r w:rsidRPr="005C5146">
        <w:rPr>
          <w:rFonts w:ascii="Arial" w:hAnsi="Arial" w:cs="Arial"/>
        </w:rPr>
        <w:t xml:space="preserve"> </w:t>
      </w:r>
      <w:r w:rsidRPr="00EC2962">
        <w:rPr>
          <w:rFonts w:ascii="Arial" w:hAnsi="Arial" w:cs="Arial"/>
        </w:rPr>
        <w:t>serwera.</w:t>
      </w:r>
    </w:p>
    <w:p w14:paraId="67696CC7" w14:textId="77777777" w:rsidR="006F31EE" w:rsidRPr="00EC2962" w:rsidRDefault="006F31EE" w:rsidP="00B57268">
      <w:pPr>
        <w:pStyle w:val="Akapitzlist"/>
        <w:widowControl w:val="0"/>
        <w:numPr>
          <w:ilvl w:val="0"/>
          <w:numId w:val="27"/>
        </w:numPr>
        <w:tabs>
          <w:tab w:val="left" w:pos="1407"/>
        </w:tabs>
        <w:suppressAutoHyphens w:val="0"/>
        <w:autoSpaceDE w:val="0"/>
        <w:autoSpaceDN w:val="0"/>
        <w:spacing w:after="0"/>
        <w:ind w:left="1066" w:hanging="357"/>
        <w:jc w:val="both"/>
        <w:rPr>
          <w:rFonts w:ascii="Arial" w:hAnsi="Arial" w:cs="Arial"/>
        </w:rPr>
      </w:pPr>
      <w:r w:rsidRPr="00EC2962">
        <w:rPr>
          <w:rFonts w:ascii="Arial" w:hAnsi="Arial" w:cs="Arial"/>
          <w:spacing w:val="-1"/>
        </w:rPr>
        <w:t>Przegląd</w:t>
      </w:r>
      <w:r w:rsidRPr="00EC2962">
        <w:rPr>
          <w:rFonts w:ascii="Arial" w:hAnsi="Arial" w:cs="Arial"/>
          <w:spacing w:val="-12"/>
        </w:rPr>
        <w:t xml:space="preserve"> </w:t>
      </w:r>
      <w:r w:rsidRPr="00EC2962">
        <w:rPr>
          <w:rFonts w:ascii="Arial" w:hAnsi="Arial" w:cs="Arial"/>
        </w:rPr>
        <w:t>konfiguracji</w:t>
      </w:r>
      <w:r w:rsidRPr="00EC2962">
        <w:rPr>
          <w:rFonts w:ascii="Arial" w:hAnsi="Arial" w:cs="Arial"/>
          <w:spacing w:val="-14"/>
        </w:rPr>
        <w:t xml:space="preserve"> </w:t>
      </w:r>
      <w:r w:rsidRPr="00EC2962">
        <w:rPr>
          <w:rFonts w:ascii="Arial" w:hAnsi="Arial" w:cs="Arial"/>
        </w:rPr>
        <w:t>urz</w:t>
      </w:r>
      <w:r>
        <w:rPr>
          <w:rFonts w:ascii="Arial" w:hAnsi="Arial" w:cs="Arial"/>
        </w:rPr>
        <w:t>ą</w:t>
      </w:r>
      <w:r w:rsidRPr="00EC2962">
        <w:rPr>
          <w:rFonts w:ascii="Arial" w:hAnsi="Arial" w:cs="Arial"/>
        </w:rPr>
        <w:t>dz</w:t>
      </w:r>
      <w:r>
        <w:rPr>
          <w:rFonts w:ascii="Arial" w:hAnsi="Arial" w:cs="Arial"/>
        </w:rPr>
        <w:t>eń</w:t>
      </w:r>
      <w:r w:rsidRPr="00EC2962">
        <w:rPr>
          <w:rFonts w:ascii="Arial" w:hAnsi="Arial" w:cs="Arial"/>
          <w:spacing w:val="-17"/>
        </w:rPr>
        <w:t xml:space="preserve"> </w:t>
      </w:r>
      <w:r w:rsidRPr="00EC2962">
        <w:rPr>
          <w:rFonts w:ascii="Arial" w:hAnsi="Arial" w:cs="Arial"/>
        </w:rPr>
        <w:t>sieciowych</w:t>
      </w:r>
      <w:r w:rsidRPr="00EC2962">
        <w:rPr>
          <w:rFonts w:ascii="Arial" w:hAnsi="Arial" w:cs="Arial"/>
          <w:spacing w:val="-8"/>
        </w:rPr>
        <w:t xml:space="preserve"> </w:t>
      </w:r>
      <w:r w:rsidRPr="00EC2962">
        <w:rPr>
          <w:rFonts w:ascii="Arial" w:hAnsi="Arial" w:cs="Arial"/>
        </w:rPr>
        <w:t>obejmuje:</w:t>
      </w:r>
    </w:p>
    <w:p w14:paraId="527EF6F8" w14:textId="79E04DE3" w:rsidR="006F31EE" w:rsidRPr="00EC2962" w:rsidRDefault="006F31EE" w:rsidP="00B57268">
      <w:pPr>
        <w:pStyle w:val="Akapitzlist"/>
        <w:widowControl w:val="0"/>
        <w:numPr>
          <w:ilvl w:val="3"/>
          <w:numId w:val="25"/>
        </w:numPr>
        <w:tabs>
          <w:tab w:val="left" w:pos="1857"/>
          <w:tab w:val="left" w:pos="1858"/>
        </w:tabs>
        <w:suppressAutoHyphens w:val="0"/>
        <w:autoSpaceDE w:val="0"/>
        <w:autoSpaceDN w:val="0"/>
        <w:spacing w:after="0"/>
        <w:ind w:left="1406" w:hanging="357"/>
        <w:jc w:val="both"/>
        <w:rPr>
          <w:rFonts w:ascii="Arial" w:hAnsi="Arial" w:cs="Arial"/>
        </w:rPr>
      </w:pPr>
      <w:r w:rsidRPr="00EC2962">
        <w:rPr>
          <w:rFonts w:ascii="Arial" w:hAnsi="Arial" w:cs="Arial"/>
        </w:rPr>
        <w:t>og</w:t>
      </w:r>
      <w:r>
        <w:rPr>
          <w:rFonts w:ascii="Arial" w:hAnsi="Arial" w:cs="Arial"/>
        </w:rPr>
        <w:t>ólną</w:t>
      </w:r>
      <w:r w:rsidRPr="00BF3B10">
        <w:rPr>
          <w:rFonts w:ascii="Arial" w:hAnsi="Arial" w:cs="Arial"/>
        </w:rPr>
        <w:t xml:space="preserve"> </w:t>
      </w:r>
      <w:r w:rsidRPr="00EC2962">
        <w:rPr>
          <w:rFonts w:ascii="Arial" w:hAnsi="Arial" w:cs="Arial"/>
        </w:rPr>
        <w:t>ocen</w:t>
      </w:r>
      <w:r w:rsidR="00AC7C2F">
        <w:rPr>
          <w:rFonts w:ascii="Arial" w:hAnsi="Arial" w:cs="Arial"/>
        </w:rPr>
        <w:t>ę</w:t>
      </w:r>
      <w:r w:rsidRPr="00BF3B10">
        <w:rPr>
          <w:rFonts w:ascii="Arial" w:hAnsi="Arial" w:cs="Arial"/>
        </w:rPr>
        <w:t xml:space="preserve"> </w:t>
      </w:r>
      <w:r>
        <w:rPr>
          <w:rFonts w:ascii="Arial" w:hAnsi="Arial" w:cs="Arial"/>
        </w:rPr>
        <w:t>rozwiązań;</w:t>
      </w:r>
    </w:p>
    <w:p w14:paraId="6BD5586A" w14:textId="77777777" w:rsidR="006F31EE" w:rsidRPr="00EC2962" w:rsidRDefault="006F31EE" w:rsidP="00B57268">
      <w:pPr>
        <w:pStyle w:val="Akapitzlist"/>
        <w:widowControl w:val="0"/>
        <w:numPr>
          <w:ilvl w:val="3"/>
          <w:numId w:val="25"/>
        </w:numPr>
        <w:tabs>
          <w:tab w:val="left" w:pos="1857"/>
          <w:tab w:val="left" w:pos="1858"/>
        </w:tabs>
        <w:suppressAutoHyphens w:val="0"/>
        <w:autoSpaceDE w:val="0"/>
        <w:autoSpaceDN w:val="0"/>
        <w:spacing w:after="0"/>
        <w:ind w:left="1406" w:hanging="357"/>
        <w:jc w:val="both"/>
        <w:rPr>
          <w:rFonts w:ascii="Arial" w:hAnsi="Arial" w:cs="Arial"/>
        </w:rPr>
      </w:pPr>
      <w:r w:rsidRPr="00EC2962">
        <w:rPr>
          <w:rFonts w:ascii="Arial" w:hAnsi="Arial" w:cs="Arial"/>
        </w:rPr>
        <w:t>ocen</w:t>
      </w:r>
      <w:r>
        <w:rPr>
          <w:rFonts w:ascii="Arial" w:hAnsi="Arial" w:cs="Arial"/>
        </w:rPr>
        <w:t>ę</w:t>
      </w:r>
      <w:r w:rsidRPr="00BF3B10">
        <w:rPr>
          <w:rFonts w:ascii="Arial" w:hAnsi="Arial" w:cs="Arial"/>
        </w:rPr>
        <w:t xml:space="preserve"> </w:t>
      </w:r>
      <w:r w:rsidRPr="00EC2962">
        <w:rPr>
          <w:rFonts w:ascii="Arial" w:hAnsi="Arial" w:cs="Arial"/>
        </w:rPr>
        <w:t>mechanizm</w:t>
      </w:r>
      <w:r>
        <w:rPr>
          <w:rFonts w:ascii="Arial" w:hAnsi="Arial" w:cs="Arial"/>
        </w:rPr>
        <w:t>ó</w:t>
      </w:r>
      <w:r w:rsidRPr="00EC2962">
        <w:rPr>
          <w:rFonts w:ascii="Arial" w:hAnsi="Arial" w:cs="Arial"/>
        </w:rPr>
        <w:t>w</w:t>
      </w:r>
      <w:r w:rsidRPr="00BF3B10">
        <w:rPr>
          <w:rFonts w:ascii="Arial" w:hAnsi="Arial" w:cs="Arial"/>
        </w:rPr>
        <w:t xml:space="preserve"> </w:t>
      </w:r>
      <w:r>
        <w:rPr>
          <w:rFonts w:ascii="Arial" w:hAnsi="Arial" w:cs="Arial"/>
        </w:rPr>
        <w:t>bezpieczeństwa;</w:t>
      </w:r>
    </w:p>
    <w:p w14:paraId="72ADCFEB" w14:textId="77777777" w:rsidR="006F31EE" w:rsidRPr="00EC2962" w:rsidRDefault="006F31EE" w:rsidP="00B57268">
      <w:pPr>
        <w:pStyle w:val="Akapitzlist"/>
        <w:widowControl w:val="0"/>
        <w:numPr>
          <w:ilvl w:val="3"/>
          <w:numId w:val="25"/>
        </w:numPr>
        <w:tabs>
          <w:tab w:val="left" w:pos="1863"/>
          <w:tab w:val="left" w:pos="1864"/>
        </w:tabs>
        <w:suppressAutoHyphens w:val="0"/>
        <w:autoSpaceDE w:val="0"/>
        <w:autoSpaceDN w:val="0"/>
        <w:spacing w:after="0"/>
        <w:ind w:left="1406" w:hanging="357"/>
        <w:jc w:val="both"/>
        <w:rPr>
          <w:rFonts w:ascii="Arial" w:hAnsi="Arial" w:cs="Arial"/>
        </w:rPr>
      </w:pPr>
      <w:r w:rsidRPr="00BF3B10">
        <w:rPr>
          <w:rFonts w:ascii="Arial" w:hAnsi="Arial" w:cs="Arial"/>
        </w:rPr>
        <w:t>analiz</w:t>
      </w:r>
      <w:r>
        <w:rPr>
          <w:rFonts w:ascii="Arial" w:hAnsi="Arial" w:cs="Arial"/>
        </w:rPr>
        <w:t>ę</w:t>
      </w:r>
      <w:r w:rsidRPr="00BF3B10">
        <w:rPr>
          <w:rFonts w:ascii="Arial" w:hAnsi="Arial" w:cs="Arial"/>
        </w:rPr>
        <w:t xml:space="preserve"> dost</w:t>
      </w:r>
      <w:r>
        <w:rPr>
          <w:rFonts w:ascii="Arial" w:hAnsi="Arial" w:cs="Arial"/>
        </w:rPr>
        <w:t>ępów</w:t>
      </w:r>
      <w:r w:rsidRPr="00BF3B10">
        <w:rPr>
          <w:rFonts w:ascii="Arial" w:hAnsi="Arial" w:cs="Arial"/>
        </w:rPr>
        <w:t xml:space="preserve"> do urządzenia;</w:t>
      </w:r>
    </w:p>
    <w:p w14:paraId="110E5C7D" w14:textId="77777777" w:rsidR="006F31EE" w:rsidRPr="00EC2962" w:rsidRDefault="006F31EE" w:rsidP="00B57268">
      <w:pPr>
        <w:pStyle w:val="Akapitzlist"/>
        <w:widowControl w:val="0"/>
        <w:numPr>
          <w:ilvl w:val="3"/>
          <w:numId w:val="25"/>
        </w:numPr>
        <w:tabs>
          <w:tab w:val="left" w:pos="1863"/>
          <w:tab w:val="left" w:pos="1864"/>
        </w:tabs>
        <w:suppressAutoHyphens w:val="0"/>
        <w:autoSpaceDE w:val="0"/>
        <w:autoSpaceDN w:val="0"/>
        <w:spacing w:after="0"/>
        <w:ind w:left="1406" w:hanging="357"/>
        <w:jc w:val="both"/>
        <w:rPr>
          <w:rFonts w:ascii="Arial" w:hAnsi="Arial" w:cs="Arial"/>
        </w:rPr>
      </w:pPr>
      <w:r w:rsidRPr="00BF3B10">
        <w:rPr>
          <w:rFonts w:ascii="Arial" w:hAnsi="Arial" w:cs="Arial"/>
        </w:rPr>
        <w:t>analiz</w:t>
      </w:r>
      <w:r>
        <w:rPr>
          <w:rFonts w:ascii="Arial" w:hAnsi="Arial" w:cs="Arial"/>
        </w:rPr>
        <w:t>ę</w:t>
      </w:r>
      <w:r w:rsidRPr="00BF3B10">
        <w:rPr>
          <w:rFonts w:ascii="Arial" w:hAnsi="Arial" w:cs="Arial"/>
        </w:rPr>
        <w:t xml:space="preserve"> routingu;</w:t>
      </w:r>
    </w:p>
    <w:p w14:paraId="6EFEF376" w14:textId="77777777" w:rsidR="006F31EE" w:rsidRPr="00EC2962" w:rsidRDefault="006F31EE" w:rsidP="00B57268">
      <w:pPr>
        <w:pStyle w:val="Akapitzlist"/>
        <w:widowControl w:val="0"/>
        <w:numPr>
          <w:ilvl w:val="3"/>
          <w:numId w:val="25"/>
        </w:numPr>
        <w:tabs>
          <w:tab w:val="left" w:pos="1863"/>
          <w:tab w:val="left" w:pos="1864"/>
        </w:tabs>
        <w:suppressAutoHyphens w:val="0"/>
        <w:autoSpaceDE w:val="0"/>
        <w:autoSpaceDN w:val="0"/>
        <w:spacing w:after="0"/>
        <w:ind w:left="1406" w:hanging="357"/>
        <w:jc w:val="both"/>
        <w:rPr>
          <w:rFonts w:ascii="Arial" w:hAnsi="Arial" w:cs="Arial"/>
        </w:rPr>
      </w:pPr>
      <w:r w:rsidRPr="00EC2962">
        <w:rPr>
          <w:rFonts w:ascii="Arial" w:hAnsi="Arial" w:cs="Arial"/>
        </w:rPr>
        <w:t>analiz</w:t>
      </w:r>
      <w:r>
        <w:rPr>
          <w:rFonts w:ascii="Arial" w:hAnsi="Arial" w:cs="Arial"/>
        </w:rPr>
        <w:t>ę</w:t>
      </w:r>
      <w:r w:rsidRPr="00BF3B10">
        <w:rPr>
          <w:rFonts w:ascii="Arial" w:hAnsi="Arial" w:cs="Arial"/>
        </w:rPr>
        <w:t xml:space="preserve"> </w:t>
      </w:r>
      <w:r w:rsidRPr="00EC2962">
        <w:rPr>
          <w:rFonts w:ascii="Arial" w:hAnsi="Arial" w:cs="Arial"/>
        </w:rPr>
        <w:t>i</w:t>
      </w:r>
      <w:r w:rsidRPr="00BF3B10">
        <w:rPr>
          <w:rFonts w:ascii="Arial" w:hAnsi="Arial" w:cs="Arial"/>
        </w:rPr>
        <w:t xml:space="preserve"> </w:t>
      </w:r>
      <w:r w:rsidRPr="00EC2962">
        <w:rPr>
          <w:rFonts w:ascii="Arial" w:hAnsi="Arial" w:cs="Arial"/>
        </w:rPr>
        <w:t>filtrowanie</w:t>
      </w:r>
      <w:r w:rsidRPr="00BF3B10">
        <w:rPr>
          <w:rFonts w:ascii="Arial" w:hAnsi="Arial" w:cs="Arial"/>
        </w:rPr>
        <w:t xml:space="preserve"> </w:t>
      </w:r>
      <w:r>
        <w:rPr>
          <w:rFonts w:ascii="Arial" w:hAnsi="Arial" w:cs="Arial"/>
        </w:rPr>
        <w:t>połączeń.</w:t>
      </w:r>
    </w:p>
    <w:p w14:paraId="2C1CAC65" w14:textId="77777777" w:rsidR="006F31EE" w:rsidRPr="00EC2962" w:rsidRDefault="006F31EE" w:rsidP="00B57268">
      <w:pPr>
        <w:pStyle w:val="Akapitzlist"/>
        <w:widowControl w:val="0"/>
        <w:numPr>
          <w:ilvl w:val="0"/>
          <w:numId w:val="27"/>
        </w:numPr>
        <w:tabs>
          <w:tab w:val="left" w:pos="1407"/>
        </w:tabs>
        <w:suppressAutoHyphens w:val="0"/>
        <w:autoSpaceDE w:val="0"/>
        <w:autoSpaceDN w:val="0"/>
        <w:spacing w:after="0"/>
        <w:ind w:left="1066" w:hanging="357"/>
        <w:jc w:val="both"/>
        <w:rPr>
          <w:rFonts w:ascii="Arial" w:hAnsi="Arial" w:cs="Arial"/>
        </w:rPr>
      </w:pPr>
      <w:r w:rsidRPr="00EA0248">
        <w:rPr>
          <w:rFonts w:ascii="Arial" w:hAnsi="Arial" w:cs="Arial"/>
          <w:spacing w:val="-1"/>
        </w:rPr>
        <w:t>Przegląd</w:t>
      </w:r>
      <w:r w:rsidRPr="00EC2962">
        <w:rPr>
          <w:rFonts w:ascii="Arial" w:hAnsi="Arial" w:cs="Arial"/>
          <w:spacing w:val="6"/>
        </w:rPr>
        <w:t xml:space="preserve"> </w:t>
      </w:r>
      <w:r w:rsidRPr="00EC2962">
        <w:rPr>
          <w:rFonts w:ascii="Arial" w:hAnsi="Arial" w:cs="Arial"/>
        </w:rPr>
        <w:t>konfiguracji</w:t>
      </w:r>
      <w:r w:rsidRPr="00EC2962">
        <w:rPr>
          <w:rFonts w:ascii="Arial" w:hAnsi="Arial" w:cs="Arial"/>
          <w:spacing w:val="-7"/>
        </w:rPr>
        <w:t xml:space="preserve"> </w:t>
      </w:r>
      <w:r w:rsidRPr="00EC2962">
        <w:rPr>
          <w:rFonts w:ascii="Arial" w:hAnsi="Arial" w:cs="Arial"/>
        </w:rPr>
        <w:t>i</w:t>
      </w:r>
      <w:r w:rsidRPr="00EC2962">
        <w:rPr>
          <w:rFonts w:ascii="Arial" w:hAnsi="Arial" w:cs="Arial"/>
          <w:spacing w:val="-6"/>
        </w:rPr>
        <w:t xml:space="preserve"> </w:t>
      </w:r>
      <w:r w:rsidRPr="00EC2962">
        <w:rPr>
          <w:rFonts w:ascii="Arial" w:hAnsi="Arial" w:cs="Arial"/>
        </w:rPr>
        <w:t>oprogramowania</w:t>
      </w:r>
      <w:r w:rsidRPr="00EC2962">
        <w:rPr>
          <w:rFonts w:ascii="Arial" w:hAnsi="Arial" w:cs="Arial"/>
          <w:spacing w:val="-15"/>
        </w:rPr>
        <w:t xml:space="preserve"> </w:t>
      </w:r>
      <w:r w:rsidRPr="00EC2962">
        <w:rPr>
          <w:rFonts w:ascii="Arial" w:hAnsi="Arial" w:cs="Arial"/>
        </w:rPr>
        <w:t>zabezpieczającego</w:t>
      </w:r>
      <w:r w:rsidRPr="00EC2962">
        <w:rPr>
          <w:rFonts w:ascii="Arial" w:hAnsi="Arial" w:cs="Arial"/>
          <w:spacing w:val="-16"/>
        </w:rPr>
        <w:t xml:space="preserve"> </w:t>
      </w:r>
      <w:r w:rsidRPr="00EC2962">
        <w:rPr>
          <w:rFonts w:ascii="Arial" w:hAnsi="Arial" w:cs="Arial"/>
        </w:rPr>
        <w:t>obejmuje:</w:t>
      </w:r>
    </w:p>
    <w:p w14:paraId="630E5C48" w14:textId="77777777" w:rsidR="006F31EE" w:rsidRPr="00EC2962" w:rsidRDefault="006F31EE" w:rsidP="00B57268">
      <w:pPr>
        <w:pStyle w:val="Akapitzlist"/>
        <w:widowControl w:val="0"/>
        <w:numPr>
          <w:ilvl w:val="3"/>
          <w:numId w:val="25"/>
        </w:numPr>
        <w:tabs>
          <w:tab w:val="left" w:pos="1857"/>
        </w:tabs>
        <w:suppressAutoHyphens w:val="0"/>
        <w:autoSpaceDE w:val="0"/>
        <w:autoSpaceDN w:val="0"/>
        <w:spacing w:after="0"/>
        <w:ind w:left="1406" w:hanging="357"/>
        <w:jc w:val="both"/>
        <w:rPr>
          <w:rFonts w:ascii="Arial" w:hAnsi="Arial" w:cs="Arial"/>
        </w:rPr>
      </w:pPr>
      <w:r w:rsidRPr="00EA0248">
        <w:rPr>
          <w:rFonts w:ascii="Arial" w:hAnsi="Arial" w:cs="Arial"/>
        </w:rPr>
        <w:t xml:space="preserve">badanie </w:t>
      </w:r>
      <w:r w:rsidRPr="00EC2962">
        <w:rPr>
          <w:rFonts w:ascii="Arial" w:hAnsi="Arial" w:cs="Arial"/>
        </w:rPr>
        <w:t>luk</w:t>
      </w:r>
      <w:r w:rsidRPr="00EA0248">
        <w:rPr>
          <w:rFonts w:ascii="Arial" w:hAnsi="Arial" w:cs="Arial"/>
        </w:rPr>
        <w:t xml:space="preserve"> </w:t>
      </w:r>
      <w:r w:rsidRPr="00EC2962">
        <w:rPr>
          <w:rFonts w:ascii="Arial" w:hAnsi="Arial" w:cs="Arial"/>
        </w:rPr>
        <w:t>system</w:t>
      </w:r>
      <w:r>
        <w:rPr>
          <w:rFonts w:ascii="Arial" w:hAnsi="Arial" w:cs="Arial"/>
        </w:rPr>
        <w:t>ó</w:t>
      </w:r>
      <w:r w:rsidRPr="00EC2962">
        <w:rPr>
          <w:rFonts w:ascii="Arial" w:hAnsi="Arial" w:cs="Arial"/>
        </w:rPr>
        <w:t>w</w:t>
      </w:r>
      <w:r w:rsidRPr="00EA0248">
        <w:rPr>
          <w:rFonts w:ascii="Arial" w:hAnsi="Arial" w:cs="Arial"/>
        </w:rPr>
        <w:t xml:space="preserve"> </w:t>
      </w:r>
      <w:r w:rsidRPr="00EC2962">
        <w:rPr>
          <w:rFonts w:ascii="Arial" w:hAnsi="Arial" w:cs="Arial"/>
        </w:rPr>
        <w:t>teleinformatycznych</w:t>
      </w:r>
      <w:r w:rsidRPr="00EA0248">
        <w:rPr>
          <w:rFonts w:ascii="Arial" w:hAnsi="Arial" w:cs="Arial"/>
        </w:rPr>
        <w:t xml:space="preserve"> </w:t>
      </w:r>
      <w:r w:rsidRPr="00EC2962">
        <w:rPr>
          <w:rFonts w:ascii="Arial" w:hAnsi="Arial" w:cs="Arial"/>
        </w:rPr>
        <w:t>i</w:t>
      </w:r>
      <w:r w:rsidRPr="00EA0248">
        <w:rPr>
          <w:rFonts w:ascii="Arial" w:hAnsi="Arial" w:cs="Arial"/>
        </w:rPr>
        <w:t xml:space="preserve"> </w:t>
      </w:r>
      <w:r w:rsidRPr="00EC2962">
        <w:rPr>
          <w:rFonts w:ascii="Arial" w:hAnsi="Arial" w:cs="Arial"/>
        </w:rPr>
        <w:t>aplikacji;</w:t>
      </w:r>
    </w:p>
    <w:p w14:paraId="38F71BD6" w14:textId="2E493233" w:rsidR="006F31EE" w:rsidRPr="00EC2962" w:rsidRDefault="006F31EE" w:rsidP="00B57268">
      <w:pPr>
        <w:pStyle w:val="Akapitzlist"/>
        <w:widowControl w:val="0"/>
        <w:numPr>
          <w:ilvl w:val="3"/>
          <w:numId w:val="25"/>
        </w:numPr>
        <w:tabs>
          <w:tab w:val="left" w:pos="1857"/>
        </w:tabs>
        <w:suppressAutoHyphens w:val="0"/>
        <w:autoSpaceDE w:val="0"/>
        <w:autoSpaceDN w:val="0"/>
        <w:spacing w:after="0"/>
        <w:ind w:left="1406" w:hanging="357"/>
        <w:jc w:val="both"/>
        <w:rPr>
          <w:rFonts w:ascii="Arial" w:hAnsi="Arial" w:cs="Arial"/>
        </w:rPr>
      </w:pPr>
      <w:r w:rsidRPr="00EC2962">
        <w:rPr>
          <w:rFonts w:ascii="Arial" w:hAnsi="Arial" w:cs="Arial"/>
        </w:rPr>
        <w:t>analiz</w:t>
      </w:r>
      <w:r w:rsidR="009303C4">
        <w:rPr>
          <w:rFonts w:ascii="Arial" w:hAnsi="Arial" w:cs="Arial"/>
        </w:rPr>
        <w:t>ę</w:t>
      </w:r>
      <w:r w:rsidRPr="00EC2962">
        <w:rPr>
          <w:rFonts w:ascii="Arial" w:hAnsi="Arial" w:cs="Arial"/>
        </w:rPr>
        <w:t xml:space="preserve"> zabezpieczeń stacji roboczych i nośnik</w:t>
      </w:r>
      <w:r>
        <w:rPr>
          <w:rFonts w:ascii="Arial" w:hAnsi="Arial" w:cs="Arial"/>
        </w:rPr>
        <w:t>ó</w:t>
      </w:r>
      <w:r w:rsidRPr="00EC2962">
        <w:rPr>
          <w:rFonts w:ascii="Arial" w:hAnsi="Arial" w:cs="Arial"/>
        </w:rPr>
        <w:t>w danych,</w:t>
      </w:r>
      <w:r w:rsidRPr="00EA0248">
        <w:rPr>
          <w:rFonts w:ascii="Arial" w:hAnsi="Arial" w:cs="Arial"/>
        </w:rPr>
        <w:t xml:space="preserve"> </w:t>
      </w:r>
      <w:r w:rsidRPr="00EC2962">
        <w:rPr>
          <w:rFonts w:ascii="Arial" w:hAnsi="Arial" w:cs="Arial"/>
        </w:rPr>
        <w:t>w</w:t>
      </w:r>
      <w:r w:rsidR="00404D81">
        <w:rPr>
          <w:rFonts w:ascii="Arial" w:hAnsi="Arial" w:cs="Arial"/>
        </w:rPr>
        <w:t> </w:t>
      </w:r>
      <w:r w:rsidRPr="00EC2962">
        <w:rPr>
          <w:rFonts w:ascii="Arial" w:hAnsi="Arial" w:cs="Arial"/>
        </w:rPr>
        <w:t>szczeg</w:t>
      </w:r>
      <w:r>
        <w:rPr>
          <w:rFonts w:ascii="Arial" w:hAnsi="Arial" w:cs="Arial"/>
        </w:rPr>
        <w:t>ól</w:t>
      </w:r>
      <w:r w:rsidRPr="00EC2962">
        <w:rPr>
          <w:rFonts w:ascii="Arial" w:hAnsi="Arial" w:cs="Arial"/>
        </w:rPr>
        <w:t>ności</w:t>
      </w:r>
      <w:r w:rsidRPr="00EA0248">
        <w:rPr>
          <w:rFonts w:ascii="Arial" w:hAnsi="Arial" w:cs="Arial"/>
        </w:rPr>
        <w:t xml:space="preserve"> </w:t>
      </w:r>
      <w:r w:rsidRPr="00EC2962">
        <w:rPr>
          <w:rFonts w:ascii="Arial" w:hAnsi="Arial" w:cs="Arial"/>
        </w:rPr>
        <w:t>tych,</w:t>
      </w:r>
      <w:r w:rsidRPr="00EA0248">
        <w:rPr>
          <w:rFonts w:ascii="Arial" w:hAnsi="Arial" w:cs="Arial"/>
        </w:rPr>
        <w:t xml:space="preserve"> </w:t>
      </w:r>
      <w:r w:rsidRPr="00EC2962">
        <w:rPr>
          <w:rFonts w:ascii="Arial" w:hAnsi="Arial" w:cs="Arial"/>
        </w:rPr>
        <w:t>na</w:t>
      </w:r>
      <w:r w:rsidRPr="00EA0248">
        <w:rPr>
          <w:rFonts w:ascii="Arial" w:hAnsi="Arial" w:cs="Arial"/>
        </w:rPr>
        <w:t xml:space="preserve"> </w:t>
      </w:r>
      <w:r w:rsidRPr="00EC2962">
        <w:rPr>
          <w:rFonts w:ascii="Arial" w:hAnsi="Arial" w:cs="Arial"/>
        </w:rPr>
        <w:t>kt</w:t>
      </w:r>
      <w:r>
        <w:rPr>
          <w:rFonts w:ascii="Arial" w:hAnsi="Arial" w:cs="Arial"/>
        </w:rPr>
        <w:t>ó</w:t>
      </w:r>
      <w:r w:rsidRPr="00EC2962">
        <w:rPr>
          <w:rFonts w:ascii="Arial" w:hAnsi="Arial" w:cs="Arial"/>
        </w:rPr>
        <w:t>rych</w:t>
      </w:r>
      <w:r w:rsidRPr="00EA0248">
        <w:rPr>
          <w:rFonts w:ascii="Arial" w:hAnsi="Arial" w:cs="Arial"/>
        </w:rPr>
        <w:t xml:space="preserve"> </w:t>
      </w:r>
      <w:r w:rsidRPr="00EC2962">
        <w:rPr>
          <w:rFonts w:ascii="Arial" w:hAnsi="Arial" w:cs="Arial"/>
        </w:rPr>
        <w:t>przetwarzane</w:t>
      </w:r>
      <w:r w:rsidRPr="00EA0248">
        <w:rPr>
          <w:rFonts w:ascii="Arial" w:hAnsi="Arial" w:cs="Arial"/>
        </w:rPr>
        <w:t xml:space="preserve"> </w:t>
      </w:r>
      <w:r>
        <w:rPr>
          <w:rFonts w:ascii="Arial" w:hAnsi="Arial" w:cs="Arial"/>
        </w:rPr>
        <w:t xml:space="preserve">są </w:t>
      </w:r>
      <w:r w:rsidRPr="00EC2962">
        <w:rPr>
          <w:rFonts w:ascii="Arial" w:hAnsi="Arial" w:cs="Arial"/>
        </w:rPr>
        <w:t>dane</w:t>
      </w:r>
      <w:r w:rsidRPr="00EA0248">
        <w:rPr>
          <w:rFonts w:ascii="Arial" w:hAnsi="Arial" w:cs="Arial"/>
        </w:rPr>
        <w:t xml:space="preserve"> </w:t>
      </w:r>
      <w:r w:rsidRPr="00EC2962">
        <w:rPr>
          <w:rFonts w:ascii="Arial" w:hAnsi="Arial" w:cs="Arial"/>
        </w:rPr>
        <w:t>osobowe,</w:t>
      </w:r>
      <w:r w:rsidRPr="00EA0248">
        <w:rPr>
          <w:rFonts w:ascii="Arial" w:hAnsi="Arial" w:cs="Arial"/>
        </w:rPr>
        <w:t xml:space="preserve"> </w:t>
      </w:r>
    </w:p>
    <w:p w14:paraId="7AF3A6DF" w14:textId="77777777" w:rsidR="006F31EE" w:rsidRPr="00EC2962" w:rsidRDefault="006F31EE" w:rsidP="00B57268">
      <w:pPr>
        <w:pStyle w:val="Akapitzlist"/>
        <w:widowControl w:val="0"/>
        <w:numPr>
          <w:ilvl w:val="3"/>
          <w:numId w:val="25"/>
        </w:numPr>
        <w:tabs>
          <w:tab w:val="left" w:pos="1857"/>
        </w:tabs>
        <w:suppressAutoHyphens w:val="0"/>
        <w:autoSpaceDE w:val="0"/>
        <w:autoSpaceDN w:val="0"/>
        <w:spacing w:after="0"/>
        <w:ind w:left="1406" w:hanging="357"/>
        <w:jc w:val="both"/>
        <w:rPr>
          <w:rFonts w:ascii="Arial" w:hAnsi="Arial" w:cs="Arial"/>
        </w:rPr>
      </w:pPr>
      <w:r>
        <w:rPr>
          <w:rFonts w:ascii="Arial" w:hAnsi="Arial" w:cs="Arial"/>
        </w:rPr>
        <w:t>weryfikację</w:t>
      </w:r>
      <w:r w:rsidRPr="00EC2962">
        <w:rPr>
          <w:rFonts w:ascii="Arial" w:hAnsi="Arial" w:cs="Arial"/>
        </w:rPr>
        <w:t xml:space="preserve"> ochrony przed oprogramowaniem szkodliwym, w tym zabezpiecze</w:t>
      </w:r>
      <w:r>
        <w:rPr>
          <w:rFonts w:ascii="Arial" w:hAnsi="Arial" w:cs="Arial"/>
        </w:rPr>
        <w:t>ń</w:t>
      </w:r>
      <w:r w:rsidRPr="00EA0248">
        <w:rPr>
          <w:rFonts w:ascii="Arial" w:hAnsi="Arial" w:cs="Arial"/>
        </w:rPr>
        <w:t xml:space="preserve"> przed możliwości</w:t>
      </w:r>
      <w:r>
        <w:rPr>
          <w:rFonts w:ascii="Arial" w:hAnsi="Arial" w:cs="Arial"/>
        </w:rPr>
        <w:t>ą</w:t>
      </w:r>
      <w:r w:rsidRPr="00EA0248">
        <w:rPr>
          <w:rFonts w:ascii="Arial" w:hAnsi="Arial" w:cs="Arial"/>
        </w:rPr>
        <w:t xml:space="preserve"> nieautoryzowanych instalacji oprogramowania;</w:t>
      </w:r>
    </w:p>
    <w:p w14:paraId="7055B9D0" w14:textId="48685A4F" w:rsidR="006F31EE" w:rsidRPr="00EC2962" w:rsidRDefault="006F31EE" w:rsidP="00B57268">
      <w:pPr>
        <w:pStyle w:val="Akapitzlist"/>
        <w:widowControl w:val="0"/>
        <w:numPr>
          <w:ilvl w:val="3"/>
          <w:numId w:val="25"/>
        </w:numPr>
        <w:tabs>
          <w:tab w:val="left" w:pos="1857"/>
        </w:tabs>
        <w:suppressAutoHyphens w:val="0"/>
        <w:autoSpaceDE w:val="0"/>
        <w:autoSpaceDN w:val="0"/>
        <w:spacing w:after="0"/>
        <w:ind w:left="1406" w:hanging="357"/>
        <w:jc w:val="both"/>
        <w:rPr>
          <w:rFonts w:ascii="Arial" w:hAnsi="Arial" w:cs="Arial"/>
        </w:rPr>
      </w:pPr>
      <w:r w:rsidRPr="00EC2962">
        <w:rPr>
          <w:rFonts w:ascii="Arial" w:hAnsi="Arial" w:cs="Arial"/>
        </w:rPr>
        <w:t>weryfikacj</w:t>
      </w:r>
      <w:r w:rsidR="001A1004">
        <w:rPr>
          <w:rFonts w:ascii="Arial" w:hAnsi="Arial" w:cs="Arial"/>
        </w:rPr>
        <w:t>ę</w:t>
      </w:r>
      <w:r w:rsidRPr="00EC2962">
        <w:rPr>
          <w:rFonts w:ascii="Arial" w:hAnsi="Arial" w:cs="Arial"/>
        </w:rPr>
        <w:t xml:space="preserve"> zasad i procedur zarządzania histori</w:t>
      </w:r>
      <w:r>
        <w:rPr>
          <w:rFonts w:ascii="Arial" w:hAnsi="Arial" w:cs="Arial"/>
        </w:rPr>
        <w:t>ą</w:t>
      </w:r>
      <w:r w:rsidRPr="00EC2962">
        <w:rPr>
          <w:rFonts w:ascii="Arial" w:hAnsi="Arial" w:cs="Arial"/>
        </w:rPr>
        <w:t xml:space="preserve"> zmian konfiguracji sprz</w:t>
      </w:r>
      <w:r>
        <w:rPr>
          <w:rFonts w:ascii="Arial" w:hAnsi="Arial" w:cs="Arial"/>
        </w:rPr>
        <w:t>ę</w:t>
      </w:r>
      <w:r w:rsidRPr="00EC2962">
        <w:rPr>
          <w:rFonts w:ascii="Arial" w:hAnsi="Arial" w:cs="Arial"/>
        </w:rPr>
        <w:t>tu lub</w:t>
      </w:r>
      <w:r w:rsidRPr="00EA0248">
        <w:rPr>
          <w:rFonts w:ascii="Arial" w:hAnsi="Arial" w:cs="Arial"/>
        </w:rPr>
        <w:t xml:space="preserve"> </w:t>
      </w:r>
      <w:r w:rsidRPr="00EC2962">
        <w:rPr>
          <w:rFonts w:ascii="Arial" w:hAnsi="Arial" w:cs="Arial"/>
        </w:rPr>
        <w:t>oprogramowania.</w:t>
      </w:r>
    </w:p>
    <w:p w14:paraId="458D9D0F" w14:textId="77777777" w:rsidR="006F31EE" w:rsidRPr="00EC2962" w:rsidRDefault="006F31EE" w:rsidP="00B57268">
      <w:pPr>
        <w:pStyle w:val="Akapitzlist"/>
        <w:widowControl w:val="0"/>
        <w:numPr>
          <w:ilvl w:val="0"/>
          <w:numId w:val="27"/>
        </w:numPr>
        <w:tabs>
          <w:tab w:val="left" w:pos="1385"/>
        </w:tabs>
        <w:suppressAutoHyphens w:val="0"/>
        <w:autoSpaceDE w:val="0"/>
        <w:autoSpaceDN w:val="0"/>
        <w:spacing w:after="0"/>
        <w:ind w:left="1066" w:hanging="357"/>
        <w:jc w:val="both"/>
        <w:rPr>
          <w:rFonts w:ascii="Arial" w:hAnsi="Arial" w:cs="Arial"/>
        </w:rPr>
      </w:pPr>
      <w:r w:rsidRPr="00EC2962">
        <w:rPr>
          <w:rFonts w:ascii="Arial" w:hAnsi="Arial" w:cs="Arial"/>
          <w:spacing w:val="-1"/>
        </w:rPr>
        <w:t>Przegląd</w:t>
      </w:r>
      <w:r w:rsidRPr="00EC2962">
        <w:rPr>
          <w:rFonts w:ascii="Arial" w:hAnsi="Arial" w:cs="Arial"/>
          <w:spacing w:val="5"/>
        </w:rPr>
        <w:t xml:space="preserve"> </w:t>
      </w:r>
      <w:r w:rsidRPr="00EC2962">
        <w:rPr>
          <w:rFonts w:ascii="Arial" w:hAnsi="Arial" w:cs="Arial"/>
          <w:spacing w:val="-1"/>
        </w:rPr>
        <w:t>konfiguracji</w:t>
      </w:r>
      <w:r w:rsidRPr="00EC2962">
        <w:rPr>
          <w:rFonts w:ascii="Arial" w:hAnsi="Arial" w:cs="Arial"/>
          <w:spacing w:val="-5"/>
        </w:rPr>
        <w:t xml:space="preserve"> </w:t>
      </w:r>
      <w:r w:rsidRPr="00EC2962">
        <w:rPr>
          <w:rFonts w:ascii="Arial" w:hAnsi="Arial" w:cs="Arial"/>
        </w:rPr>
        <w:t>baz</w:t>
      </w:r>
      <w:r w:rsidRPr="00EC2962">
        <w:rPr>
          <w:rFonts w:ascii="Arial" w:hAnsi="Arial" w:cs="Arial"/>
          <w:spacing w:val="-16"/>
        </w:rPr>
        <w:t xml:space="preserve"> </w:t>
      </w:r>
      <w:r w:rsidRPr="00EC2962">
        <w:rPr>
          <w:rFonts w:ascii="Arial" w:hAnsi="Arial" w:cs="Arial"/>
        </w:rPr>
        <w:t>danych</w:t>
      </w:r>
      <w:r w:rsidRPr="00EC2962">
        <w:rPr>
          <w:rFonts w:ascii="Arial" w:hAnsi="Arial" w:cs="Arial"/>
          <w:spacing w:val="-1"/>
        </w:rPr>
        <w:t xml:space="preserve"> </w:t>
      </w:r>
      <w:r w:rsidRPr="00EC2962">
        <w:rPr>
          <w:rFonts w:ascii="Arial" w:hAnsi="Arial" w:cs="Arial"/>
        </w:rPr>
        <w:t>obejmuje:</w:t>
      </w:r>
    </w:p>
    <w:p w14:paraId="64CF1AA5" w14:textId="77777777" w:rsidR="006F31EE" w:rsidRPr="00EC2962" w:rsidRDefault="006F31EE" w:rsidP="00B57268">
      <w:pPr>
        <w:pStyle w:val="Akapitzlist"/>
        <w:widowControl w:val="0"/>
        <w:numPr>
          <w:ilvl w:val="3"/>
          <w:numId w:val="25"/>
        </w:numPr>
        <w:tabs>
          <w:tab w:val="left" w:pos="1835"/>
          <w:tab w:val="left" w:pos="1836"/>
        </w:tabs>
        <w:suppressAutoHyphens w:val="0"/>
        <w:autoSpaceDE w:val="0"/>
        <w:autoSpaceDN w:val="0"/>
        <w:spacing w:after="0"/>
        <w:ind w:left="1406" w:hanging="357"/>
        <w:jc w:val="both"/>
        <w:rPr>
          <w:rFonts w:ascii="Arial" w:hAnsi="Arial" w:cs="Arial"/>
        </w:rPr>
      </w:pPr>
      <w:r w:rsidRPr="00EC2962">
        <w:rPr>
          <w:rFonts w:ascii="Arial" w:hAnsi="Arial" w:cs="Arial"/>
        </w:rPr>
        <w:t>badanie</w:t>
      </w:r>
      <w:r w:rsidRPr="00EC2962">
        <w:rPr>
          <w:rFonts w:ascii="Arial" w:hAnsi="Arial" w:cs="Arial"/>
          <w:spacing w:val="-1"/>
        </w:rPr>
        <w:t xml:space="preserve"> </w:t>
      </w:r>
      <w:r w:rsidRPr="00EC2962">
        <w:rPr>
          <w:rFonts w:ascii="Arial" w:hAnsi="Arial" w:cs="Arial"/>
        </w:rPr>
        <w:t>luk</w:t>
      </w:r>
      <w:r w:rsidRPr="00EC2962">
        <w:rPr>
          <w:rFonts w:ascii="Arial" w:hAnsi="Arial" w:cs="Arial"/>
          <w:spacing w:val="-8"/>
        </w:rPr>
        <w:t xml:space="preserve"> </w:t>
      </w:r>
      <w:r w:rsidRPr="00EC2962">
        <w:rPr>
          <w:rFonts w:ascii="Arial" w:hAnsi="Arial" w:cs="Arial"/>
        </w:rPr>
        <w:t>baz</w:t>
      </w:r>
      <w:r w:rsidRPr="00EC2962">
        <w:rPr>
          <w:rFonts w:ascii="Arial" w:hAnsi="Arial" w:cs="Arial"/>
          <w:spacing w:val="-14"/>
        </w:rPr>
        <w:t xml:space="preserve"> </w:t>
      </w:r>
      <w:r w:rsidRPr="00EC2962">
        <w:rPr>
          <w:rFonts w:ascii="Arial" w:hAnsi="Arial" w:cs="Arial"/>
        </w:rPr>
        <w:t>danych;</w:t>
      </w:r>
    </w:p>
    <w:p w14:paraId="783E0FBE" w14:textId="77777777" w:rsidR="006F31EE" w:rsidRPr="00EC2962" w:rsidRDefault="006F31EE" w:rsidP="00B57268">
      <w:pPr>
        <w:pStyle w:val="Akapitzlist"/>
        <w:widowControl w:val="0"/>
        <w:numPr>
          <w:ilvl w:val="3"/>
          <w:numId w:val="25"/>
        </w:numPr>
        <w:tabs>
          <w:tab w:val="left" w:pos="1834"/>
          <w:tab w:val="left" w:pos="1835"/>
        </w:tabs>
        <w:suppressAutoHyphens w:val="0"/>
        <w:autoSpaceDE w:val="0"/>
        <w:autoSpaceDN w:val="0"/>
        <w:spacing w:after="0"/>
        <w:ind w:left="1406" w:hanging="357"/>
        <w:jc w:val="both"/>
        <w:rPr>
          <w:rFonts w:ascii="Arial" w:hAnsi="Arial" w:cs="Arial"/>
        </w:rPr>
      </w:pPr>
      <w:r w:rsidRPr="00EC2962">
        <w:rPr>
          <w:rFonts w:ascii="Arial" w:hAnsi="Arial" w:cs="Arial"/>
          <w:spacing w:val="-1"/>
        </w:rPr>
        <w:t>proces</w:t>
      </w:r>
      <w:r w:rsidRPr="00EC2962">
        <w:rPr>
          <w:rFonts w:ascii="Arial" w:hAnsi="Arial" w:cs="Arial"/>
          <w:spacing w:val="-5"/>
        </w:rPr>
        <w:t xml:space="preserve"> </w:t>
      </w:r>
      <w:r w:rsidRPr="00EC2962">
        <w:rPr>
          <w:rFonts w:ascii="Arial" w:hAnsi="Arial" w:cs="Arial"/>
          <w:spacing w:val="-1"/>
        </w:rPr>
        <w:t>i</w:t>
      </w:r>
      <w:r w:rsidRPr="00EC2962">
        <w:rPr>
          <w:rFonts w:ascii="Arial" w:hAnsi="Arial" w:cs="Arial"/>
          <w:spacing w:val="-14"/>
        </w:rPr>
        <w:t xml:space="preserve"> </w:t>
      </w:r>
      <w:r w:rsidRPr="00EC2962">
        <w:rPr>
          <w:rFonts w:ascii="Arial" w:hAnsi="Arial" w:cs="Arial"/>
          <w:spacing w:val="-1"/>
        </w:rPr>
        <w:t>metody</w:t>
      </w:r>
      <w:r w:rsidRPr="00EC2962">
        <w:rPr>
          <w:rFonts w:ascii="Arial" w:hAnsi="Arial" w:cs="Arial"/>
          <w:spacing w:val="7"/>
        </w:rPr>
        <w:t xml:space="preserve"> </w:t>
      </w:r>
      <w:r w:rsidRPr="00EC2962">
        <w:rPr>
          <w:rFonts w:ascii="Arial" w:hAnsi="Arial" w:cs="Arial"/>
          <w:spacing w:val="-1"/>
        </w:rPr>
        <w:t>autoryzacji;</w:t>
      </w:r>
    </w:p>
    <w:p w14:paraId="7FEEEA20" w14:textId="2D190191" w:rsidR="006F31EE" w:rsidRPr="00EC2962" w:rsidRDefault="006F31EE" w:rsidP="00B57268">
      <w:pPr>
        <w:pStyle w:val="Akapitzlist"/>
        <w:widowControl w:val="0"/>
        <w:numPr>
          <w:ilvl w:val="3"/>
          <w:numId w:val="25"/>
        </w:numPr>
        <w:tabs>
          <w:tab w:val="left" w:pos="1835"/>
          <w:tab w:val="left" w:pos="1836"/>
        </w:tabs>
        <w:suppressAutoHyphens w:val="0"/>
        <w:autoSpaceDE w:val="0"/>
        <w:autoSpaceDN w:val="0"/>
        <w:spacing w:after="0"/>
        <w:ind w:left="1406" w:hanging="357"/>
        <w:jc w:val="both"/>
        <w:rPr>
          <w:rFonts w:ascii="Arial" w:hAnsi="Arial" w:cs="Arial"/>
        </w:rPr>
      </w:pPr>
      <w:r w:rsidRPr="00EC2962">
        <w:rPr>
          <w:rFonts w:ascii="Arial" w:hAnsi="Arial" w:cs="Arial"/>
        </w:rPr>
        <w:t>ocen</w:t>
      </w:r>
      <w:r w:rsidR="00AC7C2F">
        <w:rPr>
          <w:rFonts w:ascii="Arial" w:hAnsi="Arial" w:cs="Arial"/>
        </w:rPr>
        <w:t>ę</w:t>
      </w:r>
      <w:r w:rsidRPr="00EC2962">
        <w:rPr>
          <w:rFonts w:ascii="Arial" w:hAnsi="Arial" w:cs="Arial"/>
          <w:spacing w:val="12"/>
        </w:rPr>
        <w:t xml:space="preserve"> </w:t>
      </w:r>
      <w:r w:rsidRPr="00EC2962">
        <w:rPr>
          <w:rFonts w:ascii="Arial" w:hAnsi="Arial" w:cs="Arial"/>
        </w:rPr>
        <w:t>zarządzania</w:t>
      </w:r>
      <w:r w:rsidRPr="00EC2962">
        <w:rPr>
          <w:rFonts w:ascii="Arial" w:hAnsi="Arial" w:cs="Arial"/>
          <w:spacing w:val="31"/>
        </w:rPr>
        <w:t xml:space="preserve"> </w:t>
      </w:r>
      <w:r w:rsidRPr="00EC2962">
        <w:rPr>
          <w:rFonts w:ascii="Arial" w:hAnsi="Arial" w:cs="Arial"/>
        </w:rPr>
        <w:t>uprawnieniami</w:t>
      </w:r>
      <w:r w:rsidRPr="00EC2962">
        <w:rPr>
          <w:rFonts w:ascii="Arial" w:hAnsi="Arial" w:cs="Arial"/>
          <w:spacing w:val="25"/>
        </w:rPr>
        <w:t xml:space="preserve"> </w:t>
      </w:r>
      <w:r w:rsidRPr="00EC2962">
        <w:rPr>
          <w:rFonts w:ascii="Arial" w:hAnsi="Arial" w:cs="Arial"/>
        </w:rPr>
        <w:t>i</w:t>
      </w:r>
      <w:r w:rsidRPr="00EC2962">
        <w:rPr>
          <w:rFonts w:ascii="Arial" w:hAnsi="Arial" w:cs="Arial"/>
          <w:spacing w:val="-1"/>
        </w:rPr>
        <w:t xml:space="preserve"> </w:t>
      </w:r>
      <w:r w:rsidRPr="00EC2962">
        <w:rPr>
          <w:rFonts w:ascii="Arial" w:hAnsi="Arial" w:cs="Arial"/>
        </w:rPr>
        <w:t>logowaniem</w:t>
      </w:r>
      <w:r w:rsidRPr="00EC2962">
        <w:rPr>
          <w:rFonts w:ascii="Arial" w:hAnsi="Arial" w:cs="Arial"/>
          <w:spacing w:val="17"/>
        </w:rPr>
        <w:t xml:space="preserve"> </w:t>
      </w:r>
      <w:r w:rsidRPr="00EC2962">
        <w:rPr>
          <w:rFonts w:ascii="Arial" w:hAnsi="Arial" w:cs="Arial"/>
        </w:rPr>
        <w:t>zdarzeń;</w:t>
      </w:r>
    </w:p>
    <w:p w14:paraId="0B98C271" w14:textId="335DD425" w:rsidR="006F31EE" w:rsidRPr="00EC2962" w:rsidRDefault="006F31EE" w:rsidP="00B57268">
      <w:pPr>
        <w:pStyle w:val="Akapitzlist"/>
        <w:widowControl w:val="0"/>
        <w:numPr>
          <w:ilvl w:val="3"/>
          <w:numId w:val="25"/>
        </w:numPr>
        <w:tabs>
          <w:tab w:val="left" w:pos="1835"/>
          <w:tab w:val="left" w:pos="1836"/>
        </w:tabs>
        <w:suppressAutoHyphens w:val="0"/>
        <w:autoSpaceDE w:val="0"/>
        <w:autoSpaceDN w:val="0"/>
        <w:spacing w:after="0"/>
        <w:ind w:left="1406" w:hanging="357"/>
        <w:jc w:val="both"/>
        <w:rPr>
          <w:rFonts w:ascii="Arial" w:hAnsi="Arial" w:cs="Arial"/>
        </w:rPr>
      </w:pPr>
      <w:r w:rsidRPr="00EC2962">
        <w:rPr>
          <w:rFonts w:ascii="Arial" w:hAnsi="Arial" w:cs="Arial"/>
        </w:rPr>
        <w:t>ocen</w:t>
      </w:r>
      <w:r w:rsidR="00AC7C2F">
        <w:rPr>
          <w:rFonts w:ascii="Arial" w:hAnsi="Arial" w:cs="Arial"/>
        </w:rPr>
        <w:t>ę</w:t>
      </w:r>
      <w:r w:rsidRPr="00EC2962">
        <w:rPr>
          <w:rFonts w:ascii="Arial" w:hAnsi="Arial" w:cs="Arial"/>
          <w:spacing w:val="25"/>
        </w:rPr>
        <w:t xml:space="preserve"> </w:t>
      </w:r>
      <w:r w:rsidRPr="00EC2962">
        <w:rPr>
          <w:rFonts w:ascii="Arial" w:hAnsi="Arial" w:cs="Arial"/>
        </w:rPr>
        <w:t>zarządzania</w:t>
      </w:r>
      <w:r w:rsidRPr="00EC2962">
        <w:rPr>
          <w:rFonts w:ascii="Arial" w:hAnsi="Arial" w:cs="Arial"/>
          <w:spacing w:val="43"/>
        </w:rPr>
        <w:t xml:space="preserve"> </w:t>
      </w:r>
      <w:r w:rsidRPr="00EC2962">
        <w:rPr>
          <w:rFonts w:ascii="Arial" w:hAnsi="Arial" w:cs="Arial"/>
        </w:rPr>
        <w:t>zmianami</w:t>
      </w:r>
      <w:r w:rsidRPr="00EC2962">
        <w:rPr>
          <w:rFonts w:ascii="Arial" w:hAnsi="Arial" w:cs="Arial"/>
          <w:spacing w:val="27"/>
        </w:rPr>
        <w:t xml:space="preserve"> </w:t>
      </w:r>
      <w:r w:rsidRPr="00EC2962">
        <w:rPr>
          <w:rFonts w:ascii="Arial" w:hAnsi="Arial" w:cs="Arial"/>
        </w:rPr>
        <w:t>konfiguracyjnymi</w:t>
      </w:r>
      <w:r w:rsidRPr="00EC2962">
        <w:rPr>
          <w:rFonts w:ascii="Arial" w:hAnsi="Arial" w:cs="Arial"/>
          <w:spacing w:val="-7"/>
        </w:rPr>
        <w:t xml:space="preserve"> </w:t>
      </w:r>
      <w:r w:rsidRPr="00EC2962">
        <w:rPr>
          <w:rFonts w:ascii="Arial" w:hAnsi="Arial" w:cs="Arial"/>
        </w:rPr>
        <w:t>i</w:t>
      </w:r>
      <w:r w:rsidRPr="00EC2962">
        <w:rPr>
          <w:rFonts w:ascii="Arial" w:hAnsi="Arial" w:cs="Arial"/>
          <w:spacing w:val="16"/>
        </w:rPr>
        <w:t xml:space="preserve"> </w:t>
      </w:r>
      <w:r w:rsidRPr="00EC2962">
        <w:rPr>
          <w:rFonts w:ascii="Arial" w:hAnsi="Arial" w:cs="Arial"/>
        </w:rPr>
        <w:t>aktualizacjami;</w:t>
      </w:r>
    </w:p>
    <w:p w14:paraId="7E68236B" w14:textId="31A05952" w:rsidR="006F31EE" w:rsidRPr="00EC2962" w:rsidRDefault="006F31EE" w:rsidP="00B57268">
      <w:pPr>
        <w:pStyle w:val="Akapitzlist"/>
        <w:widowControl w:val="0"/>
        <w:numPr>
          <w:ilvl w:val="3"/>
          <w:numId w:val="25"/>
        </w:numPr>
        <w:tabs>
          <w:tab w:val="left" w:pos="1835"/>
          <w:tab w:val="left" w:pos="1836"/>
        </w:tabs>
        <w:suppressAutoHyphens w:val="0"/>
        <w:autoSpaceDE w:val="0"/>
        <w:autoSpaceDN w:val="0"/>
        <w:spacing w:after="0"/>
        <w:ind w:left="1406" w:hanging="357"/>
        <w:jc w:val="both"/>
        <w:rPr>
          <w:rFonts w:ascii="Arial" w:hAnsi="Arial" w:cs="Arial"/>
        </w:rPr>
      </w:pPr>
      <w:r w:rsidRPr="00EC2962">
        <w:rPr>
          <w:rFonts w:ascii="Arial" w:hAnsi="Arial" w:cs="Arial"/>
        </w:rPr>
        <w:t>ocen</w:t>
      </w:r>
      <w:r w:rsidR="00AC7C2F">
        <w:rPr>
          <w:rFonts w:ascii="Arial" w:hAnsi="Arial" w:cs="Arial"/>
        </w:rPr>
        <w:t>ę</w:t>
      </w:r>
      <w:r w:rsidRPr="00EC2962">
        <w:rPr>
          <w:rFonts w:ascii="Arial" w:hAnsi="Arial" w:cs="Arial"/>
          <w:spacing w:val="21"/>
        </w:rPr>
        <w:t xml:space="preserve"> </w:t>
      </w:r>
      <w:r w:rsidRPr="00EC2962">
        <w:rPr>
          <w:rFonts w:ascii="Arial" w:hAnsi="Arial" w:cs="Arial"/>
        </w:rPr>
        <w:t>konfiguracji</w:t>
      </w:r>
      <w:r w:rsidRPr="00EC2962">
        <w:rPr>
          <w:rFonts w:ascii="Arial" w:hAnsi="Arial" w:cs="Arial"/>
          <w:spacing w:val="9"/>
        </w:rPr>
        <w:t xml:space="preserve"> </w:t>
      </w:r>
      <w:r w:rsidRPr="00EC2962">
        <w:rPr>
          <w:rFonts w:ascii="Arial" w:hAnsi="Arial" w:cs="Arial"/>
        </w:rPr>
        <w:t>systemu</w:t>
      </w:r>
      <w:r w:rsidRPr="00EC2962">
        <w:rPr>
          <w:rFonts w:ascii="Arial" w:hAnsi="Arial" w:cs="Arial"/>
          <w:spacing w:val="23"/>
        </w:rPr>
        <w:t xml:space="preserve"> </w:t>
      </w:r>
      <w:r w:rsidRPr="00EC2962">
        <w:rPr>
          <w:rFonts w:ascii="Arial" w:hAnsi="Arial" w:cs="Arial"/>
        </w:rPr>
        <w:t>operacyjnego</w:t>
      </w:r>
      <w:r w:rsidRPr="00EC2962">
        <w:rPr>
          <w:rFonts w:ascii="Arial" w:hAnsi="Arial" w:cs="Arial"/>
          <w:spacing w:val="30"/>
        </w:rPr>
        <w:t xml:space="preserve"> </w:t>
      </w:r>
      <w:r w:rsidRPr="00EC2962">
        <w:rPr>
          <w:rFonts w:ascii="Arial" w:hAnsi="Arial" w:cs="Arial"/>
        </w:rPr>
        <w:t>serwera;</w:t>
      </w:r>
    </w:p>
    <w:p w14:paraId="7C23ACD0" w14:textId="6F8F7C5F" w:rsidR="006F31EE" w:rsidRPr="00EC2962" w:rsidRDefault="006F31EE" w:rsidP="00B57268">
      <w:pPr>
        <w:pStyle w:val="Akapitzlist"/>
        <w:widowControl w:val="0"/>
        <w:numPr>
          <w:ilvl w:val="3"/>
          <w:numId w:val="25"/>
        </w:numPr>
        <w:tabs>
          <w:tab w:val="left" w:pos="1835"/>
          <w:tab w:val="left" w:pos="1836"/>
        </w:tabs>
        <w:suppressAutoHyphens w:val="0"/>
        <w:autoSpaceDE w:val="0"/>
        <w:autoSpaceDN w:val="0"/>
        <w:spacing w:after="0"/>
        <w:ind w:left="1406" w:hanging="357"/>
        <w:jc w:val="both"/>
        <w:rPr>
          <w:rFonts w:ascii="Arial" w:hAnsi="Arial" w:cs="Arial"/>
        </w:rPr>
      </w:pPr>
      <w:r w:rsidRPr="00EC2962">
        <w:rPr>
          <w:rFonts w:ascii="Arial" w:hAnsi="Arial" w:cs="Arial"/>
          <w:w w:val="105"/>
        </w:rPr>
        <w:t>ocen</w:t>
      </w:r>
      <w:r w:rsidR="00AC7C2F">
        <w:rPr>
          <w:rFonts w:ascii="Arial" w:hAnsi="Arial" w:cs="Arial"/>
          <w:w w:val="105"/>
        </w:rPr>
        <w:t>ę</w:t>
      </w:r>
      <w:r w:rsidRPr="00EC2962">
        <w:rPr>
          <w:rFonts w:ascii="Arial" w:hAnsi="Arial" w:cs="Arial"/>
          <w:spacing w:val="-3"/>
          <w:w w:val="105"/>
        </w:rPr>
        <w:t xml:space="preserve"> </w:t>
      </w:r>
      <w:r w:rsidRPr="00EC2962">
        <w:rPr>
          <w:rFonts w:ascii="Arial" w:hAnsi="Arial" w:cs="Arial"/>
          <w:w w:val="105"/>
        </w:rPr>
        <w:t>dost</w:t>
      </w:r>
      <w:r>
        <w:rPr>
          <w:rFonts w:ascii="Arial" w:hAnsi="Arial" w:cs="Arial"/>
          <w:spacing w:val="-12"/>
          <w:w w:val="105"/>
        </w:rPr>
        <w:t>ę</w:t>
      </w:r>
      <w:r w:rsidRPr="00EC2962">
        <w:rPr>
          <w:rFonts w:ascii="Arial" w:hAnsi="Arial" w:cs="Arial"/>
          <w:w w:val="105"/>
        </w:rPr>
        <w:t>pności</w:t>
      </w:r>
      <w:r w:rsidRPr="00EC2962">
        <w:rPr>
          <w:rFonts w:ascii="Arial" w:hAnsi="Arial" w:cs="Arial"/>
          <w:spacing w:val="-12"/>
          <w:w w:val="105"/>
        </w:rPr>
        <w:t xml:space="preserve"> </w:t>
      </w:r>
      <w:r w:rsidRPr="00EC2962">
        <w:rPr>
          <w:rFonts w:ascii="Arial" w:hAnsi="Arial" w:cs="Arial"/>
          <w:w w:val="105"/>
        </w:rPr>
        <w:t>i</w:t>
      </w:r>
      <w:r w:rsidRPr="00EC2962">
        <w:rPr>
          <w:rFonts w:ascii="Arial" w:hAnsi="Arial" w:cs="Arial"/>
          <w:spacing w:val="-14"/>
          <w:w w:val="105"/>
        </w:rPr>
        <w:t xml:space="preserve"> </w:t>
      </w:r>
      <w:r w:rsidRPr="00EC2962">
        <w:rPr>
          <w:rFonts w:ascii="Arial" w:hAnsi="Arial" w:cs="Arial"/>
          <w:w w:val="105"/>
        </w:rPr>
        <w:t>ciągłości</w:t>
      </w:r>
      <w:r w:rsidRPr="00EC2962">
        <w:rPr>
          <w:rFonts w:ascii="Arial" w:hAnsi="Arial" w:cs="Arial"/>
          <w:spacing w:val="-5"/>
          <w:w w:val="105"/>
        </w:rPr>
        <w:t xml:space="preserve"> </w:t>
      </w:r>
      <w:r w:rsidRPr="00EC2962">
        <w:rPr>
          <w:rFonts w:ascii="Arial" w:hAnsi="Arial" w:cs="Arial"/>
          <w:w w:val="105"/>
        </w:rPr>
        <w:t>działania;</w:t>
      </w:r>
    </w:p>
    <w:p w14:paraId="7FA9ABF5" w14:textId="6EA343B1" w:rsidR="006F31EE" w:rsidRDefault="006F31EE" w:rsidP="00B57268">
      <w:pPr>
        <w:pStyle w:val="Akapitzlist"/>
        <w:widowControl w:val="0"/>
        <w:numPr>
          <w:ilvl w:val="3"/>
          <w:numId w:val="25"/>
        </w:numPr>
        <w:tabs>
          <w:tab w:val="left" w:pos="1834"/>
          <w:tab w:val="left" w:pos="1835"/>
        </w:tabs>
        <w:suppressAutoHyphens w:val="0"/>
        <w:autoSpaceDE w:val="0"/>
        <w:autoSpaceDN w:val="0"/>
        <w:spacing w:after="0"/>
        <w:ind w:left="1406" w:hanging="357"/>
        <w:jc w:val="both"/>
        <w:rPr>
          <w:rFonts w:ascii="Arial" w:hAnsi="Arial" w:cs="Arial"/>
        </w:rPr>
      </w:pPr>
      <w:r w:rsidRPr="00EC2962">
        <w:rPr>
          <w:rFonts w:ascii="Arial" w:hAnsi="Arial" w:cs="Arial"/>
        </w:rPr>
        <w:t>analiz</w:t>
      </w:r>
      <w:r w:rsidR="00AC7C2F">
        <w:rPr>
          <w:rFonts w:ascii="Arial" w:hAnsi="Arial" w:cs="Arial"/>
        </w:rPr>
        <w:t>ę</w:t>
      </w:r>
      <w:r w:rsidRPr="00EC2962">
        <w:rPr>
          <w:rFonts w:ascii="Arial" w:hAnsi="Arial" w:cs="Arial"/>
          <w:spacing w:val="18"/>
        </w:rPr>
        <w:t xml:space="preserve"> </w:t>
      </w:r>
      <w:r w:rsidRPr="00EC2962">
        <w:rPr>
          <w:rFonts w:ascii="Arial" w:hAnsi="Arial" w:cs="Arial"/>
        </w:rPr>
        <w:t>systemu</w:t>
      </w:r>
      <w:r w:rsidRPr="00EC2962">
        <w:rPr>
          <w:rFonts w:ascii="Arial" w:hAnsi="Arial" w:cs="Arial"/>
          <w:spacing w:val="19"/>
        </w:rPr>
        <w:t xml:space="preserve"> </w:t>
      </w:r>
      <w:r w:rsidRPr="00EC2962">
        <w:rPr>
          <w:rFonts w:ascii="Arial" w:hAnsi="Arial" w:cs="Arial"/>
        </w:rPr>
        <w:t>zarządzania</w:t>
      </w:r>
      <w:r w:rsidRPr="00EC2962">
        <w:rPr>
          <w:rFonts w:ascii="Arial" w:hAnsi="Arial" w:cs="Arial"/>
          <w:spacing w:val="32"/>
        </w:rPr>
        <w:t xml:space="preserve"> </w:t>
      </w:r>
      <w:r w:rsidRPr="00EC2962">
        <w:rPr>
          <w:rFonts w:ascii="Arial" w:hAnsi="Arial" w:cs="Arial"/>
        </w:rPr>
        <w:t>kopiami</w:t>
      </w:r>
      <w:r w:rsidRPr="00EC2962">
        <w:rPr>
          <w:rFonts w:ascii="Arial" w:hAnsi="Arial" w:cs="Arial"/>
          <w:spacing w:val="13"/>
        </w:rPr>
        <w:t xml:space="preserve"> </w:t>
      </w:r>
      <w:r w:rsidRPr="00EC2962">
        <w:rPr>
          <w:rFonts w:ascii="Arial" w:hAnsi="Arial" w:cs="Arial"/>
        </w:rPr>
        <w:t>zapasowymi.</w:t>
      </w:r>
    </w:p>
    <w:p w14:paraId="718B0396" w14:textId="77777777" w:rsidR="006F31EE" w:rsidRPr="003B7818" w:rsidRDefault="006F31EE" w:rsidP="00B57268">
      <w:pPr>
        <w:pStyle w:val="Akapitzlist"/>
        <w:widowControl w:val="0"/>
        <w:numPr>
          <w:ilvl w:val="0"/>
          <w:numId w:val="27"/>
        </w:numPr>
        <w:tabs>
          <w:tab w:val="left" w:pos="1385"/>
        </w:tabs>
        <w:suppressAutoHyphens w:val="0"/>
        <w:autoSpaceDE w:val="0"/>
        <w:autoSpaceDN w:val="0"/>
        <w:spacing w:after="0"/>
        <w:ind w:left="1066" w:hanging="357"/>
        <w:jc w:val="both"/>
        <w:rPr>
          <w:rFonts w:ascii="Arial" w:hAnsi="Arial" w:cs="Arial"/>
        </w:rPr>
      </w:pPr>
      <w:r w:rsidRPr="003B7818">
        <w:rPr>
          <w:rFonts w:ascii="Arial" w:hAnsi="Arial" w:cs="Arial"/>
        </w:rPr>
        <w:t>Badanie</w:t>
      </w:r>
      <w:r w:rsidRPr="003B7818">
        <w:rPr>
          <w:rFonts w:ascii="Arial" w:hAnsi="Arial" w:cs="Arial"/>
        </w:rPr>
        <w:tab/>
        <w:t>podatności</w:t>
      </w:r>
      <w:r w:rsidRPr="003B7818">
        <w:rPr>
          <w:rFonts w:ascii="Arial" w:hAnsi="Arial" w:cs="Arial"/>
        </w:rPr>
        <w:tab/>
        <w:t>sieci</w:t>
      </w:r>
      <w:r w:rsidRPr="003B7818">
        <w:rPr>
          <w:rFonts w:ascii="Arial" w:hAnsi="Arial" w:cs="Arial"/>
        </w:rPr>
        <w:tab/>
        <w:t>LAN</w:t>
      </w:r>
      <w:r w:rsidRPr="003B7818">
        <w:rPr>
          <w:rFonts w:ascii="Arial" w:hAnsi="Arial" w:cs="Arial"/>
        </w:rPr>
        <w:tab/>
        <w:t>obejmuje:</w:t>
      </w:r>
    </w:p>
    <w:p w14:paraId="7D15778B" w14:textId="1EA9E95D" w:rsidR="006F31EE" w:rsidRPr="00EC2962" w:rsidRDefault="006F31EE" w:rsidP="00B57268">
      <w:pPr>
        <w:pStyle w:val="Akapitzlist"/>
        <w:widowControl w:val="0"/>
        <w:numPr>
          <w:ilvl w:val="3"/>
          <w:numId w:val="25"/>
        </w:numPr>
        <w:tabs>
          <w:tab w:val="left" w:pos="1835"/>
          <w:tab w:val="left" w:pos="1836"/>
        </w:tabs>
        <w:suppressAutoHyphens w:val="0"/>
        <w:autoSpaceDE w:val="0"/>
        <w:autoSpaceDN w:val="0"/>
        <w:spacing w:after="0"/>
        <w:ind w:left="1406" w:hanging="357"/>
        <w:jc w:val="both"/>
        <w:rPr>
          <w:rFonts w:ascii="Arial" w:hAnsi="Arial" w:cs="Arial"/>
        </w:rPr>
      </w:pPr>
      <w:r w:rsidRPr="00EC2962">
        <w:rPr>
          <w:rFonts w:ascii="Arial" w:hAnsi="Arial" w:cs="Arial"/>
          <w:spacing w:val="-1"/>
        </w:rPr>
        <w:t>badanie</w:t>
      </w:r>
      <w:r w:rsidRPr="00EC2962">
        <w:rPr>
          <w:rFonts w:ascii="Arial" w:hAnsi="Arial" w:cs="Arial"/>
          <w:spacing w:val="-2"/>
        </w:rPr>
        <w:t xml:space="preserve"> </w:t>
      </w:r>
      <w:r w:rsidRPr="00EC2962">
        <w:rPr>
          <w:rFonts w:ascii="Arial" w:hAnsi="Arial" w:cs="Arial"/>
          <w:spacing w:val="-1"/>
        </w:rPr>
        <w:t>luk</w:t>
      </w:r>
      <w:r w:rsidRPr="00EC2962">
        <w:rPr>
          <w:rFonts w:ascii="Arial" w:hAnsi="Arial" w:cs="Arial"/>
          <w:spacing w:val="-7"/>
        </w:rPr>
        <w:t xml:space="preserve"> </w:t>
      </w:r>
      <w:r w:rsidRPr="00EC2962">
        <w:rPr>
          <w:rFonts w:ascii="Arial" w:hAnsi="Arial" w:cs="Arial"/>
          <w:spacing w:val="-1"/>
        </w:rPr>
        <w:t>system</w:t>
      </w:r>
      <w:r>
        <w:rPr>
          <w:rFonts w:ascii="Arial" w:hAnsi="Arial" w:cs="Arial"/>
          <w:spacing w:val="-1"/>
        </w:rPr>
        <w:t>ó</w:t>
      </w:r>
      <w:r w:rsidRPr="00EC2962">
        <w:rPr>
          <w:rFonts w:ascii="Arial" w:hAnsi="Arial" w:cs="Arial"/>
          <w:spacing w:val="-1"/>
        </w:rPr>
        <w:t>w</w:t>
      </w:r>
      <w:r w:rsidRPr="00EC2962">
        <w:rPr>
          <w:rFonts w:ascii="Arial" w:hAnsi="Arial" w:cs="Arial"/>
          <w:spacing w:val="2"/>
        </w:rPr>
        <w:t xml:space="preserve"> </w:t>
      </w:r>
      <w:r w:rsidRPr="00EC2962">
        <w:rPr>
          <w:rFonts w:ascii="Arial" w:hAnsi="Arial" w:cs="Arial"/>
        </w:rPr>
        <w:t>informatycznych</w:t>
      </w:r>
      <w:r w:rsidRPr="00EC2962">
        <w:rPr>
          <w:rFonts w:ascii="Arial" w:hAnsi="Arial" w:cs="Arial"/>
          <w:spacing w:val="-16"/>
        </w:rPr>
        <w:t xml:space="preserve"> </w:t>
      </w:r>
      <w:r w:rsidRPr="00EC2962">
        <w:rPr>
          <w:rFonts w:ascii="Arial" w:hAnsi="Arial" w:cs="Arial"/>
        </w:rPr>
        <w:t>i</w:t>
      </w:r>
      <w:r w:rsidRPr="00EC2962">
        <w:rPr>
          <w:rFonts w:ascii="Arial" w:hAnsi="Arial" w:cs="Arial"/>
          <w:spacing w:val="-8"/>
        </w:rPr>
        <w:t xml:space="preserve"> </w:t>
      </w:r>
      <w:r w:rsidRPr="00EC2962">
        <w:rPr>
          <w:rFonts w:ascii="Arial" w:hAnsi="Arial" w:cs="Arial"/>
        </w:rPr>
        <w:t>aplikacji;</w:t>
      </w:r>
    </w:p>
    <w:p w14:paraId="3B97F89F" w14:textId="77777777" w:rsidR="006F31EE" w:rsidRPr="00EC2962" w:rsidRDefault="006F31EE" w:rsidP="00B57268">
      <w:pPr>
        <w:pStyle w:val="Akapitzlist"/>
        <w:widowControl w:val="0"/>
        <w:numPr>
          <w:ilvl w:val="3"/>
          <w:numId w:val="25"/>
        </w:numPr>
        <w:tabs>
          <w:tab w:val="left" w:pos="1835"/>
          <w:tab w:val="left" w:pos="1836"/>
        </w:tabs>
        <w:suppressAutoHyphens w:val="0"/>
        <w:autoSpaceDE w:val="0"/>
        <w:autoSpaceDN w:val="0"/>
        <w:spacing w:after="0"/>
        <w:ind w:left="1406" w:hanging="357"/>
        <w:jc w:val="both"/>
        <w:rPr>
          <w:rFonts w:ascii="Arial" w:hAnsi="Arial" w:cs="Arial"/>
        </w:rPr>
      </w:pPr>
      <w:r w:rsidRPr="00EC2962">
        <w:rPr>
          <w:rFonts w:ascii="Arial" w:hAnsi="Arial" w:cs="Arial"/>
        </w:rPr>
        <w:t>badanie</w:t>
      </w:r>
      <w:r w:rsidRPr="00EC2962">
        <w:rPr>
          <w:rFonts w:ascii="Arial" w:hAnsi="Arial" w:cs="Arial"/>
          <w:spacing w:val="-10"/>
        </w:rPr>
        <w:t xml:space="preserve"> </w:t>
      </w:r>
      <w:r w:rsidRPr="00EC2962">
        <w:rPr>
          <w:rFonts w:ascii="Arial" w:hAnsi="Arial" w:cs="Arial"/>
        </w:rPr>
        <w:t>luk</w:t>
      </w:r>
      <w:r w:rsidRPr="00EC2962">
        <w:rPr>
          <w:rFonts w:ascii="Arial" w:hAnsi="Arial" w:cs="Arial"/>
          <w:spacing w:val="-14"/>
        </w:rPr>
        <w:t xml:space="preserve"> </w:t>
      </w:r>
      <w:r w:rsidRPr="00EC2962">
        <w:rPr>
          <w:rFonts w:ascii="Arial" w:hAnsi="Arial" w:cs="Arial"/>
        </w:rPr>
        <w:t>urządzeń</w:t>
      </w:r>
      <w:r w:rsidRPr="00EC2962">
        <w:rPr>
          <w:rFonts w:ascii="Arial" w:hAnsi="Arial" w:cs="Arial"/>
          <w:spacing w:val="4"/>
        </w:rPr>
        <w:t xml:space="preserve"> </w:t>
      </w:r>
      <w:r w:rsidRPr="00EC2962">
        <w:rPr>
          <w:rFonts w:ascii="Arial" w:hAnsi="Arial" w:cs="Arial"/>
        </w:rPr>
        <w:t>sieciowych;</w:t>
      </w:r>
    </w:p>
    <w:p w14:paraId="5029BF9B" w14:textId="77777777" w:rsidR="006F31EE" w:rsidRPr="00EC2962" w:rsidRDefault="006F31EE" w:rsidP="00B57268">
      <w:pPr>
        <w:pStyle w:val="Akapitzlist"/>
        <w:widowControl w:val="0"/>
        <w:numPr>
          <w:ilvl w:val="3"/>
          <w:numId w:val="25"/>
        </w:numPr>
        <w:tabs>
          <w:tab w:val="left" w:pos="1835"/>
          <w:tab w:val="left" w:pos="1836"/>
        </w:tabs>
        <w:suppressAutoHyphens w:val="0"/>
        <w:autoSpaceDE w:val="0"/>
        <w:autoSpaceDN w:val="0"/>
        <w:spacing w:after="0"/>
        <w:ind w:left="1406" w:hanging="357"/>
        <w:jc w:val="both"/>
        <w:rPr>
          <w:rFonts w:ascii="Arial" w:hAnsi="Arial" w:cs="Arial"/>
        </w:rPr>
      </w:pPr>
      <w:r w:rsidRPr="00EC2962">
        <w:rPr>
          <w:rFonts w:ascii="Arial" w:hAnsi="Arial" w:cs="Arial"/>
        </w:rPr>
        <w:t>badanie</w:t>
      </w:r>
      <w:r w:rsidRPr="00EC2962">
        <w:rPr>
          <w:rFonts w:ascii="Arial" w:hAnsi="Arial" w:cs="Arial"/>
          <w:spacing w:val="-1"/>
        </w:rPr>
        <w:t xml:space="preserve"> </w:t>
      </w:r>
      <w:r w:rsidRPr="00EC2962">
        <w:rPr>
          <w:rFonts w:ascii="Arial" w:hAnsi="Arial" w:cs="Arial"/>
        </w:rPr>
        <w:t>luk</w:t>
      </w:r>
      <w:r w:rsidRPr="00EC2962">
        <w:rPr>
          <w:rFonts w:ascii="Arial" w:hAnsi="Arial" w:cs="Arial"/>
          <w:spacing w:val="-8"/>
        </w:rPr>
        <w:t xml:space="preserve"> </w:t>
      </w:r>
      <w:r w:rsidRPr="00EC2962">
        <w:rPr>
          <w:rFonts w:ascii="Arial" w:hAnsi="Arial" w:cs="Arial"/>
        </w:rPr>
        <w:t>baz</w:t>
      </w:r>
      <w:r w:rsidRPr="00EC2962">
        <w:rPr>
          <w:rFonts w:ascii="Arial" w:hAnsi="Arial" w:cs="Arial"/>
          <w:spacing w:val="-14"/>
        </w:rPr>
        <w:t xml:space="preserve"> </w:t>
      </w:r>
      <w:r w:rsidRPr="00EC2962">
        <w:rPr>
          <w:rFonts w:ascii="Arial" w:hAnsi="Arial" w:cs="Arial"/>
        </w:rPr>
        <w:t>danych;</w:t>
      </w:r>
    </w:p>
    <w:p w14:paraId="6CA880F6" w14:textId="77777777" w:rsidR="006F31EE" w:rsidRPr="00EC2962" w:rsidRDefault="006F31EE" w:rsidP="00B57268">
      <w:pPr>
        <w:pStyle w:val="Akapitzlist"/>
        <w:widowControl w:val="0"/>
        <w:numPr>
          <w:ilvl w:val="3"/>
          <w:numId w:val="25"/>
        </w:numPr>
        <w:tabs>
          <w:tab w:val="left" w:pos="1835"/>
          <w:tab w:val="left" w:pos="1836"/>
        </w:tabs>
        <w:suppressAutoHyphens w:val="0"/>
        <w:autoSpaceDE w:val="0"/>
        <w:autoSpaceDN w:val="0"/>
        <w:spacing w:after="0"/>
        <w:ind w:left="1406" w:hanging="357"/>
        <w:jc w:val="both"/>
        <w:rPr>
          <w:rFonts w:ascii="Arial" w:hAnsi="Arial" w:cs="Arial"/>
        </w:rPr>
      </w:pPr>
      <w:r w:rsidRPr="00EC2962">
        <w:rPr>
          <w:rFonts w:ascii="Arial" w:hAnsi="Arial" w:cs="Arial"/>
        </w:rPr>
        <w:t>badanie</w:t>
      </w:r>
      <w:r w:rsidRPr="00EC2962">
        <w:rPr>
          <w:rFonts w:ascii="Arial" w:hAnsi="Arial" w:cs="Arial"/>
          <w:spacing w:val="-5"/>
        </w:rPr>
        <w:t xml:space="preserve"> </w:t>
      </w:r>
      <w:r w:rsidRPr="00EC2962">
        <w:rPr>
          <w:rFonts w:ascii="Arial" w:hAnsi="Arial" w:cs="Arial"/>
        </w:rPr>
        <w:t>luk</w:t>
      </w:r>
      <w:r w:rsidRPr="00EC2962">
        <w:rPr>
          <w:rFonts w:ascii="Arial" w:hAnsi="Arial" w:cs="Arial"/>
          <w:spacing w:val="-11"/>
        </w:rPr>
        <w:t xml:space="preserve"> </w:t>
      </w:r>
      <w:r w:rsidRPr="00EC2962">
        <w:rPr>
          <w:rFonts w:ascii="Arial" w:hAnsi="Arial" w:cs="Arial"/>
        </w:rPr>
        <w:t>komputer</w:t>
      </w:r>
      <w:r>
        <w:rPr>
          <w:rFonts w:ascii="Arial" w:hAnsi="Arial" w:cs="Arial"/>
        </w:rPr>
        <w:t>ó</w:t>
      </w:r>
      <w:r w:rsidRPr="00EC2962">
        <w:rPr>
          <w:rFonts w:ascii="Arial" w:hAnsi="Arial" w:cs="Arial"/>
        </w:rPr>
        <w:t>w</w:t>
      </w:r>
      <w:r>
        <w:rPr>
          <w:rFonts w:ascii="Arial" w:hAnsi="Arial" w:cs="Arial"/>
          <w:spacing w:val="4"/>
        </w:rPr>
        <w:t>;</w:t>
      </w:r>
    </w:p>
    <w:p w14:paraId="17684D8A" w14:textId="77777777" w:rsidR="006F31EE" w:rsidRPr="00EC2962" w:rsidRDefault="006F31EE" w:rsidP="00B57268">
      <w:pPr>
        <w:pStyle w:val="Akapitzlist"/>
        <w:widowControl w:val="0"/>
        <w:numPr>
          <w:ilvl w:val="3"/>
          <w:numId w:val="25"/>
        </w:numPr>
        <w:tabs>
          <w:tab w:val="left" w:pos="1835"/>
          <w:tab w:val="left" w:pos="1836"/>
        </w:tabs>
        <w:suppressAutoHyphens w:val="0"/>
        <w:autoSpaceDE w:val="0"/>
        <w:autoSpaceDN w:val="0"/>
        <w:spacing w:after="0"/>
        <w:ind w:left="1406" w:hanging="357"/>
        <w:jc w:val="both"/>
        <w:rPr>
          <w:rFonts w:ascii="Arial" w:hAnsi="Arial" w:cs="Arial"/>
        </w:rPr>
      </w:pPr>
      <w:r w:rsidRPr="00EC2962">
        <w:rPr>
          <w:rFonts w:ascii="Arial" w:hAnsi="Arial" w:cs="Arial"/>
        </w:rPr>
        <w:t>badanie</w:t>
      </w:r>
      <w:r w:rsidRPr="00EC2962">
        <w:rPr>
          <w:rFonts w:ascii="Arial" w:hAnsi="Arial" w:cs="Arial"/>
          <w:spacing w:val="-9"/>
        </w:rPr>
        <w:t xml:space="preserve"> </w:t>
      </w:r>
      <w:r w:rsidRPr="00EC2962">
        <w:rPr>
          <w:rFonts w:ascii="Arial" w:hAnsi="Arial" w:cs="Arial"/>
        </w:rPr>
        <w:t>luk</w:t>
      </w:r>
      <w:r w:rsidRPr="00EC2962">
        <w:rPr>
          <w:rFonts w:ascii="Arial" w:hAnsi="Arial" w:cs="Arial"/>
          <w:spacing w:val="-14"/>
        </w:rPr>
        <w:t xml:space="preserve"> </w:t>
      </w:r>
      <w:r w:rsidRPr="00EC2962">
        <w:rPr>
          <w:rFonts w:ascii="Arial" w:hAnsi="Arial" w:cs="Arial"/>
        </w:rPr>
        <w:t>serwer</w:t>
      </w:r>
      <w:r>
        <w:rPr>
          <w:rFonts w:ascii="Arial" w:hAnsi="Arial" w:cs="Arial"/>
        </w:rPr>
        <w:t>ó</w:t>
      </w:r>
      <w:r w:rsidRPr="00EC2962">
        <w:rPr>
          <w:rFonts w:ascii="Arial" w:hAnsi="Arial" w:cs="Arial"/>
        </w:rPr>
        <w:t>w;</w:t>
      </w:r>
    </w:p>
    <w:p w14:paraId="17735777" w14:textId="77777777" w:rsidR="006F31EE" w:rsidRPr="00EC2962" w:rsidRDefault="006F31EE" w:rsidP="00B57268">
      <w:pPr>
        <w:pStyle w:val="Akapitzlist"/>
        <w:widowControl w:val="0"/>
        <w:numPr>
          <w:ilvl w:val="3"/>
          <w:numId w:val="25"/>
        </w:numPr>
        <w:tabs>
          <w:tab w:val="left" w:pos="1834"/>
          <w:tab w:val="left" w:pos="1835"/>
        </w:tabs>
        <w:suppressAutoHyphens w:val="0"/>
        <w:autoSpaceDE w:val="0"/>
        <w:autoSpaceDN w:val="0"/>
        <w:spacing w:after="0"/>
        <w:ind w:left="1406" w:hanging="357"/>
        <w:jc w:val="both"/>
        <w:rPr>
          <w:rFonts w:ascii="Arial" w:hAnsi="Arial" w:cs="Arial"/>
        </w:rPr>
      </w:pPr>
      <w:r w:rsidRPr="00EC2962">
        <w:rPr>
          <w:rFonts w:ascii="Arial" w:hAnsi="Arial" w:cs="Arial"/>
        </w:rPr>
        <w:lastRenderedPageBreak/>
        <w:t>inwentaryzacj</w:t>
      </w:r>
      <w:r>
        <w:rPr>
          <w:rFonts w:ascii="Arial" w:hAnsi="Arial" w:cs="Arial"/>
        </w:rPr>
        <w:t>ę</w:t>
      </w:r>
      <w:r w:rsidRPr="00EC2962">
        <w:rPr>
          <w:rFonts w:ascii="Arial" w:hAnsi="Arial" w:cs="Arial"/>
          <w:spacing w:val="16"/>
        </w:rPr>
        <w:t xml:space="preserve"> </w:t>
      </w:r>
      <w:r w:rsidRPr="00EC2962">
        <w:rPr>
          <w:rFonts w:ascii="Arial" w:hAnsi="Arial" w:cs="Arial"/>
        </w:rPr>
        <w:t>otwartych</w:t>
      </w:r>
      <w:r w:rsidRPr="00EC2962">
        <w:rPr>
          <w:rFonts w:ascii="Arial" w:hAnsi="Arial" w:cs="Arial"/>
          <w:spacing w:val="43"/>
        </w:rPr>
        <w:t xml:space="preserve"> </w:t>
      </w:r>
      <w:r w:rsidRPr="00EC2962">
        <w:rPr>
          <w:rFonts w:ascii="Arial" w:hAnsi="Arial" w:cs="Arial"/>
        </w:rPr>
        <w:t>port</w:t>
      </w:r>
      <w:r>
        <w:rPr>
          <w:rFonts w:ascii="Arial" w:hAnsi="Arial" w:cs="Arial"/>
        </w:rPr>
        <w:t>ó</w:t>
      </w:r>
      <w:r w:rsidRPr="00EC2962">
        <w:rPr>
          <w:rFonts w:ascii="Arial" w:hAnsi="Arial" w:cs="Arial"/>
        </w:rPr>
        <w:t>w;</w:t>
      </w:r>
    </w:p>
    <w:p w14:paraId="3EEF29C7" w14:textId="77777777" w:rsidR="006F31EE" w:rsidRPr="00EC2962" w:rsidRDefault="006F31EE" w:rsidP="00B57268">
      <w:pPr>
        <w:pStyle w:val="Akapitzlist"/>
        <w:widowControl w:val="0"/>
        <w:numPr>
          <w:ilvl w:val="3"/>
          <w:numId w:val="25"/>
        </w:numPr>
        <w:tabs>
          <w:tab w:val="left" w:pos="1834"/>
          <w:tab w:val="left" w:pos="1835"/>
        </w:tabs>
        <w:suppressAutoHyphens w:val="0"/>
        <w:autoSpaceDE w:val="0"/>
        <w:autoSpaceDN w:val="0"/>
        <w:spacing w:after="0"/>
        <w:ind w:left="1406" w:hanging="357"/>
        <w:jc w:val="both"/>
        <w:rPr>
          <w:rFonts w:ascii="Arial" w:hAnsi="Arial" w:cs="Arial"/>
        </w:rPr>
      </w:pPr>
      <w:r w:rsidRPr="00EC2962">
        <w:rPr>
          <w:rFonts w:ascii="Arial" w:hAnsi="Arial" w:cs="Arial"/>
        </w:rPr>
        <w:t>analiz</w:t>
      </w:r>
      <w:r>
        <w:rPr>
          <w:rFonts w:ascii="Arial" w:hAnsi="Arial" w:cs="Arial"/>
        </w:rPr>
        <w:t>ę</w:t>
      </w:r>
      <w:r w:rsidRPr="00EC2962">
        <w:rPr>
          <w:rFonts w:ascii="Arial" w:hAnsi="Arial" w:cs="Arial"/>
          <w:spacing w:val="17"/>
        </w:rPr>
        <w:t xml:space="preserve"> </w:t>
      </w:r>
      <w:r w:rsidRPr="00EC2962">
        <w:rPr>
          <w:rFonts w:ascii="Arial" w:hAnsi="Arial" w:cs="Arial"/>
        </w:rPr>
        <w:t>bezpieczeństwa</w:t>
      </w:r>
      <w:r w:rsidRPr="00EC2962">
        <w:rPr>
          <w:rFonts w:ascii="Arial" w:hAnsi="Arial" w:cs="Arial"/>
          <w:spacing w:val="6"/>
        </w:rPr>
        <w:t xml:space="preserve"> </w:t>
      </w:r>
      <w:r w:rsidRPr="00EC2962">
        <w:rPr>
          <w:rFonts w:ascii="Arial" w:hAnsi="Arial" w:cs="Arial"/>
        </w:rPr>
        <w:t>stosowanych</w:t>
      </w:r>
      <w:r w:rsidRPr="00EC2962">
        <w:rPr>
          <w:rFonts w:ascii="Arial" w:hAnsi="Arial" w:cs="Arial"/>
          <w:spacing w:val="29"/>
        </w:rPr>
        <w:t xml:space="preserve"> </w:t>
      </w:r>
      <w:r w:rsidRPr="00EC2962">
        <w:rPr>
          <w:rFonts w:ascii="Arial" w:hAnsi="Arial" w:cs="Arial"/>
        </w:rPr>
        <w:t>protoko</w:t>
      </w:r>
      <w:r>
        <w:rPr>
          <w:rFonts w:ascii="Arial" w:hAnsi="Arial" w:cs="Arial"/>
        </w:rPr>
        <w:t>łó</w:t>
      </w:r>
      <w:r w:rsidRPr="00EC2962">
        <w:rPr>
          <w:rFonts w:ascii="Arial" w:hAnsi="Arial" w:cs="Arial"/>
        </w:rPr>
        <w:t>w;</w:t>
      </w:r>
    </w:p>
    <w:p w14:paraId="78227DF2" w14:textId="77777777" w:rsidR="006F31EE" w:rsidRPr="00EC2962" w:rsidRDefault="006F31EE" w:rsidP="00B57268">
      <w:pPr>
        <w:pStyle w:val="Akapitzlist"/>
        <w:widowControl w:val="0"/>
        <w:numPr>
          <w:ilvl w:val="3"/>
          <w:numId w:val="25"/>
        </w:numPr>
        <w:tabs>
          <w:tab w:val="left" w:pos="1834"/>
          <w:tab w:val="left" w:pos="1835"/>
        </w:tabs>
        <w:suppressAutoHyphens w:val="0"/>
        <w:autoSpaceDE w:val="0"/>
        <w:autoSpaceDN w:val="0"/>
        <w:spacing w:after="0"/>
        <w:ind w:left="1406" w:right="183" w:hanging="357"/>
        <w:jc w:val="both"/>
        <w:rPr>
          <w:rFonts w:ascii="Arial" w:hAnsi="Arial" w:cs="Arial"/>
        </w:rPr>
      </w:pPr>
      <w:r w:rsidRPr="00EC2962">
        <w:rPr>
          <w:rFonts w:ascii="Arial" w:hAnsi="Arial" w:cs="Arial"/>
        </w:rPr>
        <w:t>identyfikację</w:t>
      </w:r>
      <w:r w:rsidRPr="00EC2962">
        <w:rPr>
          <w:rFonts w:ascii="Arial" w:hAnsi="Arial" w:cs="Arial"/>
          <w:spacing w:val="10"/>
        </w:rPr>
        <w:t xml:space="preserve"> </w:t>
      </w:r>
      <w:r w:rsidRPr="00EC2962">
        <w:rPr>
          <w:rFonts w:ascii="Arial" w:hAnsi="Arial" w:cs="Arial"/>
        </w:rPr>
        <w:t>podatności</w:t>
      </w:r>
      <w:r w:rsidRPr="00EC2962">
        <w:rPr>
          <w:rFonts w:ascii="Arial" w:hAnsi="Arial" w:cs="Arial"/>
          <w:spacing w:val="-3"/>
        </w:rPr>
        <w:t xml:space="preserve"> </w:t>
      </w:r>
      <w:r w:rsidRPr="00EC2962">
        <w:rPr>
          <w:rFonts w:ascii="Arial" w:hAnsi="Arial" w:cs="Arial"/>
        </w:rPr>
        <w:t>system</w:t>
      </w:r>
      <w:r>
        <w:rPr>
          <w:rFonts w:ascii="Arial" w:hAnsi="Arial" w:cs="Arial"/>
        </w:rPr>
        <w:t>ó</w:t>
      </w:r>
      <w:r w:rsidRPr="00EC2962">
        <w:rPr>
          <w:rFonts w:ascii="Arial" w:hAnsi="Arial" w:cs="Arial"/>
        </w:rPr>
        <w:t>w</w:t>
      </w:r>
      <w:r w:rsidRPr="00EC2962">
        <w:rPr>
          <w:rFonts w:ascii="Arial" w:hAnsi="Arial" w:cs="Arial"/>
          <w:spacing w:val="2"/>
        </w:rPr>
        <w:t xml:space="preserve"> </w:t>
      </w:r>
      <w:r w:rsidRPr="00EC2962">
        <w:rPr>
          <w:rFonts w:ascii="Arial" w:hAnsi="Arial" w:cs="Arial"/>
        </w:rPr>
        <w:t>i</w:t>
      </w:r>
      <w:r w:rsidRPr="00EC2962">
        <w:rPr>
          <w:rFonts w:ascii="Arial" w:hAnsi="Arial" w:cs="Arial"/>
          <w:spacing w:val="-9"/>
        </w:rPr>
        <w:t xml:space="preserve"> </w:t>
      </w:r>
      <w:r w:rsidRPr="00EC2962">
        <w:rPr>
          <w:rFonts w:ascii="Arial" w:hAnsi="Arial" w:cs="Arial"/>
        </w:rPr>
        <w:t>sieci</w:t>
      </w:r>
      <w:r w:rsidRPr="00EC2962">
        <w:rPr>
          <w:rFonts w:ascii="Arial" w:hAnsi="Arial" w:cs="Arial"/>
          <w:spacing w:val="-18"/>
        </w:rPr>
        <w:t xml:space="preserve"> </w:t>
      </w:r>
      <w:r w:rsidRPr="00EC2962">
        <w:rPr>
          <w:rFonts w:ascii="Arial" w:hAnsi="Arial" w:cs="Arial"/>
        </w:rPr>
        <w:t>na</w:t>
      </w:r>
      <w:r w:rsidRPr="00EC2962">
        <w:rPr>
          <w:rFonts w:ascii="Arial" w:hAnsi="Arial" w:cs="Arial"/>
          <w:spacing w:val="-8"/>
        </w:rPr>
        <w:t xml:space="preserve"> </w:t>
      </w:r>
      <w:r w:rsidRPr="00EC2962">
        <w:rPr>
          <w:rFonts w:ascii="Arial" w:hAnsi="Arial" w:cs="Arial"/>
        </w:rPr>
        <w:t>ataki</w:t>
      </w:r>
      <w:r w:rsidRPr="00EC2962">
        <w:rPr>
          <w:rFonts w:ascii="Arial" w:hAnsi="Arial" w:cs="Arial"/>
          <w:spacing w:val="-12"/>
        </w:rPr>
        <w:t xml:space="preserve"> </w:t>
      </w:r>
      <w:r w:rsidRPr="00EC2962">
        <w:rPr>
          <w:rFonts w:ascii="Arial" w:hAnsi="Arial" w:cs="Arial"/>
        </w:rPr>
        <w:t>typu:</w:t>
      </w:r>
      <w:r w:rsidRPr="00EC2962">
        <w:rPr>
          <w:rFonts w:ascii="Arial" w:hAnsi="Arial" w:cs="Arial"/>
          <w:spacing w:val="-13"/>
        </w:rPr>
        <w:t xml:space="preserve"> </w:t>
      </w:r>
      <w:proofErr w:type="spellStart"/>
      <w:r w:rsidRPr="00EC2962">
        <w:rPr>
          <w:rFonts w:ascii="Arial" w:hAnsi="Arial" w:cs="Arial"/>
        </w:rPr>
        <w:t>dos</w:t>
      </w:r>
      <w:proofErr w:type="spellEnd"/>
      <w:r w:rsidRPr="00EC2962">
        <w:rPr>
          <w:rFonts w:ascii="Arial" w:hAnsi="Arial" w:cs="Arial"/>
        </w:rPr>
        <w:t xml:space="preserve">, </w:t>
      </w:r>
      <w:proofErr w:type="spellStart"/>
      <w:r w:rsidRPr="00EC2962">
        <w:rPr>
          <w:rFonts w:ascii="Arial" w:hAnsi="Arial" w:cs="Arial"/>
        </w:rPr>
        <w:t>ddos</w:t>
      </w:r>
      <w:proofErr w:type="spellEnd"/>
      <w:r w:rsidRPr="00EC2962">
        <w:rPr>
          <w:rFonts w:ascii="Arial" w:hAnsi="Arial" w:cs="Arial"/>
        </w:rPr>
        <w:t>,</w:t>
      </w:r>
      <w:r w:rsidRPr="00EC2962">
        <w:rPr>
          <w:rFonts w:ascii="Arial" w:hAnsi="Arial" w:cs="Arial"/>
          <w:spacing w:val="-4"/>
        </w:rPr>
        <w:t xml:space="preserve"> </w:t>
      </w:r>
      <w:proofErr w:type="spellStart"/>
      <w:r w:rsidRPr="00EC2962">
        <w:rPr>
          <w:rFonts w:ascii="Arial" w:hAnsi="Arial" w:cs="Arial"/>
        </w:rPr>
        <w:t>sql</w:t>
      </w:r>
      <w:proofErr w:type="spellEnd"/>
      <w:r w:rsidRPr="00EC2962">
        <w:rPr>
          <w:rFonts w:ascii="Arial" w:hAnsi="Arial" w:cs="Arial"/>
        </w:rPr>
        <w:t>,</w:t>
      </w:r>
      <w:r w:rsidRPr="00EC2962">
        <w:rPr>
          <w:rFonts w:ascii="Arial" w:hAnsi="Arial" w:cs="Arial"/>
          <w:spacing w:val="-7"/>
        </w:rPr>
        <w:t xml:space="preserve"> </w:t>
      </w:r>
      <w:proofErr w:type="spellStart"/>
      <w:r w:rsidRPr="00EC2962">
        <w:rPr>
          <w:rFonts w:ascii="Arial" w:hAnsi="Arial" w:cs="Arial"/>
        </w:rPr>
        <w:t>injection</w:t>
      </w:r>
      <w:proofErr w:type="spellEnd"/>
      <w:r w:rsidRPr="00EC2962">
        <w:rPr>
          <w:rFonts w:ascii="Arial" w:hAnsi="Arial" w:cs="Arial"/>
        </w:rPr>
        <w:t>,</w:t>
      </w:r>
      <w:r w:rsidRPr="00EC2962">
        <w:rPr>
          <w:rFonts w:ascii="Arial" w:hAnsi="Arial" w:cs="Arial"/>
          <w:spacing w:val="-63"/>
        </w:rPr>
        <w:t xml:space="preserve"> </w:t>
      </w:r>
      <w:proofErr w:type="spellStart"/>
      <w:r w:rsidRPr="00EC2962">
        <w:rPr>
          <w:rFonts w:ascii="Arial" w:hAnsi="Arial" w:cs="Arial"/>
        </w:rPr>
        <w:t>sniffing</w:t>
      </w:r>
      <w:proofErr w:type="spellEnd"/>
      <w:r w:rsidRPr="00EC2962">
        <w:rPr>
          <w:rFonts w:ascii="Arial" w:hAnsi="Arial" w:cs="Arial"/>
        </w:rPr>
        <w:t>,</w:t>
      </w:r>
      <w:r w:rsidRPr="00EC2962">
        <w:rPr>
          <w:rFonts w:ascii="Arial" w:hAnsi="Arial" w:cs="Arial"/>
          <w:spacing w:val="1"/>
        </w:rPr>
        <w:t xml:space="preserve"> </w:t>
      </w:r>
      <w:proofErr w:type="spellStart"/>
      <w:r w:rsidRPr="00EC2962">
        <w:rPr>
          <w:rFonts w:ascii="Arial" w:hAnsi="Arial" w:cs="Arial"/>
        </w:rPr>
        <w:t>spoffing</w:t>
      </w:r>
      <w:proofErr w:type="spellEnd"/>
      <w:r w:rsidRPr="00EC2962">
        <w:rPr>
          <w:rFonts w:ascii="Arial" w:hAnsi="Arial" w:cs="Arial"/>
        </w:rPr>
        <w:t>,</w:t>
      </w:r>
      <w:r w:rsidRPr="00EC2962">
        <w:rPr>
          <w:rFonts w:ascii="Arial" w:hAnsi="Arial" w:cs="Arial"/>
          <w:spacing w:val="8"/>
        </w:rPr>
        <w:t xml:space="preserve"> </w:t>
      </w:r>
      <w:proofErr w:type="spellStart"/>
      <w:r w:rsidRPr="00EC2962">
        <w:rPr>
          <w:rFonts w:ascii="Arial" w:hAnsi="Arial" w:cs="Arial"/>
        </w:rPr>
        <w:t>xss</w:t>
      </w:r>
      <w:proofErr w:type="spellEnd"/>
      <w:r w:rsidRPr="00EC2962">
        <w:rPr>
          <w:rFonts w:ascii="Arial" w:hAnsi="Arial" w:cs="Arial"/>
        </w:rPr>
        <w:t>,</w:t>
      </w:r>
      <w:r w:rsidRPr="00EC2962">
        <w:rPr>
          <w:rFonts w:ascii="Arial" w:hAnsi="Arial" w:cs="Arial"/>
          <w:spacing w:val="-8"/>
        </w:rPr>
        <w:t xml:space="preserve"> </w:t>
      </w:r>
      <w:proofErr w:type="spellStart"/>
      <w:r w:rsidRPr="00EC2962">
        <w:rPr>
          <w:rFonts w:ascii="Arial" w:hAnsi="Arial" w:cs="Arial"/>
        </w:rPr>
        <w:t>hijacking</w:t>
      </w:r>
      <w:proofErr w:type="spellEnd"/>
      <w:r w:rsidRPr="00EC2962">
        <w:rPr>
          <w:rFonts w:ascii="Arial" w:hAnsi="Arial" w:cs="Arial"/>
        </w:rPr>
        <w:t>,</w:t>
      </w:r>
      <w:r w:rsidRPr="00EC2962">
        <w:rPr>
          <w:rFonts w:ascii="Arial" w:hAnsi="Arial" w:cs="Arial"/>
          <w:spacing w:val="-6"/>
        </w:rPr>
        <w:t xml:space="preserve"> </w:t>
      </w:r>
      <w:proofErr w:type="spellStart"/>
      <w:r w:rsidRPr="00EC2962">
        <w:rPr>
          <w:rFonts w:ascii="Arial" w:hAnsi="Arial" w:cs="Arial"/>
        </w:rPr>
        <w:t>backdoor</w:t>
      </w:r>
      <w:proofErr w:type="spellEnd"/>
      <w:r w:rsidRPr="00EC2962">
        <w:rPr>
          <w:rFonts w:ascii="Arial" w:hAnsi="Arial" w:cs="Arial"/>
        </w:rPr>
        <w:t>,</w:t>
      </w:r>
      <w:r w:rsidRPr="00EC2962">
        <w:rPr>
          <w:rFonts w:ascii="Arial" w:hAnsi="Arial" w:cs="Arial"/>
          <w:spacing w:val="6"/>
        </w:rPr>
        <w:t xml:space="preserve"> </w:t>
      </w:r>
      <w:proofErr w:type="spellStart"/>
      <w:r w:rsidRPr="00EC2962">
        <w:rPr>
          <w:rFonts w:ascii="Arial" w:hAnsi="Arial" w:cs="Arial"/>
        </w:rPr>
        <w:t>flooding</w:t>
      </w:r>
      <w:proofErr w:type="spellEnd"/>
      <w:r w:rsidRPr="00EC2962">
        <w:rPr>
          <w:rFonts w:ascii="Arial" w:hAnsi="Arial" w:cs="Arial"/>
        </w:rPr>
        <w:t>,</w:t>
      </w:r>
      <w:r w:rsidRPr="00EC2962">
        <w:rPr>
          <w:rFonts w:ascii="Arial" w:hAnsi="Arial" w:cs="Arial"/>
          <w:spacing w:val="13"/>
        </w:rPr>
        <w:t xml:space="preserve"> </w:t>
      </w:r>
      <w:proofErr w:type="spellStart"/>
      <w:r w:rsidRPr="00EC2962">
        <w:rPr>
          <w:rFonts w:ascii="Arial" w:hAnsi="Arial" w:cs="Arial"/>
        </w:rPr>
        <w:t>passwordguessing</w:t>
      </w:r>
      <w:proofErr w:type="spellEnd"/>
      <w:r>
        <w:rPr>
          <w:rFonts w:ascii="Arial" w:hAnsi="Arial" w:cs="Arial"/>
        </w:rPr>
        <w:t xml:space="preserve"> i inne.</w:t>
      </w:r>
    </w:p>
    <w:p w14:paraId="31B8CD82" w14:textId="0868CED2" w:rsidR="006F31EE" w:rsidRPr="00EC2962" w:rsidRDefault="006F31EE" w:rsidP="00B57268">
      <w:pPr>
        <w:pStyle w:val="Akapitzlist"/>
        <w:widowControl w:val="0"/>
        <w:numPr>
          <w:ilvl w:val="0"/>
          <w:numId w:val="27"/>
        </w:numPr>
        <w:tabs>
          <w:tab w:val="left" w:pos="1385"/>
        </w:tabs>
        <w:suppressAutoHyphens w:val="0"/>
        <w:autoSpaceDE w:val="0"/>
        <w:autoSpaceDN w:val="0"/>
        <w:spacing w:after="0"/>
        <w:ind w:left="1066" w:hanging="357"/>
        <w:jc w:val="both"/>
        <w:rPr>
          <w:rFonts w:ascii="Arial" w:hAnsi="Arial" w:cs="Arial"/>
        </w:rPr>
      </w:pPr>
      <w:r w:rsidRPr="00EC2962">
        <w:rPr>
          <w:rFonts w:ascii="Arial" w:hAnsi="Arial" w:cs="Arial"/>
        </w:rPr>
        <w:t>Badanie   podatności</w:t>
      </w:r>
      <w:r w:rsidRPr="00EC2962">
        <w:rPr>
          <w:rFonts w:ascii="Arial" w:hAnsi="Arial" w:cs="Arial"/>
          <w:spacing w:val="66"/>
        </w:rPr>
        <w:t xml:space="preserve"> </w:t>
      </w:r>
      <w:r w:rsidRPr="00EC2962">
        <w:rPr>
          <w:rFonts w:ascii="Arial" w:hAnsi="Arial" w:cs="Arial"/>
        </w:rPr>
        <w:t>styku   sieci</w:t>
      </w:r>
      <w:r w:rsidRPr="00EC2962">
        <w:rPr>
          <w:rFonts w:ascii="Arial" w:hAnsi="Arial" w:cs="Arial"/>
          <w:spacing w:val="67"/>
        </w:rPr>
        <w:t xml:space="preserve"> </w:t>
      </w:r>
      <w:r w:rsidRPr="00EC2962">
        <w:rPr>
          <w:rFonts w:ascii="Arial" w:hAnsi="Arial" w:cs="Arial"/>
        </w:rPr>
        <w:t>lokalnej   z</w:t>
      </w:r>
      <w:r w:rsidRPr="00EC2962">
        <w:rPr>
          <w:rFonts w:ascii="Arial" w:hAnsi="Arial" w:cs="Arial"/>
          <w:spacing w:val="67"/>
        </w:rPr>
        <w:t xml:space="preserve"> </w:t>
      </w:r>
      <w:r w:rsidRPr="00EC2962">
        <w:rPr>
          <w:rFonts w:ascii="Arial" w:hAnsi="Arial" w:cs="Arial"/>
        </w:rPr>
        <w:t>Internetem   przeprowadzone</w:t>
      </w:r>
      <w:r w:rsidRPr="00EC2962">
        <w:rPr>
          <w:rFonts w:ascii="Arial" w:hAnsi="Arial" w:cs="Arial"/>
          <w:spacing w:val="66"/>
        </w:rPr>
        <w:t xml:space="preserve"> </w:t>
      </w:r>
      <w:r>
        <w:rPr>
          <w:rFonts w:ascii="Arial" w:hAnsi="Arial" w:cs="Arial"/>
        </w:rPr>
        <w:t xml:space="preserve">będzie </w:t>
      </w:r>
      <w:r w:rsidRPr="00EC2962">
        <w:rPr>
          <w:rFonts w:ascii="Arial" w:hAnsi="Arial" w:cs="Arial"/>
        </w:rPr>
        <w:t>z</w:t>
      </w:r>
      <w:r w:rsidRPr="00EC2962">
        <w:rPr>
          <w:rFonts w:ascii="Arial" w:hAnsi="Arial" w:cs="Arial"/>
          <w:spacing w:val="59"/>
        </w:rPr>
        <w:t xml:space="preserve"> </w:t>
      </w:r>
      <w:r w:rsidRPr="00EC2962">
        <w:rPr>
          <w:rFonts w:ascii="Arial" w:hAnsi="Arial" w:cs="Arial"/>
        </w:rPr>
        <w:t>komputera</w:t>
      </w:r>
      <w:r w:rsidRPr="00EC2962">
        <w:rPr>
          <w:rFonts w:ascii="Arial" w:hAnsi="Arial" w:cs="Arial"/>
          <w:spacing w:val="19"/>
        </w:rPr>
        <w:t xml:space="preserve"> </w:t>
      </w:r>
      <w:r w:rsidRPr="00EC2962">
        <w:rPr>
          <w:rFonts w:ascii="Arial" w:hAnsi="Arial" w:cs="Arial"/>
        </w:rPr>
        <w:t>lub</w:t>
      </w:r>
      <w:r w:rsidRPr="00EC2962">
        <w:rPr>
          <w:rFonts w:ascii="Arial" w:hAnsi="Arial" w:cs="Arial"/>
          <w:spacing w:val="66"/>
        </w:rPr>
        <w:t xml:space="preserve"> </w:t>
      </w:r>
      <w:r w:rsidRPr="00EC2962">
        <w:rPr>
          <w:rFonts w:ascii="Arial" w:hAnsi="Arial" w:cs="Arial"/>
        </w:rPr>
        <w:t>innego</w:t>
      </w:r>
      <w:r w:rsidRPr="00EC2962">
        <w:rPr>
          <w:rFonts w:ascii="Arial" w:hAnsi="Arial" w:cs="Arial"/>
          <w:spacing w:val="78"/>
        </w:rPr>
        <w:t xml:space="preserve"> </w:t>
      </w:r>
      <w:r w:rsidRPr="00EC2962">
        <w:rPr>
          <w:rFonts w:ascii="Arial" w:hAnsi="Arial" w:cs="Arial"/>
        </w:rPr>
        <w:t>urządzenia</w:t>
      </w:r>
      <w:r w:rsidRPr="00EC2962">
        <w:rPr>
          <w:rFonts w:ascii="Arial" w:hAnsi="Arial" w:cs="Arial"/>
          <w:spacing w:val="92"/>
        </w:rPr>
        <w:t xml:space="preserve"> </w:t>
      </w:r>
      <w:r w:rsidRPr="00EC2962">
        <w:rPr>
          <w:rFonts w:ascii="Arial" w:hAnsi="Arial" w:cs="Arial"/>
        </w:rPr>
        <w:t>podłączonego</w:t>
      </w:r>
      <w:r w:rsidRPr="00EC2962">
        <w:rPr>
          <w:rFonts w:ascii="Arial" w:hAnsi="Arial" w:cs="Arial"/>
          <w:spacing w:val="95"/>
        </w:rPr>
        <w:t xml:space="preserve"> </w:t>
      </w:r>
      <w:r w:rsidRPr="00EC2962">
        <w:rPr>
          <w:rFonts w:ascii="Arial" w:hAnsi="Arial" w:cs="Arial"/>
        </w:rPr>
        <w:t>do</w:t>
      </w:r>
      <w:r w:rsidRPr="00EC2962">
        <w:rPr>
          <w:rFonts w:ascii="Arial" w:hAnsi="Arial" w:cs="Arial"/>
          <w:spacing w:val="66"/>
        </w:rPr>
        <w:t xml:space="preserve"> </w:t>
      </w:r>
      <w:r w:rsidRPr="00EC2962">
        <w:rPr>
          <w:rFonts w:ascii="Arial" w:hAnsi="Arial" w:cs="Arial"/>
        </w:rPr>
        <w:t>systemu</w:t>
      </w:r>
      <w:r w:rsidRPr="00EC2962">
        <w:rPr>
          <w:rFonts w:ascii="Arial" w:hAnsi="Arial" w:cs="Arial"/>
          <w:spacing w:val="78"/>
        </w:rPr>
        <w:t xml:space="preserve"> </w:t>
      </w:r>
      <w:r w:rsidRPr="00EC2962">
        <w:rPr>
          <w:rFonts w:ascii="Arial" w:hAnsi="Arial" w:cs="Arial"/>
        </w:rPr>
        <w:t>informatycznego</w:t>
      </w:r>
      <w:r>
        <w:rPr>
          <w:rFonts w:ascii="Arial" w:hAnsi="Arial" w:cs="Arial"/>
        </w:rPr>
        <w:t xml:space="preserve"> </w:t>
      </w:r>
      <w:r w:rsidRPr="00EC2962">
        <w:rPr>
          <w:rFonts w:ascii="Arial" w:hAnsi="Arial" w:cs="Arial"/>
          <w:spacing w:val="-65"/>
        </w:rPr>
        <w:t xml:space="preserve"> </w:t>
      </w:r>
      <w:r w:rsidRPr="00EC2962">
        <w:rPr>
          <w:rFonts w:ascii="Arial" w:hAnsi="Arial" w:cs="Arial"/>
        </w:rPr>
        <w:t xml:space="preserve">z zewnątrz (poprzez urządzenie </w:t>
      </w:r>
      <w:r>
        <w:rPr>
          <w:rFonts w:ascii="Arial" w:hAnsi="Arial" w:cs="Arial"/>
        </w:rPr>
        <w:t xml:space="preserve">łączące </w:t>
      </w:r>
      <w:r w:rsidRPr="00EC2962">
        <w:rPr>
          <w:rFonts w:ascii="Arial" w:hAnsi="Arial" w:cs="Arial"/>
        </w:rPr>
        <w:t xml:space="preserve">system informatyczny </w:t>
      </w:r>
      <w:r>
        <w:rPr>
          <w:rFonts w:ascii="Arial" w:hAnsi="Arial" w:cs="Arial"/>
        </w:rPr>
        <w:t>Zamawiającego</w:t>
      </w:r>
      <w:r w:rsidRPr="00EC2962">
        <w:rPr>
          <w:rFonts w:ascii="Arial" w:hAnsi="Arial" w:cs="Arial"/>
        </w:rPr>
        <w:t xml:space="preserve"> z Internetem),</w:t>
      </w:r>
      <w:r w:rsidRPr="00EC2962">
        <w:rPr>
          <w:rFonts w:ascii="Arial" w:hAnsi="Arial" w:cs="Arial"/>
          <w:spacing w:val="1"/>
        </w:rPr>
        <w:t xml:space="preserve"> </w:t>
      </w:r>
      <w:r w:rsidRPr="00EC2962">
        <w:rPr>
          <w:rFonts w:ascii="Arial" w:hAnsi="Arial" w:cs="Arial"/>
        </w:rPr>
        <w:t>mające</w:t>
      </w:r>
      <w:r w:rsidRPr="00EC2962">
        <w:rPr>
          <w:rFonts w:ascii="Arial" w:hAnsi="Arial" w:cs="Arial"/>
          <w:spacing w:val="66"/>
        </w:rPr>
        <w:t xml:space="preserve"> </w:t>
      </w:r>
      <w:r w:rsidRPr="00EC2962">
        <w:rPr>
          <w:rFonts w:ascii="Arial" w:hAnsi="Arial" w:cs="Arial"/>
        </w:rPr>
        <w:t>na celu zidentyfikowanie możliwości</w:t>
      </w:r>
      <w:r w:rsidRPr="00EC2962">
        <w:rPr>
          <w:rFonts w:ascii="Arial" w:hAnsi="Arial" w:cs="Arial"/>
          <w:spacing w:val="67"/>
        </w:rPr>
        <w:t xml:space="preserve"> </w:t>
      </w:r>
      <w:r w:rsidRPr="00EC2962">
        <w:rPr>
          <w:rFonts w:ascii="Arial" w:hAnsi="Arial" w:cs="Arial"/>
        </w:rPr>
        <w:t>przeprowadzenia włamania</w:t>
      </w:r>
      <w:r w:rsidRPr="00EC2962">
        <w:rPr>
          <w:rFonts w:ascii="Arial" w:hAnsi="Arial" w:cs="Arial"/>
          <w:spacing w:val="67"/>
        </w:rPr>
        <w:t xml:space="preserve"> </w:t>
      </w:r>
      <w:r w:rsidRPr="00EC2962">
        <w:rPr>
          <w:rFonts w:ascii="Arial" w:hAnsi="Arial" w:cs="Arial"/>
        </w:rPr>
        <w:t>z zewnątrz</w:t>
      </w:r>
      <w:r w:rsidR="00AC7C2F">
        <w:rPr>
          <w:rFonts w:ascii="Arial" w:hAnsi="Arial" w:cs="Arial"/>
        </w:rPr>
        <w:t xml:space="preserve"> </w:t>
      </w:r>
      <w:r w:rsidRPr="00EC2962">
        <w:rPr>
          <w:rFonts w:ascii="Arial" w:hAnsi="Arial" w:cs="Arial"/>
          <w:spacing w:val="-64"/>
        </w:rPr>
        <w:t xml:space="preserve"> </w:t>
      </w:r>
      <w:r w:rsidRPr="00EC2962">
        <w:rPr>
          <w:rFonts w:ascii="Arial" w:hAnsi="Arial" w:cs="Arial"/>
        </w:rPr>
        <w:t>i</w:t>
      </w:r>
      <w:r w:rsidRPr="00EC2962">
        <w:rPr>
          <w:rFonts w:ascii="Arial" w:hAnsi="Arial" w:cs="Arial"/>
          <w:spacing w:val="3"/>
        </w:rPr>
        <w:t xml:space="preserve"> </w:t>
      </w:r>
      <w:r w:rsidRPr="00EC2962">
        <w:rPr>
          <w:rFonts w:ascii="Arial" w:hAnsi="Arial" w:cs="Arial"/>
        </w:rPr>
        <w:t>obejmuje</w:t>
      </w:r>
      <w:r w:rsidRPr="00EC2962">
        <w:rPr>
          <w:rFonts w:ascii="Arial" w:hAnsi="Arial" w:cs="Arial"/>
          <w:spacing w:val="6"/>
        </w:rPr>
        <w:t xml:space="preserve"> </w:t>
      </w:r>
      <w:r w:rsidRPr="00EC2962">
        <w:rPr>
          <w:rFonts w:ascii="Arial" w:hAnsi="Arial" w:cs="Arial"/>
        </w:rPr>
        <w:t>działania:</w:t>
      </w:r>
    </w:p>
    <w:p w14:paraId="19B0C633" w14:textId="78F8F842" w:rsidR="006F31EE" w:rsidRPr="00EC2962" w:rsidRDefault="006F31EE" w:rsidP="00B57268">
      <w:pPr>
        <w:pStyle w:val="Akapitzlist"/>
        <w:widowControl w:val="0"/>
        <w:numPr>
          <w:ilvl w:val="3"/>
          <w:numId w:val="25"/>
        </w:numPr>
        <w:tabs>
          <w:tab w:val="left" w:pos="1835"/>
        </w:tabs>
        <w:suppressAutoHyphens w:val="0"/>
        <w:autoSpaceDE w:val="0"/>
        <w:autoSpaceDN w:val="0"/>
        <w:spacing w:after="0"/>
        <w:ind w:left="1406" w:hanging="357"/>
        <w:jc w:val="both"/>
        <w:rPr>
          <w:rFonts w:ascii="Arial" w:hAnsi="Arial" w:cs="Arial"/>
        </w:rPr>
      </w:pPr>
      <w:r w:rsidRPr="00EC2962">
        <w:rPr>
          <w:rFonts w:ascii="Arial" w:hAnsi="Arial" w:cs="Arial"/>
        </w:rPr>
        <w:t>inwentaryzacj</w:t>
      </w:r>
      <w:r w:rsidR="000C6B18">
        <w:rPr>
          <w:rFonts w:ascii="Arial" w:hAnsi="Arial" w:cs="Arial"/>
        </w:rPr>
        <w:t>ę</w:t>
      </w:r>
      <w:r w:rsidRPr="00EC2962">
        <w:rPr>
          <w:rFonts w:ascii="Arial" w:hAnsi="Arial" w:cs="Arial"/>
          <w:spacing w:val="-15"/>
        </w:rPr>
        <w:t xml:space="preserve"> </w:t>
      </w:r>
      <w:r w:rsidRPr="00EC2962">
        <w:rPr>
          <w:rFonts w:ascii="Arial" w:hAnsi="Arial" w:cs="Arial"/>
        </w:rPr>
        <w:t>otwartych</w:t>
      </w:r>
      <w:r w:rsidRPr="00EC2962">
        <w:rPr>
          <w:rFonts w:ascii="Arial" w:hAnsi="Arial" w:cs="Arial"/>
          <w:spacing w:val="-4"/>
        </w:rPr>
        <w:t xml:space="preserve"> </w:t>
      </w:r>
      <w:r w:rsidRPr="00EC2962">
        <w:rPr>
          <w:rFonts w:ascii="Arial" w:hAnsi="Arial" w:cs="Arial"/>
        </w:rPr>
        <w:t>port</w:t>
      </w:r>
      <w:r>
        <w:rPr>
          <w:rFonts w:ascii="Arial" w:hAnsi="Arial" w:cs="Arial"/>
        </w:rPr>
        <w:t>ó</w:t>
      </w:r>
      <w:r w:rsidRPr="00EC2962">
        <w:rPr>
          <w:rFonts w:ascii="Arial" w:hAnsi="Arial" w:cs="Arial"/>
        </w:rPr>
        <w:t>w;</w:t>
      </w:r>
    </w:p>
    <w:p w14:paraId="2DB0616E" w14:textId="77777777" w:rsidR="006F31EE" w:rsidRPr="00EC2962" w:rsidRDefault="006F31EE" w:rsidP="00B57268">
      <w:pPr>
        <w:pStyle w:val="Akapitzlist"/>
        <w:widowControl w:val="0"/>
        <w:numPr>
          <w:ilvl w:val="3"/>
          <w:numId w:val="25"/>
        </w:numPr>
        <w:tabs>
          <w:tab w:val="left" w:pos="1843"/>
        </w:tabs>
        <w:suppressAutoHyphens w:val="0"/>
        <w:autoSpaceDE w:val="0"/>
        <w:autoSpaceDN w:val="0"/>
        <w:spacing w:after="0"/>
        <w:ind w:left="1406" w:hanging="357"/>
        <w:jc w:val="both"/>
        <w:rPr>
          <w:rFonts w:ascii="Arial" w:hAnsi="Arial" w:cs="Arial"/>
        </w:rPr>
      </w:pPr>
      <w:r w:rsidRPr="00EC2962">
        <w:rPr>
          <w:rFonts w:ascii="Arial" w:hAnsi="Arial" w:cs="Arial"/>
        </w:rPr>
        <w:t>analiz</w:t>
      </w:r>
      <w:r>
        <w:rPr>
          <w:rFonts w:ascii="Arial" w:hAnsi="Arial" w:cs="Arial"/>
        </w:rPr>
        <w:t>ę</w:t>
      </w:r>
      <w:r w:rsidRPr="00EC2962">
        <w:rPr>
          <w:rFonts w:ascii="Arial" w:hAnsi="Arial" w:cs="Arial"/>
          <w:spacing w:val="17"/>
        </w:rPr>
        <w:t xml:space="preserve"> </w:t>
      </w:r>
      <w:r w:rsidRPr="00EC2962">
        <w:rPr>
          <w:rFonts w:ascii="Arial" w:hAnsi="Arial" w:cs="Arial"/>
        </w:rPr>
        <w:t>bezpieczeństwa</w:t>
      </w:r>
      <w:r w:rsidRPr="00EC2962">
        <w:rPr>
          <w:rFonts w:ascii="Arial" w:hAnsi="Arial" w:cs="Arial"/>
          <w:spacing w:val="6"/>
        </w:rPr>
        <w:t xml:space="preserve"> </w:t>
      </w:r>
      <w:r w:rsidRPr="00EC2962">
        <w:rPr>
          <w:rFonts w:ascii="Arial" w:hAnsi="Arial" w:cs="Arial"/>
        </w:rPr>
        <w:t>stosowanych</w:t>
      </w:r>
      <w:r w:rsidRPr="00EC2962">
        <w:rPr>
          <w:rFonts w:ascii="Arial" w:hAnsi="Arial" w:cs="Arial"/>
          <w:spacing w:val="29"/>
        </w:rPr>
        <w:t xml:space="preserve"> </w:t>
      </w:r>
      <w:r w:rsidRPr="00EC2962">
        <w:rPr>
          <w:rFonts w:ascii="Arial" w:hAnsi="Arial" w:cs="Arial"/>
        </w:rPr>
        <w:t>protoko</w:t>
      </w:r>
      <w:r>
        <w:rPr>
          <w:rFonts w:ascii="Arial" w:hAnsi="Arial" w:cs="Arial"/>
        </w:rPr>
        <w:t>łów</w:t>
      </w:r>
      <w:r w:rsidRPr="00EC2962">
        <w:rPr>
          <w:rFonts w:ascii="Arial" w:hAnsi="Arial" w:cs="Arial"/>
        </w:rPr>
        <w:t>;</w:t>
      </w:r>
    </w:p>
    <w:p w14:paraId="629676B3" w14:textId="77777777" w:rsidR="006F31EE" w:rsidRPr="00EC2962" w:rsidRDefault="006F31EE" w:rsidP="00B57268">
      <w:pPr>
        <w:pStyle w:val="Akapitzlist"/>
        <w:widowControl w:val="0"/>
        <w:numPr>
          <w:ilvl w:val="3"/>
          <w:numId w:val="25"/>
        </w:numPr>
        <w:tabs>
          <w:tab w:val="left" w:pos="1835"/>
        </w:tabs>
        <w:suppressAutoHyphens w:val="0"/>
        <w:autoSpaceDE w:val="0"/>
        <w:autoSpaceDN w:val="0"/>
        <w:spacing w:after="0"/>
        <w:ind w:left="1406" w:right="174" w:hanging="357"/>
        <w:jc w:val="both"/>
        <w:rPr>
          <w:rFonts w:ascii="Arial" w:hAnsi="Arial" w:cs="Arial"/>
        </w:rPr>
      </w:pPr>
      <w:r w:rsidRPr="00EC2962">
        <w:rPr>
          <w:rFonts w:ascii="Arial" w:hAnsi="Arial" w:cs="Arial"/>
        </w:rPr>
        <w:t>identyfikacj</w:t>
      </w:r>
      <w:r>
        <w:rPr>
          <w:rFonts w:ascii="Arial" w:hAnsi="Arial" w:cs="Arial"/>
        </w:rPr>
        <w:t>ę</w:t>
      </w:r>
      <w:r w:rsidRPr="00EC2962">
        <w:rPr>
          <w:rFonts w:ascii="Arial" w:hAnsi="Arial" w:cs="Arial"/>
        </w:rPr>
        <w:t xml:space="preserve"> podatności system</w:t>
      </w:r>
      <w:r>
        <w:rPr>
          <w:rFonts w:ascii="Arial" w:hAnsi="Arial" w:cs="Arial"/>
        </w:rPr>
        <w:t>ó</w:t>
      </w:r>
      <w:r w:rsidRPr="00EC2962">
        <w:rPr>
          <w:rFonts w:ascii="Arial" w:hAnsi="Arial" w:cs="Arial"/>
        </w:rPr>
        <w:t xml:space="preserve">w i sieci na ataki typu: </w:t>
      </w:r>
      <w:proofErr w:type="spellStart"/>
      <w:r w:rsidRPr="00EC2962">
        <w:rPr>
          <w:rFonts w:ascii="Arial" w:hAnsi="Arial" w:cs="Arial"/>
        </w:rPr>
        <w:t>dos</w:t>
      </w:r>
      <w:proofErr w:type="spellEnd"/>
      <w:r w:rsidRPr="00EC2962">
        <w:rPr>
          <w:rFonts w:ascii="Arial" w:hAnsi="Arial" w:cs="Arial"/>
        </w:rPr>
        <w:t xml:space="preserve">, </w:t>
      </w:r>
      <w:proofErr w:type="spellStart"/>
      <w:r w:rsidRPr="00EC2962">
        <w:rPr>
          <w:rFonts w:ascii="Arial" w:hAnsi="Arial" w:cs="Arial"/>
        </w:rPr>
        <w:t>ddos</w:t>
      </w:r>
      <w:proofErr w:type="spellEnd"/>
      <w:r w:rsidRPr="00EC2962">
        <w:rPr>
          <w:rFonts w:ascii="Arial" w:hAnsi="Arial" w:cs="Arial"/>
        </w:rPr>
        <w:t xml:space="preserve">, </w:t>
      </w:r>
      <w:proofErr w:type="spellStart"/>
      <w:r w:rsidRPr="00EC2962">
        <w:rPr>
          <w:rFonts w:ascii="Arial" w:hAnsi="Arial" w:cs="Arial"/>
        </w:rPr>
        <w:t>sql</w:t>
      </w:r>
      <w:proofErr w:type="spellEnd"/>
      <w:r w:rsidRPr="00EC2962">
        <w:rPr>
          <w:rFonts w:ascii="Arial" w:hAnsi="Arial" w:cs="Arial"/>
        </w:rPr>
        <w:t xml:space="preserve">, </w:t>
      </w:r>
      <w:proofErr w:type="spellStart"/>
      <w:r w:rsidRPr="00EC2962">
        <w:rPr>
          <w:rFonts w:ascii="Arial" w:hAnsi="Arial" w:cs="Arial"/>
        </w:rPr>
        <w:t>injection</w:t>
      </w:r>
      <w:proofErr w:type="spellEnd"/>
      <w:r w:rsidRPr="00EC2962">
        <w:rPr>
          <w:rFonts w:ascii="Arial" w:hAnsi="Arial" w:cs="Arial"/>
        </w:rPr>
        <w:t>,</w:t>
      </w:r>
      <w:r w:rsidRPr="00EC2962">
        <w:rPr>
          <w:rFonts w:ascii="Arial" w:hAnsi="Arial" w:cs="Arial"/>
          <w:spacing w:val="-64"/>
        </w:rPr>
        <w:t xml:space="preserve"> </w:t>
      </w:r>
      <w:proofErr w:type="spellStart"/>
      <w:r w:rsidRPr="00EC2962">
        <w:rPr>
          <w:rFonts w:ascii="Arial" w:hAnsi="Arial" w:cs="Arial"/>
        </w:rPr>
        <w:t>sniffing</w:t>
      </w:r>
      <w:proofErr w:type="spellEnd"/>
      <w:r w:rsidRPr="00EC2962">
        <w:rPr>
          <w:rFonts w:ascii="Arial" w:hAnsi="Arial" w:cs="Arial"/>
        </w:rPr>
        <w:t>,</w:t>
      </w:r>
      <w:r w:rsidRPr="00EC2962">
        <w:rPr>
          <w:rFonts w:ascii="Arial" w:hAnsi="Arial" w:cs="Arial"/>
          <w:spacing w:val="7"/>
        </w:rPr>
        <w:t xml:space="preserve"> </w:t>
      </w:r>
      <w:proofErr w:type="spellStart"/>
      <w:r w:rsidRPr="00EC2962">
        <w:rPr>
          <w:rFonts w:ascii="Arial" w:hAnsi="Arial" w:cs="Arial"/>
        </w:rPr>
        <w:t>spoffing</w:t>
      </w:r>
      <w:proofErr w:type="spellEnd"/>
      <w:r w:rsidRPr="00EC2962">
        <w:rPr>
          <w:rFonts w:ascii="Arial" w:hAnsi="Arial" w:cs="Arial"/>
        </w:rPr>
        <w:t>,</w:t>
      </w:r>
      <w:r w:rsidRPr="00EC2962">
        <w:rPr>
          <w:rFonts w:ascii="Arial" w:hAnsi="Arial" w:cs="Arial"/>
          <w:spacing w:val="2"/>
        </w:rPr>
        <w:t xml:space="preserve"> </w:t>
      </w:r>
      <w:proofErr w:type="spellStart"/>
      <w:r w:rsidRPr="00EC2962">
        <w:rPr>
          <w:rFonts w:ascii="Arial" w:hAnsi="Arial" w:cs="Arial"/>
        </w:rPr>
        <w:t>xss</w:t>
      </w:r>
      <w:proofErr w:type="spellEnd"/>
      <w:r w:rsidRPr="00EC2962">
        <w:rPr>
          <w:rFonts w:ascii="Arial" w:hAnsi="Arial" w:cs="Arial"/>
        </w:rPr>
        <w:t>,</w:t>
      </w:r>
      <w:r w:rsidRPr="00EC2962">
        <w:rPr>
          <w:rFonts w:ascii="Arial" w:hAnsi="Arial" w:cs="Arial"/>
          <w:spacing w:val="-2"/>
        </w:rPr>
        <w:t xml:space="preserve"> </w:t>
      </w:r>
      <w:proofErr w:type="spellStart"/>
      <w:r w:rsidRPr="00EC2962">
        <w:rPr>
          <w:rFonts w:ascii="Arial" w:hAnsi="Arial" w:cs="Arial"/>
        </w:rPr>
        <w:t>hijacking</w:t>
      </w:r>
      <w:proofErr w:type="spellEnd"/>
      <w:r w:rsidRPr="00EC2962">
        <w:rPr>
          <w:rFonts w:ascii="Arial" w:hAnsi="Arial" w:cs="Arial"/>
        </w:rPr>
        <w:t>,</w:t>
      </w:r>
      <w:r w:rsidRPr="00EC2962">
        <w:rPr>
          <w:rFonts w:ascii="Arial" w:hAnsi="Arial" w:cs="Arial"/>
          <w:spacing w:val="-6"/>
        </w:rPr>
        <w:t xml:space="preserve"> </w:t>
      </w:r>
      <w:proofErr w:type="spellStart"/>
      <w:r w:rsidRPr="00EC2962">
        <w:rPr>
          <w:rFonts w:ascii="Arial" w:hAnsi="Arial" w:cs="Arial"/>
        </w:rPr>
        <w:t>backdoor</w:t>
      </w:r>
      <w:proofErr w:type="spellEnd"/>
      <w:r w:rsidRPr="00EC2962">
        <w:rPr>
          <w:rFonts w:ascii="Arial" w:hAnsi="Arial" w:cs="Arial"/>
        </w:rPr>
        <w:t>,</w:t>
      </w:r>
      <w:r w:rsidRPr="00EC2962">
        <w:rPr>
          <w:rFonts w:ascii="Arial" w:hAnsi="Arial" w:cs="Arial"/>
          <w:spacing w:val="6"/>
        </w:rPr>
        <w:t xml:space="preserve"> </w:t>
      </w:r>
      <w:proofErr w:type="spellStart"/>
      <w:r w:rsidRPr="00EC2962">
        <w:rPr>
          <w:rFonts w:ascii="Arial" w:hAnsi="Arial" w:cs="Arial"/>
        </w:rPr>
        <w:t>flooding</w:t>
      </w:r>
      <w:proofErr w:type="spellEnd"/>
      <w:r w:rsidRPr="00EC2962">
        <w:rPr>
          <w:rFonts w:ascii="Arial" w:hAnsi="Arial" w:cs="Arial"/>
        </w:rPr>
        <w:t>,</w:t>
      </w:r>
      <w:r w:rsidRPr="00EC2962">
        <w:rPr>
          <w:rFonts w:ascii="Arial" w:hAnsi="Arial" w:cs="Arial"/>
          <w:spacing w:val="13"/>
        </w:rPr>
        <w:t xml:space="preserve"> </w:t>
      </w:r>
      <w:proofErr w:type="spellStart"/>
      <w:r w:rsidRPr="00EC2962">
        <w:rPr>
          <w:rFonts w:ascii="Arial" w:hAnsi="Arial" w:cs="Arial"/>
        </w:rPr>
        <w:t>passwordguessing</w:t>
      </w:r>
      <w:proofErr w:type="spellEnd"/>
      <w:r>
        <w:rPr>
          <w:rFonts w:ascii="Arial" w:hAnsi="Arial" w:cs="Arial"/>
        </w:rPr>
        <w:t xml:space="preserve"> i inne.</w:t>
      </w:r>
    </w:p>
    <w:p w14:paraId="61200561" w14:textId="77777777" w:rsidR="006F31EE" w:rsidRPr="00EC2962" w:rsidRDefault="006F31EE" w:rsidP="00B57268">
      <w:pPr>
        <w:pStyle w:val="Akapitzlist"/>
        <w:widowControl w:val="0"/>
        <w:numPr>
          <w:ilvl w:val="0"/>
          <w:numId w:val="27"/>
        </w:numPr>
        <w:tabs>
          <w:tab w:val="left" w:pos="1385"/>
        </w:tabs>
        <w:suppressAutoHyphens w:val="0"/>
        <w:autoSpaceDE w:val="0"/>
        <w:autoSpaceDN w:val="0"/>
        <w:spacing w:after="0"/>
        <w:ind w:left="1066" w:hanging="357"/>
        <w:jc w:val="both"/>
        <w:rPr>
          <w:rFonts w:ascii="Arial" w:hAnsi="Arial" w:cs="Arial"/>
        </w:rPr>
      </w:pPr>
      <w:r w:rsidRPr="00EC2962">
        <w:rPr>
          <w:rFonts w:ascii="Arial" w:hAnsi="Arial" w:cs="Arial"/>
        </w:rPr>
        <w:t>Badanie</w:t>
      </w:r>
      <w:r w:rsidRPr="00EC2962">
        <w:rPr>
          <w:rFonts w:ascii="Arial" w:hAnsi="Arial" w:cs="Arial"/>
          <w:spacing w:val="19"/>
        </w:rPr>
        <w:t xml:space="preserve"> </w:t>
      </w:r>
      <w:r w:rsidRPr="00EC2962">
        <w:rPr>
          <w:rFonts w:ascii="Arial" w:hAnsi="Arial" w:cs="Arial"/>
        </w:rPr>
        <w:t>stanu</w:t>
      </w:r>
      <w:r w:rsidRPr="00EC2962">
        <w:rPr>
          <w:rFonts w:ascii="Arial" w:hAnsi="Arial" w:cs="Arial"/>
          <w:spacing w:val="11"/>
        </w:rPr>
        <w:t xml:space="preserve"> </w:t>
      </w:r>
      <w:r w:rsidRPr="00EC2962">
        <w:rPr>
          <w:rFonts w:ascii="Arial" w:hAnsi="Arial" w:cs="Arial"/>
        </w:rPr>
        <w:t>ochrony</w:t>
      </w:r>
      <w:r w:rsidRPr="00EC2962">
        <w:rPr>
          <w:rFonts w:ascii="Arial" w:hAnsi="Arial" w:cs="Arial"/>
          <w:spacing w:val="20"/>
        </w:rPr>
        <w:t xml:space="preserve"> </w:t>
      </w:r>
      <w:r w:rsidRPr="00EC2962">
        <w:rPr>
          <w:rFonts w:ascii="Arial" w:hAnsi="Arial" w:cs="Arial"/>
        </w:rPr>
        <w:t>fizycznej</w:t>
      </w:r>
      <w:r w:rsidRPr="00EC2962">
        <w:rPr>
          <w:rFonts w:ascii="Arial" w:hAnsi="Arial" w:cs="Arial"/>
          <w:spacing w:val="20"/>
        </w:rPr>
        <w:t xml:space="preserve"> </w:t>
      </w:r>
      <w:r w:rsidRPr="00EC2962">
        <w:rPr>
          <w:rFonts w:ascii="Arial" w:hAnsi="Arial" w:cs="Arial"/>
        </w:rPr>
        <w:t>i</w:t>
      </w:r>
      <w:r w:rsidRPr="00EC2962">
        <w:rPr>
          <w:rFonts w:ascii="Arial" w:hAnsi="Arial" w:cs="Arial"/>
          <w:spacing w:val="12"/>
        </w:rPr>
        <w:t xml:space="preserve"> </w:t>
      </w:r>
      <w:r w:rsidRPr="00EC2962">
        <w:rPr>
          <w:rFonts w:ascii="Arial" w:hAnsi="Arial" w:cs="Arial"/>
        </w:rPr>
        <w:t>technicznej</w:t>
      </w:r>
      <w:r>
        <w:rPr>
          <w:rFonts w:ascii="Arial" w:hAnsi="Arial" w:cs="Arial"/>
        </w:rPr>
        <w:t>.</w:t>
      </w:r>
    </w:p>
    <w:p w14:paraId="01130E5F" w14:textId="77777777" w:rsidR="006F31EE" w:rsidRPr="00D87A0D" w:rsidRDefault="006F31EE" w:rsidP="00B57268">
      <w:pPr>
        <w:pStyle w:val="Akapitzlist"/>
        <w:numPr>
          <w:ilvl w:val="0"/>
          <w:numId w:val="29"/>
        </w:numPr>
        <w:suppressAutoHyphens w:val="0"/>
        <w:spacing w:after="0"/>
        <w:ind w:left="714" w:hanging="357"/>
        <w:jc w:val="both"/>
        <w:rPr>
          <w:rFonts w:ascii="Arial" w:hAnsi="Arial" w:cs="Arial"/>
          <w:bCs/>
        </w:rPr>
      </w:pPr>
      <w:r w:rsidRPr="00D87A0D">
        <w:rPr>
          <w:rFonts w:ascii="Arial" w:hAnsi="Arial" w:cs="Arial"/>
          <w:bCs/>
        </w:rPr>
        <w:t>analizę i ocenę dokumentacji wewnętrznej, któr</w:t>
      </w:r>
      <w:r>
        <w:rPr>
          <w:rFonts w:ascii="Arial" w:hAnsi="Arial" w:cs="Arial"/>
          <w:bCs/>
        </w:rPr>
        <w:t>ą</w:t>
      </w:r>
      <w:r w:rsidRPr="00D87A0D">
        <w:rPr>
          <w:rFonts w:ascii="Arial" w:hAnsi="Arial" w:cs="Arial"/>
          <w:bCs/>
        </w:rPr>
        <w:t xml:space="preserve"> Zamawiający udostępni Wykonawcy;</w:t>
      </w:r>
    </w:p>
    <w:p w14:paraId="531AF2CE" w14:textId="343A28E3" w:rsidR="006F31EE" w:rsidRPr="00D87A0D" w:rsidRDefault="006F31EE" w:rsidP="00B57268">
      <w:pPr>
        <w:pStyle w:val="Akapitzlist"/>
        <w:numPr>
          <w:ilvl w:val="0"/>
          <w:numId w:val="29"/>
        </w:numPr>
        <w:suppressAutoHyphens w:val="0"/>
        <w:spacing w:after="0"/>
        <w:ind w:left="714" w:hanging="357"/>
        <w:jc w:val="both"/>
        <w:rPr>
          <w:rFonts w:ascii="Arial" w:hAnsi="Arial" w:cs="Arial"/>
          <w:bCs/>
        </w:rPr>
      </w:pPr>
      <w:r w:rsidRPr="00D87A0D">
        <w:rPr>
          <w:rFonts w:ascii="Arial" w:hAnsi="Arial" w:cs="Arial"/>
          <w:bCs/>
        </w:rPr>
        <w:t xml:space="preserve">wywiady z wyznaczonymi przez Zamawiającego pracownikami komórek organizacyjnych w zakresie niezbędnym do ustalenia poziomu stosowania wymagań bezpieczeństwa </w:t>
      </w:r>
      <w:r>
        <w:rPr>
          <w:rFonts w:ascii="Arial" w:hAnsi="Arial" w:cs="Arial"/>
          <w:bCs/>
        </w:rPr>
        <w:t>u</w:t>
      </w:r>
      <w:r w:rsidRPr="00D87A0D">
        <w:rPr>
          <w:rFonts w:ascii="Arial" w:hAnsi="Arial" w:cs="Arial"/>
          <w:bCs/>
        </w:rPr>
        <w:t xml:space="preserve"> Zamawiającego</w:t>
      </w:r>
      <w:r w:rsidR="00865358">
        <w:rPr>
          <w:rFonts w:ascii="Arial" w:hAnsi="Arial" w:cs="Arial"/>
          <w:bCs/>
        </w:rPr>
        <w:t>.</w:t>
      </w:r>
    </w:p>
    <w:p w14:paraId="4BE1ADB1" w14:textId="77777777" w:rsidR="006F31EE" w:rsidRPr="000A7DD0" w:rsidRDefault="006F31EE" w:rsidP="00B57268">
      <w:pPr>
        <w:pStyle w:val="Akapitzlist"/>
        <w:numPr>
          <w:ilvl w:val="0"/>
          <w:numId w:val="26"/>
        </w:numPr>
        <w:suppressAutoHyphens w:val="0"/>
        <w:spacing w:after="0"/>
        <w:ind w:left="357" w:hanging="357"/>
        <w:jc w:val="both"/>
        <w:rPr>
          <w:rFonts w:ascii="Arial" w:eastAsia="Times New Roman" w:hAnsi="Arial" w:cs="Arial"/>
          <w:b/>
          <w:bCs/>
          <w:lang w:eastAsia="pl-PL"/>
        </w:rPr>
      </w:pPr>
      <w:r w:rsidRPr="000A7DD0">
        <w:rPr>
          <w:rFonts w:ascii="Arial" w:eastAsia="Times New Roman" w:hAnsi="Arial" w:cs="Arial"/>
          <w:b/>
          <w:bCs/>
          <w:lang w:eastAsia="pl-PL"/>
        </w:rPr>
        <w:t>Wykonawca opracuje i sporządzi raport z przeprowadzonego audytu przedwdrożeniowego, zawierający w szczególności:</w:t>
      </w:r>
    </w:p>
    <w:p w14:paraId="20DE8436" w14:textId="77777777" w:rsidR="00613124" w:rsidRDefault="006F31EE" w:rsidP="00B57268">
      <w:pPr>
        <w:pStyle w:val="Akapitzlist"/>
        <w:numPr>
          <w:ilvl w:val="0"/>
          <w:numId w:val="105"/>
        </w:numPr>
        <w:tabs>
          <w:tab w:val="left" w:pos="1407"/>
        </w:tabs>
        <w:suppressAutoHyphens w:val="0"/>
        <w:autoSpaceDE w:val="0"/>
        <w:autoSpaceDN w:val="0"/>
        <w:spacing w:after="0"/>
        <w:jc w:val="both"/>
        <w:rPr>
          <w:rFonts w:ascii="Arial" w:hAnsi="Arial" w:cs="Arial"/>
          <w:spacing w:val="-1"/>
        </w:rPr>
      </w:pPr>
      <w:r w:rsidRPr="00613124">
        <w:rPr>
          <w:rFonts w:ascii="Arial" w:hAnsi="Arial" w:cs="Arial"/>
          <w:spacing w:val="-1"/>
        </w:rPr>
        <w:t>szczegółowy opis przeprowadzonych prac;</w:t>
      </w:r>
    </w:p>
    <w:p w14:paraId="6B4C9956" w14:textId="77777777" w:rsidR="00613124" w:rsidRDefault="006F31EE" w:rsidP="00B57268">
      <w:pPr>
        <w:pStyle w:val="Akapitzlist"/>
        <w:numPr>
          <w:ilvl w:val="0"/>
          <w:numId w:val="105"/>
        </w:numPr>
        <w:tabs>
          <w:tab w:val="left" w:pos="1407"/>
        </w:tabs>
        <w:suppressAutoHyphens w:val="0"/>
        <w:autoSpaceDE w:val="0"/>
        <w:autoSpaceDN w:val="0"/>
        <w:spacing w:after="0"/>
        <w:jc w:val="both"/>
        <w:rPr>
          <w:rFonts w:ascii="Arial" w:hAnsi="Arial" w:cs="Arial"/>
          <w:spacing w:val="-1"/>
        </w:rPr>
      </w:pPr>
      <w:r w:rsidRPr="00613124">
        <w:rPr>
          <w:rFonts w:ascii="Arial" w:hAnsi="Arial" w:cs="Arial"/>
          <w:spacing w:val="-1"/>
        </w:rPr>
        <w:t>opis poziomu spełnienia każdego z wymagań bezpieczeństwa;</w:t>
      </w:r>
    </w:p>
    <w:p w14:paraId="20D228F9" w14:textId="77777777" w:rsidR="00613124" w:rsidRDefault="006F31EE" w:rsidP="00B57268">
      <w:pPr>
        <w:pStyle w:val="Akapitzlist"/>
        <w:numPr>
          <w:ilvl w:val="0"/>
          <w:numId w:val="105"/>
        </w:numPr>
        <w:tabs>
          <w:tab w:val="left" w:pos="1407"/>
        </w:tabs>
        <w:suppressAutoHyphens w:val="0"/>
        <w:autoSpaceDE w:val="0"/>
        <w:autoSpaceDN w:val="0"/>
        <w:spacing w:after="0"/>
        <w:jc w:val="both"/>
        <w:rPr>
          <w:rFonts w:ascii="Arial" w:hAnsi="Arial" w:cs="Arial"/>
          <w:spacing w:val="-1"/>
        </w:rPr>
      </w:pPr>
      <w:r w:rsidRPr="00613124">
        <w:rPr>
          <w:rFonts w:ascii="Arial" w:hAnsi="Arial" w:cs="Arial"/>
          <w:spacing w:val="-1"/>
        </w:rPr>
        <w:t>wykaz stwierdzonych niezgodności i rekomendacje w zakresie proponowanego sposobu wyeliminowania wykrytych niezgodności;</w:t>
      </w:r>
    </w:p>
    <w:p w14:paraId="5825BDDE" w14:textId="5AAFAECF" w:rsidR="006F31EE" w:rsidRPr="00613124" w:rsidRDefault="006F31EE" w:rsidP="00B57268">
      <w:pPr>
        <w:pStyle w:val="Akapitzlist"/>
        <w:numPr>
          <w:ilvl w:val="0"/>
          <w:numId w:val="105"/>
        </w:numPr>
        <w:tabs>
          <w:tab w:val="left" w:pos="1407"/>
        </w:tabs>
        <w:suppressAutoHyphens w:val="0"/>
        <w:autoSpaceDE w:val="0"/>
        <w:autoSpaceDN w:val="0"/>
        <w:spacing w:after="0"/>
        <w:jc w:val="both"/>
        <w:rPr>
          <w:rFonts w:ascii="Arial" w:hAnsi="Arial" w:cs="Arial"/>
          <w:spacing w:val="-1"/>
        </w:rPr>
      </w:pPr>
      <w:r w:rsidRPr="00613124">
        <w:rPr>
          <w:rFonts w:ascii="Arial" w:hAnsi="Arial" w:cs="Arial"/>
          <w:spacing w:val="-1"/>
        </w:rPr>
        <w:t>podsumowanie i wnioski.</w:t>
      </w:r>
    </w:p>
    <w:p w14:paraId="3AF1CE88" w14:textId="3CE8A47B" w:rsidR="006F31EE" w:rsidRDefault="006F31EE" w:rsidP="00B57268">
      <w:pPr>
        <w:pStyle w:val="Akapitzlist"/>
        <w:numPr>
          <w:ilvl w:val="0"/>
          <w:numId w:val="26"/>
        </w:numPr>
        <w:suppressAutoHyphens w:val="0"/>
        <w:spacing w:after="120"/>
        <w:ind w:left="357" w:hanging="357"/>
        <w:jc w:val="both"/>
        <w:rPr>
          <w:rFonts w:ascii="Arial" w:eastAsia="Times New Roman" w:hAnsi="Arial" w:cs="Arial"/>
          <w:lang w:eastAsia="pl-PL"/>
        </w:rPr>
      </w:pPr>
      <w:r w:rsidRPr="00EC2962">
        <w:rPr>
          <w:rFonts w:ascii="Arial" w:eastAsia="Times New Roman" w:hAnsi="Arial" w:cs="Arial"/>
          <w:lang w:eastAsia="pl-PL"/>
        </w:rPr>
        <w:t>Zamawiający zastrzega sobie prawo do wnoszenia uwag do przekazanego przez Wykonawcę raportu. Wykonawca zobowiązany jest do uwzględnienia w raporcie uwag wniesionych przez Zamawiającego</w:t>
      </w:r>
      <w:r>
        <w:rPr>
          <w:rFonts w:ascii="Arial" w:eastAsia="Times New Roman" w:hAnsi="Arial" w:cs="Arial"/>
          <w:lang w:eastAsia="pl-PL"/>
        </w:rPr>
        <w:t xml:space="preserve"> lub stwierdzenia ich bezzasadności</w:t>
      </w:r>
      <w:r w:rsidRPr="00EC2962">
        <w:rPr>
          <w:rFonts w:ascii="Arial" w:eastAsia="Times New Roman" w:hAnsi="Arial" w:cs="Arial"/>
          <w:lang w:eastAsia="pl-PL"/>
        </w:rPr>
        <w:t>.</w:t>
      </w:r>
    </w:p>
    <w:p w14:paraId="19B19519" w14:textId="0EC36237" w:rsidR="00522960" w:rsidRDefault="006F31EE" w:rsidP="00B57268">
      <w:pPr>
        <w:pStyle w:val="Akapitzlist"/>
        <w:suppressAutoHyphens w:val="0"/>
        <w:spacing w:after="120" w:line="240" w:lineRule="auto"/>
        <w:ind w:left="0"/>
        <w:jc w:val="both"/>
        <w:rPr>
          <w:rFonts w:ascii="Arial" w:eastAsia="Times New Roman" w:hAnsi="Arial" w:cs="Arial"/>
          <w:b/>
          <w:bCs/>
          <w:u w:val="single"/>
          <w:lang w:eastAsia="pl-PL"/>
        </w:rPr>
      </w:pPr>
      <w:r w:rsidRPr="00757DCE">
        <w:rPr>
          <w:rFonts w:ascii="Arial" w:eastAsia="Times New Roman" w:hAnsi="Arial" w:cs="Arial"/>
          <w:b/>
          <w:bCs/>
          <w:u w:val="single"/>
          <w:lang w:eastAsia="pl-PL"/>
        </w:rPr>
        <w:t>Etap II - Szacowanie ryzyka utraty poufności, integralności i dostępności danych osobowych przetwarzanych u Zamawiającego w systemach informatycznych i poza nimi</w:t>
      </w:r>
      <w:r w:rsidR="00522960" w:rsidRPr="00757DCE">
        <w:rPr>
          <w:rFonts w:ascii="Arial" w:eastAsia="Times New Roman" w:hAnsi="Arial" w:cs="Arial"/>
          <w:b/>
          <w:bCs/>
          <w:u w:val="single"/>
          <w:lang w:eastAsia="pl-PL"/>
        </w:rPr>
        <w:t>:</w:t>
      </w:r>
    </w:p>
    <w:p w14:paraId="6BA1EB60" w14:textId="378F5262" w:rsidR="006F31EE" w:rsidRPr="003D01F2" w:rsidRDefault="006F31EE" w:rsidP="00B57268">
      <w:pPr>
        <w:pStyle w:val="Akapitzlist"/>
        <w:numPr>
          <w:ilvl w:val="1"/>
          <w:numId w:val="8"/>
        </w:numPr>
        <w:suppressAutoHyphens w:val="0"/>
        <w:spacing w:after="0"/>
        <w:ind w:left="357" w:hanging="357"/>
        <w:jc w:val="both"/>
        <w:rPr>
          <w:rFonts w:ascii="Arial" w:eastAsia="Times New Roman" w:hAnsi="Arial" w:cs="Arial"/>
          <w:lang w:eastAsia="pl-PL"/>
        </w:rPr>
      </w:pPr>
      <w:r w:rsidRPr="003D01F2">
        <w:rPr>
          <w:rFonts w:ascii="Arial" w:eastAsia="Times New Roman" w:hAnsi="Arial" w:cs="Arial"/>
          <w:lang w:eastAsia="pl-PL"/>
        </w:rPr>
        <w:t>W ramach tego etapu Wykonawca jest zobowiązany przeprowadzić proces szacowania ryzyka utraty poufności, integralności i dostępności danych osobowych przetwarzanych u</w:t>
      </w:r>
      <w:r w:rsidR="00371BDA" w:rsidRPr="003D01F2">
        <w:rPr>
          <w:rFonts w:ascii="Arial" w:eastAsia="Times New Roman" w:hAnsi="Arial" w:cs="Arial"/>
          <w:lang w:eastAsia="pl-PL"/>
        </w:rPr>
        <w:t> </w:t>
      </w:r>
      <w:r w:rsidRPr="003D01F2">
        <w:rPr>
          <w:rFonts w:ascii="Arial" w:eastAsia="Times New Roman" w:hAnsi="Arial" w:cs="Arial"/>
          <w:lang w:eastAsia="pl-PL"/>
        </w:rPr>
        <w:t>Zamawiającego, a w szczególności zobowiązany jest:</w:t>
      </w:r>
    </w:p>
    <w:p w14:paraId="3DCFA05C" w14:textId="77777777" w:rsidR="006F31EE" w:rsidRPr="00EC2962" w:rsidRDefault="006F31EE" w:rsidP="00B57268">
      <w:pPr>
        <w:pStyle w:val="Akapitzlist"/>
        <w:numPr>
          <w:ilvl w:val="1"/>
          <w:numId w:val="31"/>
        </w:numPr>
        <w:suppressAutoHyphens w:val="0"/>
        <w:spacing w:after="0"/>
        <w:ind w:left="714" w:hanging="357"/>
        <w:jc w:val="both"/>
        <w:rPr>
          <w:rFonts w:ascii="Arial" w:eastAsia="Times New Roman" w:hAnsi="Arial" w:cs="Arial"/>
          <w:lang w:eastAsia="pl-PL"/>
        </w:rPr>
      </w:pPr>
      <w:r w:rsidRPr="00EC2962">
        <w:rPr>
          <w:rFonts w:ascii="Arial" w:eastAsia="Times New Roman" w:hAnsi="Arial" w:cs="Arial"/>
          <w:lang w:eastAsia="pl-PL"/>
        </w:rPr>
        <w:t>opracować metodykę szacowania ryzyka, optymalną ze względu na charakter działalności Zamawiającego</w:t>
      </w:r>
      <w:r>
        <w:rPr>
          <w:rFonts w:ascii="Arial" w:eastAsia="Times New Roman" w:hAnsi="Arial" w:cs="Arial"/>
          <w:lang w:eastAsia="pl-PL"/>
        </w:rPr>
        <w:t>;</w:t>
      </w:r>
    </w:p>
    <w:p w14:paraId="6147C535" w14:textId="77777777" w:rsidR="006F31EE" w:rsidRPr="00EC2962" w:rsidRDefault="006F31EE" w:rsidP="00B57268">
      <w:pPr>
        <w:pStyle w:val="Akapitzlist"/>
        <w:numPr>
          <w:ilvl w:val="1"/>
          <w:numId w:val="31"/>
        </w:numPr>
        <w:suppressAutoHyphens w:val="0"/>
        <w:spacing w:after="0"/>
        <w:ind w:left="714" w:hanging="357"/>
        <w:jc w:val="both"/>
        <w:rPr>
          <w:rFonts w:ascii="Arial" w:eastAsia="Times New Roman" w:hAnsi="Arial" w:cs="Arial"/>
          <w:lang w:eastAsia="pl-PL"/>
        </w:rPr>
      </w:pPr>
      <w:r w:rsidRPr="001D4679">
        <w:rPr>
          <w:rFonts w:ascii="Arial" w:eastAsia="Times New Roman" w:hAnsi="Arial" w:cs="Arial"/>
          <w:lang w:eastAsia="pl-PL"/>
        </w:rPr>
        <w:t xml:space="preserve">opracować kryteria akceptacji ryzyka i określić akceptowane poziomy </w:t>
      </w:r>
      <w:proofErr w:type="spellStart"/>
      <w:r w:rsidRPr="001D4679">
        <w:rPr>
          <w:rFonts w:ascii="Arial" w:eastAsia="Times New Roman" w:hAnsi="Arial" w:cs="Arial"/>
          <w:lang w:eastAsia="pl-PL"/>
        </w:rPr>
        <w:t>ryzyk</w:t>
      </w:r>
      <w:proofErr w:type="spellEnd"/>
      <w:r w:rsidRPr="001D4679">
        <w:rPr>
          <w:rFonts w:ascii="Arial" w:eastAsia="Times New Roman" w:hAnsi="Arial" w:cs="Arial"/>
          <w:lang w:eastAsia="pl-PL"/>
        </w:rPr>
        <w:t>;</w:t>
      </w:r>
    </w:p>
    <w:p w14:paraId="19656FA7" w14:textId="39045FF7" w:rsidR="006F31EE" w:rsidRPr="00EC2962" w:rsidRDefault="006F31EE" w:rsidP="00B57268">
      <w:pPr>
        <w:pStyle w:val="Akapitzlist"/>
        <w:numPr>
          <w:ilvl w:val="1"/>
          <w:numId w:val="31"/>
        </w:numPr>
        <w:suppressAutoHyphens w:val="0"/>
        <w:spacing w:after="0"/>
        <w:ind w:left="714" w:hanging="357"/>
        <w:jc w:val="both"/>
        <w:rPr>
          <w:rFonts w:ascii="Arial" w:eastAsia="Times New Roman" w:hAnsi="Arial" w:cs="Arial"/>
          <w:lang w:eastAsia="pl-PL"/>
        </w:rPr>
      </w:pPr>
      <w:r w:rsidRPr="001D4679">
        <w:rPr>
          <w:rFonts w:ascii="Arial" w:eastAsia="Times New Roman" w:hAnsi="Arial" w:cs="Arial"/>
          <w:lang w:eastAsia="pl-PL"/>
        </w:rPr>
        <w:t xml:space="preserve">przeprowadzić wspólnie z wyznaczonymi pracownikami </w:t>
      </w:r>
      <w:r w:rsidRPr="00EC2962">
        <w:rPr>
          <w:rFonts w:ascii="Arial" w:eastAsia="Times New Roman" w:hAnsi="Arial" w:cs="Arial"/>
          <w:lang w:eastAsia="pl-PL"/>
        </w:rPr>
        <w:t xml:space="preserve">Zamawiającego </w:t>
      </w:r>
      <w:r w:rsidRPr="001D4679">
        <w:rPr>
          <w:rFonts w:ascii="Arial" w:eastAsia="Times New Roman" w:hAnsi="Arial" w:cs="Arial"/>
          <w:lang w:eastAsia="pl-PL"/>
        </w:rPr>
        <w:t>proces szacowania</w:t>
      </w:r>
      <w:r w:rsidRPr="00EC2962">
        <w:rPr>
          <w:rFonts w:ascii="Arial" w:eastAsia="Times New Roman" w:hAnsi="Arial" w:cs="Arial"/>
          <w:lang w:eastAsia="pl-PL"/>
        </w:rPr>
        <w:t xml:space="preserve"> </w:t>
      </w:r>
      <w:r w:rsidRPr="001D4679">
        <w:rPr>
          <w:rFonts w:ascii="Arial" w:eastAsia="Times New Roman" w:hAnsi="Arial" w:cs="Arial"/>
          <w:lang w:eastAsia="pl-PL"/>
        </w:rPr>
        <w:t>ryzyka, w tym: zinwentaryzować zasoby (aktywa informacyjne) oraz ich właścicieli, określić</w:t>
      </w:r>
      <w:r w:rsidRPr="00EC2962">
        <w:rPr>
          <w:rFonts w:ascii="Arial" w:eastAsia="Times New Roman" w:hAnsi="Arial" w:cs="Arial"/>
          <w:lang w:eastAsia="pl-PL"/>
        </w:rPr>
        <w:t xml:space="preserve"> </w:t>
      </w:r>
      <w:r w:rsidRPr="001D4679">
        <w:rPr>
          <w:rFonts w:ascii="Arial" w:eastAsia="Times New Roman" w:hAnsi="Arial" w:cs="Arial"/>
          <w:lang w:eastAsia="pl-PL"/>
        </w:rPr>
        <w:t>zagrożenia dla zasobów, określić podatności dla zasobów, określić skutki utraty poufności,</w:t>
      </w:r>
      <w:r w:rsidRPr="00EC2962">
        <w:rPr>
          <w:rFonts w:ascii="Arial" w:eastAsia="Times New Roman" w:hAnsi="Arial" w:cs="Arial"/>
          <w:lang w:eastAsia="pl-PL"/>
        </w:rPr>
        <w:t xml:space="preserve"> </w:t>
      </w:r>
      <w:r w:rsidRPr="001D4679">
        <w:rPr>
          <w:rFonts w:ascii="Arial" w:eastAsia="Times New Roman" w:hAnsi="Arial" w:cs="Arial"/>
          <w:lang w:eastAsia="pl-PL"/>
        </w:rPr>
        <w:t xml:space="preserve">integralności i dostępności zasobów oraz przeanalizować  </w:t>
      </w:r>
      <w:r w:rsidR="00371BDA">
        <w:rPr>
          <w:rFonts w:ascii="Arial" w:eastAsia="Times New Roman" w:hAnsi="Arial" w:cs="Arial"/>
          <w:lang w:eastAsia="pl-PL"/>
        </w:rPr>
        <w:t>i </w:t>
      </w:r>
      <w:r w:rsidRPr="001D4679">
        <w:rPr>
          <w:rFonts w:ascii="Arial" w:eastAsia="Times New Roman" w:hAnsi="Arial" w:cs="Arial"/>
          <w:lang w:eastAsia="pl-PL"/>
        </w:rPr>
        <w:t>ocenić zidentyfikowane ryzyka;</w:t>
      </w:r>
    </w:p>
    <w:p w14:paraId="637914A2" w14:textId="665D5BA5" w:rsidR="006F31EE" w:rsidRPr="00EC2962" w:rsidRDefault="006F31EE" w:rsidP="00B57268">
      <w:pPr>
        <w:pStyle w:val="Akapitzlist"/>
        <w:numPr>
          <w:ilvl w:val="1"/>
          <w:numId w:val="31"/>
        </w:numPr>
        <w:suppressAutoHyphens w:val="0"/>
        <w:spacing w:after="0"/>
        <w:ind w:left="714" w:hanging="357"/>
        <w:jc w:val="both"/>
        <w:rPr>
          <w:rFonts w:ascii="Arial" w:eastAsia="Times New Roman" w:hAnsi="Arial" w:cs="Arial"/>
          <w:lang w:eastAsia="pl-PL"/>
        </w:rPr>
      </w:pPr>
      <w:r w:rsidRPr="001D4679">
        <w:rPr>
          <w:rFonts w:ascii="Arial" w:eastAsia="Times New Roman" w:hAnsi="Arial" w:cs="Arial"/>
          <w:lang w:eastAsia="pl-PL"/>
        </w:rPr>
        <w:lastRenderedPageBreak/>
        <w:t xml:space="preserve">opracować </w:t>
      </w:r>
      <w:r w:rsidR="001A1004">
        <w:rPr>
          <w:rFonts w:ascii="Arial" w:eastAsia="Times New Roman" w:hAnsi="Arial" w:cs="Arial"/>
          <w:lang w:eastAsia="pl-PL"/>
        </w:rPr>
        <w:t>i</w:t>
      </w:r>
      <w:r w:rsidR="00EA25FD">
        <w:rPr>
          <w:rFonts w:ascii="Arial" w:eastAsia="Times New Roman" w:hAnsi="Arial" w:cs="Arial"/>
          <w:lang w:eastAsia="pl-PL"/>
        </w:rPr>
        <w:t xml:space="preserve"> przekazać Zamawiającemu </w:t>
      </w:r>
      <w:r w:rsidRPr="001D4679">
        <w:rPr>
          <w:rFonts w:ascii="Arial" w:eastAsia="Times New Roman" w:hAnsi="Arial" w:cs="Arial"/>
          <w:lang w:eastAsia="pl-PL"/>
        </w:rPr>
        <w:t>raport z procesu szacowania ryzyka, uwzględniający wszystkie zidentyfikowane</w:t>
      </w:r>
      <w:r w:rsidRPr="00EC2962">
        <w:rPr>
          <w:rFonts w:ascii="Arial" w:eastAsia="Times New Roman" w:hAnsi="Arial" w:cs="Arial"/>
          <w:lang w:eastAsia="pl-PL"/>
        </w:rPr>
        <w:t xml:space="preserve"> </w:t>
      </w:r>
      <w:r w:rsidRPr="001D4679">
        <w:rPr>
          <w:rFonts w:ascii="Arial" w:eastAsia="Times New Roman" w:hAnsi="Arial" w:cs="Arial"/>
          <w:lang w:eastAsia="pl-PL"/>
        </w:rPr>
        <w:t>ryzyka utraty poufności, integralności i</w:t>
      </w:r>
      <w:r w:rsidR="00AC15B7">
        <w:rPr>
          <w:rFonts w:ascii="Arial" w:eastAsia="Times New Roman" w:hAnsi="Arial" w:cs="Arial"/>
          <w:lang w:eastAsia="pl-PL"/>
        </w:rPr>
        <w:t> </w:t>
      </w:r>
      <w:r w:rsidRPr="001D4679">
        <w:rPr>
          <w:rFonts w:ascii="Arial" w:eastAsia="Times New Roman" w:hAnsi="Arial" w:cs="Arial"/>
          <w:lang w:eastAsia="pl-PL"/>
        </w:rPr>
        <w:t xml:space="preserve">dostępności informacji </w:t>
      </w:r>
      <w:r w:rsidRPr="00EC2962">
        <w:rPr>
          <w:rFonts w:ascii="Arial" w:eastAsia="Times New Roman" w:hAnsi="Arial" w:cs="Arial"/>
          <w:lang w:eastAsia="pl-PL"/>
        </w:rPr>
        <w:t>Zamawiającego</w:t>
      </w:r>
      <w:r w:rsidRPr="001D4679">
        <w:rPr>
          <w:rFonts w:ascii="Arial" w:eastAsia="Times New Roman" w:hAnsi="Arial" w:cs="Arial"/>
          <w:lang w:eastAsia="pl-PL"/>
        </w:rPr>
        <w:t>;</w:t>
      </w:r>
    </w:p>
    <w:p w14:paraId="69B08CFD" w14:textId="141FA03C" w:rsidR="006F31EE" w:rsidRPr="00865358" w:rsidRDefault="006F31EE" w:rsidP="00B57268">
      <w:pPr>
        <w:pStyle w:val="Akapitzlist"/>
        <w:numPr>
          <w:ilvl w:val="1"/>
          <w:numId w:val="31"/>
        </w:numPr>
        <w:suppressAutoHyphens w:val="0"/>
        <w:spacing w:after="0"/>
        <w:ind w:left="714" w:hanging="357"/>
        <w:jc w:val="both"/>
        <w:rPr>
          <w:rFonts w:ascii="Arial" w:eastAsia="Times New Roman" w:hAnsi="Arial" w:cs="Arial"/>
          <w:lang w:eastAsia="pl-PL"/>
        </w:rPr>
      </w:pPr>
      <w:r w:rsidRPr="00865358">
        <w:rPr>
          <w:rFonts w:ascii="Arial" w:eastAsia="Times New Roman" w:hAnsi="Arial" w:cs="Arial"/>
          <w:lang w:eastAsia="pl-PL"/>
        </w:rPr>
        <w:t>opracować przy współudziale wyznaczonych pracowników Zamawiającego plan postępowania z ryzykiem.</w:t>
      </w:r>
    </w:p>
    <w:p w14:paraId="351DB99A" w14:textId="604A742F" w:rsidR="006F31EE" w:rsidRDefault="006F31EE" w:rsidP="00B57268">
      <w:pPr>
        <w:pStyle w:val="Akapitzlist"/>
        <w:numPr>
          <w:ilvl w:val="1"/>
          <w:numId w:val="8"/>
        </w:numPr>
        <w:suppressAutoHyphens w:val="0"/>
        <w:spacing w:after="120"/>
        <w:ind w:left="357" w:hanging="357"/>
        <w:jc w:val="both"/>
        <w:rPr>
          <w:rFonts w:ascii="Arial" w:eastAsia="Times New Roman" w:hAnsi="Arial" w:cs="Arial"/>
          <w:lang w:eastAsia="pl-PL"/>
        </w:rPr>
      </w:pPr>
      <w:r w:rsidRPr="001D4679">
        <w:rPr>
          <w:rFonts w:ascii="Arial" w:eastAsia="Times New Roman" w:hAnsi="Arial" w:cs="Arial"/>
          <w:lang w:eastAsia="pl-PL"/>
        </w:rPr>
        <w:t>Zamawiający zastrzega sobie prawo do wnoszenia uwag do opracowanej metodyki analizy</w:t>
      </w:r>
      <w:r w:rsidRPr="00EC2962">
        <w:rPr>
          <w:rFonts w:ascii="Arial" w:eastAsia="Times New Roman" w:hAnsi="Arial" w:cs="Arial"/>
          <w:lang w:eastAsia="pl-PL"/>
        </w:rPr>
        <w:t xml:space="preserve"> </w:t>
      </w:r>
      <w:r w:rsidRPr="001D4679">
        <w:rPr>
          <w:rFonts w:ascii="Arial" w:eastAsia="Times New Roman" w:hAnsi="Arial" w:cs="Arial"/>
          <w:lang w:eastAsia="pl-PL"/>
        </w:rPr>
        <w:t>ryzyka, a Wykonawca zobowiązany jest je uwzględnić</w:t>
      </w:r>
      <w:r w:rsidRPr="00EC2962">
        <w:rPr>
          <w:rFonts w:ascii="Arial" w:eastAsia="Times New Roman" w:hAnsi="Arial" w:cs="Arial"/>
          <w:lang w:eastAsia="pl-PL"/>
        </w:rPr>
        <w:t xml:space="preserve"> lub wyjaśnić bezzasadność uwag</w:t>
      </w:r>
      <w:r>
        <w:rPr>
          <w:rFonts w:ascii="Arial" w:eastAsia="Times New Roman" w:hAnsi="Arial" w:cs="Arial"/>
          <w:lang w:eastAsia="pl-PL"/>
        </w:rPr>
        <w:t>.</w:t>
      </w:r>
      <w:r w:rsidRPr="001D4679">
        <w:rPr>
          <w:rFonts w:ascii="Arial" w:eastAsia="Times New Roman" w:hAnsi="Arial" w:cs="Arial"/>
          <w:lang w:eastAsia="pl-PL"/>
        </w:rPr>
        <w:t xml:space="preserve"> </w:t>
      </w:r>
      <w:r>
        <w:rPr>
          <w:rFonts w:ascii="Arial" w:eastAsia="Times New Roman" w:hAnsi="Arial" w:cs="Arial"/>
          <w:lang w:eastAsia="pl-PL"/>
        </w:rPr>
        <w:t>P</w:t>
      </w:r>
      <w:r w:rsidRPr="001D4679">
        <w:rPr>
          <w:rFonts w:ascii="Arial" w:eastAsia="Times New Roman" w:hAnsi="Arial" w:cs="Arial"/>
          <w:lang w:eastAsia="pl-PL"/>
        </w:rPr>
        <w:t>onadto</w:t>
      </w:r>
      <w:r w:rsidR="00865358">
        <w:rPr>
          <w:rFonts w:ascii="Arial" w:eastAsia="Times New Roman" w:hAnsi="Arial" w:cs="Arial"/>
          <w:lang w:eastAsia="pl-PL"/>
        </w:rPr>
        <w:t xml:space="preserve"> </w:t>
      </w:r>
      <w:r w:rsidRPr="001D4679">
        <w:rPr>
          <w:rFonts w:ascii="Arial" w:eastAsia="Times New Roman" w:hAnsi="Arial" w:cs="Arial"/>
          <w:lang w:eastAsia="pl-PL"/>
        </w:rPr>
        <w:t>Wykonawca zobowiązany</w:t>
      </w:r>
      <w:r w:rsidR="00865358">
        <w:rPr>
          <w:rFonts w:ascii="Arial" w:eastAsia="Times New Roman" w:hAnsi="Arial" w:cs="Arial"/>
          <w:lang w:eastAsia="pl-PL"/>
        </w:rPr>
        <w:t xml:space="preserve"> </w:t>
      </w:r>
      <w:r w:rsidRPr="001D4679">
        <w:rPr>
          <w:rFonts w:ascii="Arial" w:eastAsia="Times New Roman" w:hAnsi="Arial" w:cs="Arial"/>
          <w:lang w:eastAsia="pl-PL"/>
        </w:rPr>
        <w:t>jest do przeprowadzenia procesu szacowania ryzyka zgodnie z</w:t>
      </w:r>
      <w:r w:rsidRPr="00EC2962">
        <w:rPr>
          <w:rFonts w:ascii="Arial" w:eastAsia="Times New Roman" w:hAnsi="Arial" w:cs="Arial"/>
          <w:lang w:eastAsia="pl-PL"/>
        </w:rPr>
        <w:t xml:space="preserve"> rekomendowaną przez Wykonawcę, a</w:t>
      </w:r>
      <w:r w:rsidRPr="001D4679">
        <w:rPr>
          <w:rFonts w:ascii="Arial" w:eastAsia="Times New Roman" w:hAnsi="Arial" w:cs="Arial"/>
          <w:lang w:eastAsia="pl-PL"/>
        </w:rPr>
        <w:t xml:space="preserve"> zatwierdzoną</w:t>
      </w:r>
      <w:r w:rsidRPr="00EC2962">
        <w:rPr>
          <w:rFonts w:ascii="Arial" w:eastAsia="Times New Roman" w:hAnsi="Arial" w:cs="Arial"/>
          <w:lang w:eastAsia="pl-PL"/>
        </w:rPr>
        <w:t xml:space="preserve"> </w:t>
      </w:r>
      <w:r w:rsidRPr="001D4679">
        <w:rPr>
          <w:rFonts w:ascii="Arial" w:eastAsia="Times New Roman" w:hAnsi="Arial" w:cs="Arial"/>
          <w:lang w:eastAsia="pl-PL"/>
        </w:rPr>
        <w:t>przez Zamawiającego metodyką szacowania ryzyka</w:t>
      </w:r>
      <w:r w:rsidR="00865358">
        <w:rPr>
          <w:rFonts w:ascii="Arial" w:eastAsia="Times New Roman" w:hAnsi="Arial" w:cs="Arial"/>
          <w:lang w:eastAsia="pl-PL"/>
        </w:rPr>
        <w:t>.</w:t>
      </w:r>
    </w:p>
    <w:p w14:paraId="2914A888" w14:textId="793EB982" w:rsidR="006F31EE" w:rsidRPr="006C2080" w:rsidRDefault="006F31EE" w:rsidP="00B57268">
      <w:pPr>
        <w:suppressAutoHyphens w:val="0"/>
        <w:spacing w:after="120"/>
        <w:jc w:val="both"/>
        <w:rPr>
          <w:rFonts w:ascii="Arial" w:eastAsia="Times New Roman" w:hAnsi="Arial" w:cs="Arial"/>
          <w:b/>
          <w:bCs/>
          <w:sz w:val="22"/>
          <w:szCs w:val="22"/>
          <w:u w:val="single"/>
          <w:lang w:eastAsia="pl-PL"/>
        </w:rPr>
      </w:pPr>
      <w:r w:rsidRPr="006C2080">
        <w:rPr>
          <w:rFonts w:ascii="Arial" w:eastAsia="Times New Roman" w:hAnsi="Arial" w:cs="Arial"/>
          <w:b/>
          <w:bCs/>
          <w:sz w:val="22"/>
          <w:szCs w:val="22"/>
          <w:u w:val="single"/>
          <w:lang w:eastAsia="pl-PL"/>
        </w:rPr>
        <w:t xml:space="preserve">Etap </w:t>
      </w:r>
      <w:r w:rsidRPr="001A1004">
        <w:rPr>
          <w:rFonts w:ascii="Arial" w:eastAsia="Times New Roman" w:hAnsi="Arial" w:cs="Arial"/>
          <w:b/>
          <w:bCs/>
          <w:sz w:val="22"/>
          <w:szCs w:val="22"/>
          <w:u w:val="single"/>
          <w:lang w:eastAsia="pl-PL"/>
        </w:rPr>
        <w:t>III</w:t>
      </w:r>
      <w:r w:rsidR="001A1004">
        <w:rPr>
          <w:rFonts w:ascii="Arial" w:eastAsia="Times New Roman" w:hAnsi="Arial" w:cs="Arial"/>
          <w:b/>
          <w:bCs/>
          <w:sz w:val="22"/>
          <w:szCs w:val="22"/>
          <w:u w:val="single"/>
          <w:lang w:eastAsia="pl-PL"/>
        </w:rPr>
        <w:t xml:space="preserve"> - </w:t>
      </w:r>
      <w:r w:rsidR="000A7DD0" w:rsidRPr="000A7DD0">
        <w:rPr>
          <w:rFonts w:ascii="Arial" w:eastAsia="Times New Roman" w:hAnsi="Arial" w:cs="Arial"/>
          <w:b/>
          <w:bCs/>
          <w:sz w:val="22"/>
          <w:szCs w:val="22"/>
          <w:u w:val="single"/>
          <w:lang w:eastAsia="pl-PL"/>
        </w:rPr>
        <w:t>Ewentualne zaprojektowanie zmiany do Deklaracji Stosowania, Polityki Zarządzania Systemem Bezpieczeństwa Informacji, Systemu Zarządzania Bezpieczeństwem Informacji oraz Zarządzanie Ciągłością Działania</w:t>
      </w:r>
      <w:r w:rsidR="00522960" w:rsidRPr="006C2080">
        <w:rPr>
          <w:rFonts w:ascii="Arial" w:eastAsia="Times New Roman" w:hAnsi="Arial" w:cs="Arial"/>
          <w:b/>
          <w:bCs/>
          <w:sz w:val="22"/>
          <w:szCs w:val="22"/>
          <w:u w:val="single"/>
          <w:lang w:eastAsia="pl-PL"/>
        </w:rPr>
        <w:t>:</w:t>
      </w:r>
    </w:p>
    <w:p w14:paraId="28090EC8" w14:textId="19E77B99" w:rsidR="0023105A" w:rsidRPr="00522960" w:rsidRDefault="006F31EE" w:rsidP="00B57268">
      <w:pPr>
        <w:pStyle w:val="Akapitzlist"/>
        <w:numPr>
          <w:ilvl w:val="2"/>
          <w:numId w:val="72"/>
        </w:numPr>
        <w:suppressAutoHyphens w:val="0"/>
        <w:spacing w:after="0"/>
        <w:ind w:left="284" w:hanging="284"/>
        <w:contextualSpacing/>
        <w:jc w:val="both"/>
        <w:rPr>
          <w:rFonts w:ascii="Arial" w:hAnsi="Arial" w:cs="Arial"/>
        </w:rPr>
      </w:pPr>
      <w:r w:rsidRPr="00522960">
        <w:rPr>
          <w:rFonts w:ascii="Arial" w:eastAsia="Times New Roman" w:hAnsi="Arial" w:cs="Arial"/>
          <w:lang w:eastAsia="pl-PL"/>
        </w:rPr>
        <w:t>Wykonawca</w:t>
      </w:r>
      <w:r w:rsidR="000A7DD0">
        <w:rPr>
          <w:rFonts w:ascii="Arial" w:eastAsia="Times New Roman" w:hAnsi="Arial" w:cs="Arial"/>
          <w:lang w:eastAsia="pl-PL"/>
        </w:rPr>
        <w:t xml:space="preserve"> </w:t>
      </w:r>
      <w:r w:rsidRPr="00522960">
        <w:rPr>
          <w:rFonts w:ascii="Arial" w:eastAsia="Times New Roman" w:hAnsi="Arial" w:cs="Arial"/>
          <w:lang w:eastAsia="pl-PL"/>
        </w:rPr>
        <w:t xml:space="preserve">zobowiązany jest zaproponować </w:t>
      </w:r>
      <w:r w:rsidR="000A7DD0">
        <w:rPr>
          <w:rFonts w:ascii="Arial" w:eastAsia="Times New Roman" w:hAnsi="Arial" w:cs="Arial"/>
          <w:lang w:eastAsia="pl-PL"/>
        </w:rPr>
        <w:t>modyfikację istniejących rozwiązań proceduralnych u Zamawiającego, o ile taka potrzeba wyniknie</w:t>
      </w:r>
      <w:r w:rsidR="000A7DD0" w:rsidRPr="000A7DD0">
        <w:rPr>
          <w:rFonts w:ascii="Arial" w:eastAsia="Times New Roman" w:hAnsi="Arial" w:cs="Arial"/>
          <w:lang w:eastAsia="pl-PL"/>
        </w:rPr>
        <w:t xml:space="preserve"> </w:t>
      </w:r>
      <w:r w:rsidR="000A7DD0" w:rsidRPr="00522960">
        <w:rPr>
          <w:rFonts w:ascii="Arial" w:eastAsia="Times New Roman" w:hAnsi="Arial" w:cs="Arial"/>
          <w:lang w:eastAsia="pl-PL"/>
        </w:rPr>
        <w:t>na podstawie wyników uzyskanych w trakcie realizacji</w:t>
      </w:r>
      <w:r w:rsidR="000A7DD0">
        <w:rPr>
          <w:rFonts w:ascii="Arial" w:eastAsia="Times New Roman" w:hAnsi="Arial" w:cs="Arial"/>
          <w:lang w:eastAsia="pl-PL"/>
        </w:rPr>
        <w:t xml:space="preserve"> poprzednich etapów </w:t>
      </w:r>
      <w:r w:rsidR="000A7DD0" w:rsidRPr="00522960">
        <w:rPr>
          <w:rFonts w:ascii="Arial" w:eastAsia="Times New Roman" w:hAnsi="Arial" w:cs="Arial"/>
          <w:lang w:eastAsia="pl-PL"/>
        </w:rPr>
        <w:t>usługi</w:t>
      </w:r>
      <w:r w:rsidRPr="00757DCE">
        <w:rPr>
          <w:rFonts w:ascii="Arial" w:eastAsia="Times New Roman" w:hAnsi="Arial" w:cs="Arial"/>
          <w:lang w:eastAsia="pl-PL"/>
        </w:rPr>
        <w:t>.</w:t>
      </w:r>
    </w:p>
    <w:p w14:paraId="7F39BDD6" w14:textId="1B2F835B" w:rsidR="002967F2" w:rsidRPr="00AC15B7" w:rsidRDefault="00EA25FD" w:rsidP="00B57268">
      <w:pPr>
        <w:pStyle w:val="Akapitzlist"/>
        <w:numPr>
          <w:ilvl w:val="2"/>
          <w:numId w:val="72"/>
        </w:numPr>
        <w:suppressAutoHyphens w:val="0"/>
        <w:spacing w:after="0"/>
        <w:ind w:left="284" w:hanging="284"/>
        <w:contextualSpacing/>
        <w:jc w:val="both"/>
        <w:rPr>
          <w:rFonts w:ascii="Arial" w:eastAsia="Times New Roman" w:hAnsi="Arial" w:cs="Arial"/>
          <w:lang w:eastAsia="pl-PL"/>
        </w:rPr>
      </w:pPr>
      <w:r w:rsidRPr="00AC15B7">
        <w:rPr>
          <w:rFonts w:ascii="Arial" w:eastAsia="Times New Roman" w:hAnsi="Arial" w:cs="Arial"/>
          <w:lang w:eastAsia="pl-PL"/>
        </w:rPr>
        <w:t xml:space="preserve">W ramach tego etapu Wykonawca </w:t>
      </w:r>
      <w:r w:rsidR="000A7DD0">
        <w:rPr>
          <w:rFonts w:ascii="Arial" w:eastAsia="Times New Roman" w:hAnsi="Arial" w:cs="Arial"/>
          <w:lang w:eastAsia="pl-PL"/>
        </w:rPr>
        <w:t>przeanalizuje obowiązującą u Zamawiającego dokumentację i oceni czy wymaga</w:t>
      </w:r>
      <w:r w:rsidR="001228B7">
        <w:rPr>
          <w:rFonts w:ascii="Arial" w:eastAsia="Times New Roman" w:hAnsi="Arial" w:cs="Arial"/>
          <w:lang w:eastAsia="pl-PL"/>
        </w:rPr>
        <w:t xml:space="preserve"> ona</w:t>
      </w:r>
      <w:r w:rsidR="000A7DD0">
        <w:rPr>
          <w:rFonts w:ascii="Arial" w:eastAsia="Times New Roman" w:hAnsi="Arial" w:cs="Arial"/>
          <w:lang w:eastAsia="pl-PL"/>
        </w:rPr>
        <w:t xml:space="preserve"> modyfikacji, a także czy nie występuje brak innych procedur, regulaminów etc. w analizowanym obszarze.</w:t>
      </w:r>
    </w:p>
    <w:p w14:paraId="71F7E0D1" w14:textId="2816058E" w:rsidR="002967F2" w:rsidRPr="00522960" w:rsidRDefault="002967F2" w:rsidP="00B57268">
      <w:pPr>
        <w:pStyle w:val="Akapitzlist"/>
        <w:numPr>
          <w:ilvl w:val="2"/>
          <w:numId w:val="72"/>
        </w:numPr>
        <w:suppressAutoHyphens w:val="0"/>
        <w:spacing w:after="0"/>
        <w:ind w:left="284" w:hanging="284"/>
        <w:contextualSpacing/>
        <w:jc w:val="both"/>
        <w:rPr>
          <w:rFonts w:ascii="Arial" w:eastAsia="Times New Roman" w:hAnsi="Arial" w:cs="Arial"/>
          <w:lang w:eastAsia="pl-PL"/>
        </w:rPr>
      </w:pPr>
      <w:r w:rsidRPr="00522960">
        <w:rPr>
          <w:rFonts w:ascii="Arial" w:eastAsia="Times New Roman" w:hAnsi="Arial" w:cs="Arial"/>
          <w:lang w:eastAsia="pl-PL"/>
        </w:rPr>
        <w:t xml:space="preserve">Zamawiający zastrzega sobie prawo do wnoszenia uwag do zaproponowanej przez Wykonawcę mapy dokumentów, w tym do rodzaju dokumentów, ich liczby, nazewnictwa oraz zakresu merytorycznego. </w:t>
      </w:r>
    </w:p>
    <w:p w14:paraId="4D7896EE" w14:textId="6DD28BB6" w:rsidR="002967F2" w:rsidRPr="00522960" w:rsidRDefault="002967F2" w:rsidP="00B57268">
      <w:pPr>
        <w:pStyle w:val="Akapitzlist"/>
        <w:numPr>
          <w:ilvl w:val="2"/>
          <w:numId w:val="72"/>
        </w:numPr>
        <w:suppressAutoHyphens w:val="0"/>
        <w:spacing w:after="0"/>
        <w:ind w:left="284" w:hanging="284"/>
        <w:contextualSpacing/>
        <w:jc w:val="both"/>
        <w:rPr>
          <w:rFonts w:ascii="Arial" w:eastAsia="Times New Roman" w:hAnsi="Arial" w:cs="Arial"/>
          <w:lang w:eastAsia="pl-PL"/>
        </w:rPr>
      </w:pPr>
      <w:r w:rsidRPr="00522960">
        <w:rPr>
          <w:rFonts w:ascii="Arial" w:eastAsia="Times New Roman" w:hAnsi="Arial" w:cs="Arial"/>
          <w:lang w:eastAsia="pl-PL"/>
        </w:rPr>
        <w:t xml:space="preserve">Na podstawie zatwierdzonej przez Zamawiającego koncepcji </w:t>
      </w:r>
      <w:r w:rsidR="000A7DD0">
        <w:rPr>
          <w:rFonts w:ascii="Arial" w:eastAsia="Times New Roman" w:hAnsi="Arial" w:cs="Arial"/>
          <w:lang w:eastAsia="pl-PL"/>
        </w:rPr>
        <w:t xml:space="preserve">zmian </w:t>
      </w:r>
      <w:r w:rsidRPr="00522960">
        <w:rPr>
          <w:rFonts w:ascii="Arial" w:eastAsia="Times New Roman" w:hAnsi="Arial" w:cs="Arial"/>
          <w:lang w:eastAsia="pl-PL"/>
        </w:rPr>
        <w:t xml:space="preserve">Wykonawca opracuje wszystkie </w:t>
      </w:r>
      <w:r w:rsidR="000A7DD0">
        <w:rPr>
          <w:rFonts w:ascii="Arial" w:eastAsia="Times New Roman" w:hAnsi="Arial" w:cs="Arial"/>
          <w:lang w:eastAsia="pl-PL"/>
        </w:rPr>
        <w:t>niezbędne</w:t>
      </w:r>
      <w:r w:rsidRPr="00522960">
        <w:rPr>
          <w:rFonts w:ascii="Arial" w:eastAsia="Times New Roman" w:hAnsi="Arial" w:cs="Arial"/>
          <w:lang w:eastAsia="pl-PL"/>
        </w:rPr>
        <w:t xml:space="preserve"> </w:t>
      </w:r>
      <w:r w:rsidR="000A7DD0">
        <w:rPr>
          <w:rFonts w:ascii="Arial" w:eastAsia="Times New Roman" w:hAnsi="Arial" w:cs="Arial"/>
          <w:lang w:eastAsia="pl-PL"/>
        </w:rPr>
        <w:t xml:space="preserve">modyfikacje. </w:t>
      </w:r>
      <w:r w:rsidRPr="00522960">
        <w:rPr>
          <w:rFonts w:ascii="Arial" w:eastAsia="Times New Roman" w:hAnsi="Arial" w:cs="Arial"/>
          <w:lang w:eastAsia="pl-PL"/>
        </w:rPr>
        <w:t>Dokumenty muszą być zgodne ze wszystkimi wymaganiami prawnymi, którymi podlega Zamawiający. Jeżeli w</w:t>
      </w:r>
      <w:r w:rsidR="00371BDA">
        <w:rPr>
          <w:rFonts w:ascii="Arial" w:eastAsia="Times New Roman" w:hAnsi="Arial" w:cs="Arial"/>
          <w:lang w:eastAsia="pl-PL"/>
        </w:rPr>
        <w:t> </w:t>
      </w:r>
      <w:r w:rsidRPr="00522960">
        <w:rPr>
          <w:rFonts w:ascii="Arial" w:eastAsia="Times New Roman" w:hAnsi="Arial" w:cs="Arial"/>
          <w:lang w:eastAsia="pl-PL"/>
        </w:rPr>
        <w:t>czasie realizacji umowy wymagania prawne</w:t>
      </w:r>
      <w:r w:rsidR="00371BDA">
        <w:rPr>
          <w:rFonts w:ascii="Arial" w:eastAsia="Times New Roman" w:hAnsi="Arial" w:cs="Arial"/>
          <w:lang w:eastAsia="pl-PL"/>
        </w:rPr>
        <w:t xml:space="preserve"> </w:t>
      </w:r>
      <w:r w:rsidRPr="00522960">
        <w:rPr>
          <w:rFonts w:ascii="Arial" w:eastAsia="Times New Roman" w:hAnsi="Arial" w:cs="Arial"/>
          <w:lang w:eastAsia="pl-PL"/>
        </w:rPr>
        <w:t>w zakresie bezpieczeństwa informacji ulegną zmianie, Wykonawca zobowiązany jest dostosować dokumentację do zaistniałych zmian.</w:t>
      </w:r>
    </w:p>
    <w:p w14:paraId="7E88C4E7" w14:textId="16497540" w:rsidR="0023105A" w:rsidRPr="000A7DD0" w:rsidRDefault="002967F2" w:rsidP="00B57268">
      <w:pPr>
        <w:pStyle w:val="Akapitzlist"/>
        <w:numPr>
          <w:ilvl w:val="2"/>
          <w:numId w:val="72"/>
        </w:numPr>
        <w:suppressAutoHyphens w:val="0"/>
        <w:spacing w:after="120"/>
        <w:ind w:left="284" w:hanging="284"/>
        <w:jc w:val="both"/>
        <w:rPr>
          <w:rFonts w:ascii="Arial" w:eastAsia="Times New Roman" w:hAnsi="Arial" w:cs="Arial"/>
          <w:lang w:eastAsia="pl-PL"/>
        </w:rPr>
      </w:pPr>
      <w:r w:rsidRPr="00522960">
        <w:rPr>
          <w:rFonts w:ascii="Arial" w:eastAsia="Times New Roman" w:hAnsi="Arial" w:cs="Arial"/>
          <w:lang w:eastAsia="pl-PL"/>
        </w:rPr>
        <w:t>Zamawiający zastrzega sobie prawo do wnoszenia uwag do opracowanych i przekazanych przez Wykonawcę dokumentów. Wykonawca jest zobowiązany do uwzględnienia w</w:t>
      </w:r>
      <w:r w:rsidR="00371BDA">
        <w:rPr>
          <w:rFonts w:ascii="Arial" w:eastAsia="Times New Roman" w:hAnsi="Arial" w:cs="Arial"/>
          <w:lang w:eastAsia="pl-PL"/>
        </w:rPr>
        <w:t> </w:t>
      </w:r>
      <w:r w:rsidRPr="00522960">
        <w:rPr>
          <w:rFonts w:ascii="Arial" w:eastAsia="Times New Roman" w:hAnsi="Arial" w:cs="Arial"/>
          <w:lang w:eastAsia="pl-PL"/>
        </w:rPr>
        <w:t>dokumentach uwag wniesionych przez Zamawiającego.</w:t>
      </w:r>
    </w:p>
    <w:p w14:paraId="7A793D89" w14:textId="08CEFC13" w:rsidR="002967F2" w:rsidRPr="002E7DDC" w:rsidRDefault="002967F2" w:rsidP="00B57268">
      <w:pPr>
        <w:pStyle w:val="Akapitzlist"/>
        <w:suppressAutoHyphens w:val="0"/>
        <w:spacing w:after="120" w:line="240" w:lineRule="auto"/>
        <w:ind w:left="0"/>
        <w:jc w:val="both"/>
        <w:rPr>
          <w:rFonts w:ascii="Arial" w:eastAsia="Times New Roman" w:hAnsi="Arial" w:cs="Arial"/>
          <w:b/>
          <w:bCs/>
          <w:u w:val="single"/>
          <w:lang w:eastAsia="pl-PL"/>
        </w:rPr>
      </w:pPr>
      <w:r w:rsidRPr="002E7DDC">
        <w:rPr>
          <w:rFonts w:ascii="Arial" w:eastAsia="Times New Roman" w:hAnsi="Arial" w:cs="Arial"/>
          <w:b/>
          <w:bCs/>
          <w:u w:val="single"/>
          <w:lang w:eastAsia="pl-PL"/>
        </w:rPr>
        <w:t>Etap IV - Szkoleni</w:t>
      </w:r>
      <w:r w:rsidR="00B172ED" w:rsidRPr="002E7DDC">
        <w:rPr>
          <w:rFonts w:ascii="Arial" w:eastAsia="Times New Roman" w:hAnsi="Arial" w:cs="Arial"/>
          <w:b/>
          <w:bCs/>
          <w:u w:val="single"/>
          <w:lang w:eastAsia="pl-PL"/>
        </w:rPr>
        <w:t>a</w:t>
      </w:r>
      <w:r w:rsidRPr="002E7DDC">
        <w:rPr>
          <w:rFonts w:ascii="Arial" w:eastAsia="Times New Roman" w:hAnsi="Arial" w:cs="Arial"/>
          <w:b/>
          <w:bCs/>
          <w:u w:val="single"/>
          <w:lang w:eastAsia="pl-PL"/>
        </w:rPr>
        <w:t xml:space="preserve"> </w:t>
      </w:r>
      <w:r w:rsidR="00ED4E43" w:rsidRPr="002E7DDC">
        <w:rPr>
          <w:rFonts w:ascii="Arial" w:eastAsia="Times New Roman" w:hAnsi="Arial" w:cs="Arial"/>
          <w:b/>
          <w:bCs/>
          <w:u w:val="single"/>
          <w:lang w:eastAsia="pl-PL"/>
        </w:rPr>
        <w:t>z zakresu zasad bezpieczeństwa informacyjnego i</w:t>
      </w:r>
      <w:r w:rsidR="002E7DDC" w:rsidRPr="002E7DDC">
        <w:rPr>
          <w:rFonts w:ascii="Arial" w:eastAsia="Times New Roman" w:hAnsi="Arial" w:cs="Arial"/>
          <w:b/>
          <w:bCs/>
          <w:u w:val="single"/>
          <w:lang w:eastAsia="pl-PL"/>
        </w:rPr>
        <w:t> </w:t>
      </w:r>
      <w:r w:rsidR="00ED4E43" w:rsidRPr="002E7DDC">
        <w:rPr>
          <w:rFonts w:ascii="Arial" w:eastAsia="Times New Roman" w:hAnsi="Arial" w:cs="Arial"/>
          <w:b/>
          <w:bCs/>
          <w:u w:val="single"/>
          <w:lang w:eastAsia="pl-PL"/>
        </w:rPr>
        <w:t>informatycznego</w:t>
      </w:r>
    </w:p>
    <w:p w14:paraId="167729D7" w14:textId="3BF8F03B" w:rsidR="00AC15B7" w:rsidRDefault="002967F2" w:rsidP="00B57268">
      <w:pPr>
        <w:pStyle w:val="Akapitzlist"/>
        <w:numPr>
          <w:ilvl w:val="1"/>
          <w:numId w:val="73"/>
        </w:numPr>
        <w:suppressAutoHyphens w:val="0"/>
        <w:spacing w:after="0"/>
        <w:ind w:left="426" w:hanging="426"/>
        <w:jc w:val="both"/>
        <w:rPr>
          <w:rFonts w:ascii="Arial" w:eastAsia="Times New Roman" w:hAnsi="Arial" w:cs="Arial"/>
          <w:lang w:eastAsia="pl-PL"/>
        </w:rPr>
      </w:pPr>
      <w:r w:rsidRPr="00EC2962">
        <w:rPr>
          <w:rFonts w:ascii="Arial" w:eastAsia="Times New Roman" w:hAnsi="Arial" w:cs="Arial"/>
          <w:lang w:eastAsia="pl-PL"/>
        </w:rPr>
        <w:t>W ramach tego etapu  Wykonawca zobowiązany jest do przygotowania i przeprowadzenia szkoleń obejmujących co najmniej</w:t>
      </w:r>
      <w:r w:rsidR="006C2080">
        <w:rPr>
          <w:rFonts w:ascii="Arial" w:eastAsia="Times New Roman" w:hAnsi="Arial" w:cs="Arial"/>
          <w:lang w:eastAsia="pl-PL"/>
        </w:rPr>
        <w:t xml:space="preserve"> </w:t>
      </w:r>
      <w:r w:rsidRPr="006C2080">
        <w:rPr>
          <w:rFonts w:ascii="Arial" w:eastAsia="Times New Roman" w:hAnsi="Arial" w:cs="Arial"/>
          <w:lang w:eastAsia="pl-PL"/>
        </w:rPr>
        <w:t>omówienie podstawowych zasad bezpieczeństwa informacji</w:t>
      </w:r>
      <w:r w:rsidR="00ED4E43">
        <w:rPr>
          <w:rFonts w:ascii="Arial" w:eastAsia="Times New Roman" w:hAnsi="Arial" w:cs="Arial"/>
          <w:lang w:eastAsia="pl-PL"/>
        </w:rPr>
        <w:t xml:space="preserve"> obowiązujących u Zamawiającego, </w:t>
      </w:r>
      <w:r w:rsidRPr="006C2080">
        <w:rPr>
          <w:rFonts w:ascii="Arial" w:eastAsia="Times New Roman" w:hAnsi="Arial" w:cs="Arial"/>
          <w:lang w:eastAsia="pl-PL"/>
        </w:rPr>
        <w:t>zasad zgłaszania i</w:t>
      </w:r>
      <w:r w:rsidR="00371BDA" w:rsidRPr="006C2080">
        <w:rPr>
          <w:rFonts w:ascii="Arial" w:eastAsia="Times New Roman" w:hAnsi="Arial" w:cs="Arial"/>
          <w:lang w:eastAsia="pl-PL"/>
        </w:rPr>
        <w:t> </w:t>
      </w:r>
      <w:r w:rsidRPr="006C2080">
        <w:rPr>
          <w:rFonts w:ascii="Arial" w:eastAsia="Times New Roman" w:hAnsi="Arial" w:cs="Arial"/>
          <w:lang w:eastAsia="pl-PL"/>
        </w:rPr>
        <w:t>reagowania na incydenty</w:t>
      </w:r>
      <w:r w:rsidR="00ED4E43">
        <w:rPr>
          <w:rFonts w:ascii="Arial" w:eastAsia="Times New Roman" w:hAnsi="Arial" w:cs="Arial"/>
          <w:lang w:eastAsia="pl-PL"/>
        </w:rPr>
        <w:t xml:space="preserve"> oraz odpowiedzialności z tytułu nieprzestrzegania tych zasad.</w:t>
      </w:r>
    </w:p>
    <w:p w14:paraId="40E6148A" w14:textId="5F7AFC5E" w:rsidR="002967F2" w:rsidRPr="00AC15B7" w:rsidRDefault="002967F2" w:rsidP="00B57268">
      <w:pPr>
        <w:pStyle w:val="Akapitzlist"/>
        <w:numPr>
          <w:ilvl w:val="1"/>
          <w:numId w:val="73"/>
        </w:numPr>
        <w:suppressAutoHyphens w:val="0"/>
        <w:spacing w:after="0"/>
        <w:ind w:left="426" w:hanging="426"/>
        <w:jc w:val="both"/>
        <w:rPr>
          <w:rFonts w:ascii="Arial" w:eastAsia="Times New Roman" w:hAnsi="Arial" w:cs="Arial"/>
          <w:lang w:eastAsia="pl-PL"/>
        </w:rPr>
      </w:pPr>
      <w:r w:rsidRPr="00AC15B7">
        <w:rPr>
          <w:rFonts w:ascii="Arial" w:eastAsia="Times New Roman" w:hAnsi="Arial" w:cs="Arial"/>
          <w:lang w:eastAsia="pl-PL"/>
        </w:rPr>
        <w:t xml:space="preserve">Szkolenia dla pracowników zostaną przeprowadzone w formie stacjonarnej dla dwóch </w:t>
      </w:r>
      <w:r w:rsidR="002E7DDC">
        <w:rPr>
          <w:rFonts w:ascii="Arial" w:eastAsia="Times New Roman" w:hAnsi="Arial" w:cs="Arial"/>
          <w:lang w:eastAsia="pl-PL"/>
        </w:rPr>
        <w:t xml:space="preserve">            </w:t>
      </w:r>
      <w:r w:rsidR="001228B7">
        <w:rPr>
          <w:rFonts w:ascii="Arial" w:eastAsia="Times New Roman" w:hAnsi="Arial" w:cs="Arial"/>
          <w:lang w:eastAsia="pl-PL"/>
        </w:rPr>
        <w:t xml:space="preserve">około </w:t>
      </w:r>
      <w:r w:rsidRPr="00AC15B7">
        <w:rPr>
          <w:rFonts w:ascii="Arial" w:eastAsia="Times New Roman" w:hAnsi="Arial" w:cs="Arial"/>
          <w:lang w:eastAsia="pl-PL"/>
        </w:rPr>
        <w:t>10-osobowych grup.</w:t>
      </w:r>
    </w:p>
    <w:p w14:paraId="1813619A" w14:textId="77777777" w:rsidR="0023105A" w:rsidRDefault="0023105A" w:rsidP="00B57268">
      <w:pPr>
        <w:pStyle w:val="Tekstprzypisudolnego"/>
        <w:widowControl/>
        <w:spacing w:line="276" w:lineRule="auto"/>
        <w:ind w:left="0" w:firstLine="0"/>
        <w:jc w:val="both"/>
        <w:rPr>
          <w:rFonts w:ascii="Arial" w:hAnsi="Arial" w:cs="Arial"/>
          <w:sz w:val="22"/>
          <w:szCs w:val="22"/>
        </w:rPr>
      </w:pPr>
    </w:p>
    <w:p w14:paraId="610E7263" w14:textId="77777777" w:rsidR="00A40F3B" w:rsidRDefault="00A40F3B" w:rsidP="00356B21">
      <w:pPr>
        <w:pStyle w:val="Tekstprzypisudolnego"/>
        <w:widowControl/>
        <w:spacing w:before="60"/>
        <w:ind w:left="0" w:firstLine="0"/>
        <w:jc w:val="both"/>
        <w:rPr>
          <w:rFonts w:ascii="Arial" w:hAnsi="Arial" w:cs="Arial"/>
          <w:sz w:val="22"/>
          <w:szCs w:val="22"/>
        </w:rPr>
      </w:pPr>
    </w:p>
    <w:p w14:paraId="7E34144E" w14:textId="77777777" w:rsidR="00A40F3B" w:rsidRDefault="00A40F3B" w:rsidP="00356B21">
      <w:pPr>
        <w:pStyle w:val="Tekstprzypisudolnego"/>
        <w:widowControl/>
        <w:spacing w:before="60"/>
        <w:ind w:left="0" w:firstLine="0"/>
        <w:jc w:val="both"/>
        <w:rPr>
          <w:rFonts w:ascii="Arial" w:hAnsi="Arial" w:cs="Arial"/>
          <w:sz w:val="22"/>
          <w:szCs w:val="22"/>
        </w:rPr>
      </w:pPr>
    </w:p>
    <w:p w14:paraId="11296EAC" w14:textId="77777777" w:rsidR="00A40F3B" w:rsidRDefault="00A40F3B" w:rsidP="00356B21">
      <w:pPr>
        <w:pStyle w:val="Tekstprzypisudolnego"/>
        <w:widowControl/>
        <w:spacing w:before="60"/>
        <w:ind w:left="0" w:firstLine="0"/>
        <w:jc w:val="both"/>
        <w:rPr>
          <w:rFonts w:ascii="Arial" w:hAnsi="Arial" w:cs="Arial"/>
          <w:sz w:val="22"/>
          <w:szCs w:val="22"/>
        </w:rPr>
      </w:pPr>
    </w:p>
    <w:p w14:paraId="51FE4998" w14:textId="77777777" w:rsidR="00A40F3B" w:rsidRDefault="00A40F3B" w:rsidP="00356B21">
      <w:pPr>
        <w:pStyle w:val="Tekstprzypisudolnego"/>
        <w:widowControl/>
        <w:spacing w:before="60"/>
        <w:ind w:left="0" w:firstLine="0"/>
        <w:jc w:val="both"/>
        <w:rPr>
          <w:rFonts w:ascii="Arial" w:hAnsi="Arial" w:cs="Arial"/>
          <w:sz w:val="22"/>
          <w:szCs w:val="22"/>
        </w:rPr>
      </w:pPr>
    </w:p>
    <w:p w14:paraId="5866B199" w14:textId="77777777" w:rsidR="00A40F3B" w:rsidRDefault="00A40F3B" w:rsidP="00356B21">
      <w:pPr>
        <w:pStyle w:val="Tekstprzypisudolnego"/>
        <w:widowControl/>
        <w:spacing w:before="60"/>
        <w:ind w:left="0" w:firstLine="0"/>
        <w:jc w:val="both"/>
        <w:rPr>
          <w:rFonts w:ascii="Arial" w:hAnsi="Arial" w:cs="Arial"/>
          <w:sz w:val="22"/>
          <w:szCs w:val="22"/>
        </w:rPr>
      </w:pPr>
    </w:p>
    <w:p w14:paraId="0FF6F945" w14:textId="6446E875" w:rsidR="000A7DD0" w:rsidRDefault="000A7DD0">
      <w:pPr>
        <w:widowControl/>
        <w:suppressAutoHyphens w:val="0"/>
        <w:spacing w:line="360" w:lineRule="auto"/>
        <w:rPr>
          <w:rFonts w:ascii="Arial" w:hAnsi="Arial" w:cs="Arial"/>
          <w:sz w:val="22"/>
          <w:szCs w:val="22"/>
        </w:rPr>
      </w:pPr>
      <w:r>
        <w:rPr>
          <w:rFonts w:ascii="Arial" w:hAnsi="Arial" w:cs="Arial"/>
          <w:sz w:val="22"/>
          <w:szCs w:val="22"/>
        </w:rPr>
        <w:br w:type="page"/>
      </w:r>
    </w:p>
    <w:p w14:paraId="4B1BFB79" w14:textId="42B2CF0F" w:rsidR="00A40F3B" w:rsidRPr="00785360" w:rsidRDefault="00A40F3B" w:rsidP="00A40F3B">
      <w:pPr>
        <w:pStyle w:val="Tekstprzypisudolnego"/>
        <w:widowControl/>
        <w:spacing w:before="60"/>
        <w:ind w:left="0" w:firstLine="0"/>
        <w:jc w:val="right"/>
        <w:rPr>
          <w:rFonts w:ascii="Arial" w:hAnsi="Arial" w:cs="Arial"/>
          <w:b/>
          <w:bCs/>
          <w:sz w:val="22"/>
          <w:szCs w:val="22"/>
        </w:rPr>
      </w:pPr>
      <w:r w:rsidRPr="00785360">
        <w:rPr>
          <w:rFonts w:ascii="Arial" w:hAnsi="Arial" w:cs="Arial"/>
          <w:b/>
          <w:bCs/>
          <w:sz w:val="22"/>
          <w:szCs w:val="22"/>
        </w:rPr>
        <w:lastRenderedPageBreak/>
        <w:t xml:space="preserve">Załącznik nr </w:t>
      </w:r>
      <w:r w:rsidR="00785360" w:rsidRPr="00785360">
        <w:rPr>
          <w:rFonts w:ascii="Arial" w:hAnsi="Arial" w:cs="Arial"/>
          <w:b/>
          <w:bCs/>
          <w:sz w:val="22"/>
          <w:szCs w:val="22"/>
        </w:rPr>
        <w:t>4</w:t>
      </w:r>
      <w:r w:rsidRPr="00785360">
        <w:rPr>
          <w:rFonts w:ascii="Arial" w:hAnsi="Arial" w:cs="Arial"/>
          <w:b/>
          <w:bCs/>
          <w:sz w:val="22"/>
          <w:szCs w:val="22"/>
        </w:rPr>
        <w:t xml:space="preserve"> do Zapytania</w:t>
      </w:r>
    </w:p>
    <w:p w14:paraId="662BD7E4" w14:textId="77777777" w:rsidR="00A40F3B" w:rsidRDefault="00A40F3B" w:rsidP="00A40F3B">
      <w:pPr>
        <w:spacing w:line="276" w:lineRule="auto"/>
        <w:jc w:val="center"/>
        <w:rPr>
          <w:rFonts w:ascii="Arial" w:hAnsi="Arial" w:cs="Arial"/>
          <w:b/>
        </w:rPr>
      </w:pPr>
    </w:p>
    <w:p w14:paraId="0B36A4C8" w14:textId="695590D6" w:rsidR="00A40F3B" w:rsidRPr="00A40F3B" w:rsidRDefault="00A40F3B" w:rsidP="00A40F3B">
      <w:pPr>
        <w:spacing w:line="276" w:lineRule="auto"/>
        <w:jc w:val="center"/>
        <w:rPr>
          <w:rFonts w:ascii="Arial" w:hAnsi="Arial" w:cs="Arial"/>
          <w:b/>
          <w:sz w:val="22"/>
          <w:szCs w:val="22"/>
        </w:rPr>
      </w:pPr>
      <w:r w:rsidRPr="00A40F3B">
        <w:rPr>
          <w:rFonts w:ascii="Arial" w:hAnsi="Arial" w:cs="Arial"/>
          <w:b/>
        </w:rPr>
        <w:t xml:space="preserve">UMOWA </w:t>
      </w:r>
      <w:r w:rsidR="001C03F1">
        <w:rPr>
          <w:rFonts w:ascii="Arial" w:hAnsi="Arial" w:cs="Arial"/>
          <w:b/>
        </w:rPr>
        <w:t>n</w:t>
      </w:r>
      <w:r w:rsidRPr="00A40F3B">
        <w:rPr>
          <w:rFonts w:ascii="Arial" w:hAnsi="Arial" w:cs="Arial"/>
          <w:b/>
        </w:rPr>
        <w:t>r DZP/18/2023/Z</w:t>
      </w:r>
    </w:p>
    <w:p w14:paraId="4A5C4C45" w14:textId="77777777" w:rsidR="00A40F3B" w:rsidRDefault="00A40F3B" w:rsidP="00A40F3B">
      <w:pPr>
        <w:spacing w:line="276" w:lineRule="auto"/>
        <w:jc w:val="center"/>
        <w:rPr>
          <w:rFonts w:ascii="Arial" w:hAnsi="Arial" w:cs="Arial"/>
          <w:b/>
        </w:rPr>
      </w:pPr>
      <w:r w:rsidRPr="00A40F3B">
        <w:rPr>
          <w:rFonts w:ascii="Arial" w:hAnsi="Arial" w:cs="Arial"/>
          <w:b/>
        </w:rPr>
        <w:t>zwana dalej "Umową"</w:t>
      </w:r>
    </w:p>
    <w:p w14:paraId="51E6D512" w14:textId="77777777" w:rsidR="00A40F3B" w:rsidRDefault="00A40F3B" w:rsidP="00344370">
      <w:pPr>
        <w:jc w:val="center"/>
        <w:rPr>
          <w:rFonts w:ascii="Arial" w:hAnsi="Arial" w:cs="Arial"/>
          <w:b/>
          <w:i/>
        </w:rPr>
      </w:pPr>
    </w:p>
    <w:p w14:paraId="1F8903DC" w14:textId="5B374C29" w:rsidR="00A40F3B" w:rsidRPr="00344370" w:rsidRDefault="00A40F3B" w:rsidP="00DC3CD1">
      <w:pPr>
        <w:autoSpaceDN w:val="0"/>
        <w:spacing w:line="276" w:lineRule="auto"/>
        <w:jc w:val="both"/>
        <w:textAlignment w:val="baseline"/>
        <w:rPr>
          <w:rFonts w:ascii="Arial" w:hAnsi="Arial" w:cs="Arial"/>
          <w:bCs/>
          <w:iCs/>
          <w:sz w:val="22"/>
          <w:szCs w:val="22"/>
        </w:rPr>
      </w:pPr>
      <w:r w:rsidRPr="00344370">
        <w:rPr>
          <w:rFonts w:ascii="Arial" w:hAnsi="Arial" w:cs="Arial"/>
          <w:sz w:val="22"/>
          <w:szCs w:val="22"/>
        </w:rPr>
        <w:t xml:space="preserve">Zawarta w dniu …. …. 2023 roku w Chrzanowie Dużym w wyniku przeprowadzenia zapytania ofertowego </w:t>
      </w:r>
      <w:r w:rsidRPr="00344370">
        <w:rPr>
          <w:rFonts w:ascii="Arial" w:hAnsi="Arial" w:cs="Arial"/>
          <w:kern w:val="3"/>
          <w:sz w:val="22"/>
          <w:szCs w:val="22"/>
          <w:lang w:eastAsia="zh-CN"/>
        </w:rPr>
        <w:t xml:space="preserve">na podstawie Regulaminu </w:t>
      </w:r>
      <w:r w:rsidRPr="00344370">
        <w:rPr>
          <w:rFonts w:ascii="Arial" w:hAnsi="Arial" w:cs="Arial"/>
          <w:bCs/>
          <w:iCs/>
          <w:sz w:val="22"/>
          <w:szCs w:val="22"/>
        </w:rPr>
        <w:t xml:space="preserve">udzielania zamówień na dostawy, usługi i roboty budowlane o wartości </w:t>
      </w:r>
      <w:r w:rsidRPr="00344370">
        <w:rPr>
          <w:rFonts w:ascii="Arial" w:hAnsi="Arial" w:cs="Arial"/>
          <w:sz w:val="22"/>
          <w:szCs w:val="22"/>
        </w:rPr>
        <w:t>poniżej</w:t>
      </w:r>
      <w:r w:rsidRPr="00344370">
        <w:rPr>
          <w:rFonts w:ascii="Arial" w:hAnsi="Arial" w:cs="Arial"/>
          <w:bCs/>
          <w:iCs/>
          <w:sz w:val="22"/>
          <w:szCs w:val="22"/>
        </w:rPr>
        <w:t xml:space="preserve"> kwoty 130</w:t>
      </w:r>
      <w:r w:rsidR="00344370">
        <w:rPr>
          <w:rFonts w:ascii="Arial" w:hAnsi="Arial" w:cs="Arial"/>
          <w:bCs/>
          <w:iCs/>
          <w:sz w:val="22"/>
          <w:szCs w:val="22"/>
        </w:rPr>
        <w:t> </w:t>
      </w:r>
      <w:r w:rsidRPr="00344370">
        <w:rPr>
          <w:rFonts w:ascii="Arial" w:hAnsi="Arial" w:cs="Arial"/>
          <w:bCs/>
          <w:iCs/>
          <w:sz w:val="22"/>
          <w:szCs w:val="22"/>
        </w:rPr>
        <w:t>000</w:t>
      </w:r>
      <w:r w:rsidR="00344370">
        <w:rPr>
          <w:rFonts w:ascii="Arial" w:hAnsi="Arial" w:cs="Arial"/>
          <w:bCs/>
          <w:iCs/>
          <w:sz w:val="22"/>
          <w:szCs w:val="22"/>
        </w:rPr>
        <w:t>,00</w:t>
      </w:r>
      <w:r w:rsidRPr="00344370">
        <w:rPr>
          <w:rFonts w:ascii="Arial" w:hAnsi="Arial" w:cs="Arial"/>
          <w:bCs/>
          <w:iCs/>
          <w:sz w:val="22"/>
          <w:szCs w:val="22"/>
        </w:rPr>
        <w:t xml:space="preserve"> zł,</w:t>
      </w:r>
    </w:p>
    <w:p w14:paraId="6665CD1C" w14:textId="77777777" w:rsidR="00A40F3B" w:rsidRPr="00344370" w:rsidRDefault="00A40F3B" w:rsidP="00DC3CD1">
      <w:pPr>
        <w:spacing w:line="276" w:lineRule="auto"/>
        <w:jc w:val="both"/>
        <w:rPr>
          <w:rFonts w:ascii="Arial" w:hAnsi="Arial" w:cs="Arial"/>
          <w:b/>
          <w:sz w:val="22"/>
          <w:szCs w:val="22"/>
        </w:rPr>
      </w:pPr>
      <w:r w:rsidRPr="00344370">
        <w:rPr>
          <w:rFonts w:ascii="Arial" w:hAnsi="Arial" w:cs="Arial"/>
          <w:sz w:val="22"/>
          <w:szCs w:val="22"/>
        </w:rPr>
        <w:t>pomiędzy:</w:t>
      </w:r>
    </w:p>
    <w:p w14:paraId="6A7AA23B" w14:textId="77777777" w:rsidR="00A40F3B" w:rsidRPr="00344370" w:rsidRDefault="00A40F3B" w:rsidP="00DC3CD1">
      <w:pPr>
        <w:tabs>
          <w:tab w:val="left" w:pos="6663"/>
        </w:tabs>
        <w:spacing w:line="276" w:lineRule="auto"/>
        <w:jc w:val="both"/>
        <w:rPr>
          <w:rFonts w:ascii="Arial" w:hAnsi="Arial" w:cs="Arial"/>
          <w:sz w:val="22"/>
          <w:szCs w:val="22"/>
        </w:rPr>
      </w:pPr>
      <w:r w:rsidRPr="00344370">
        <w:rPr>
          <w:rFonts w:ascii="Arial" w:hAnsi="Arial" w:cs="Arial"/>
          <w:b/>
          <w:sz w:val="22"/>
          <w:szCs w:val="22"/>
        </w:rPr>
        <w:t xml:space="preserve">Zakładem Gospodarki Komunalnej w Grodzisku Mazowieckim Sp. z o.o. </w:t>
      </w:r>
      <w:r w:rsidRPr="00344370">
        <w:rPr>
          <w:rFonts w:ascii="Arial" w:hAnsi="Arial" w:cs="Arial"/>
          <w:sz w:val="22"/>
          <w:szCs w:val="22"/>
        </w:rPr>
        <w:t xml:space="preserve"> z siedzibą  w Chrzanowie Dużym (05-825) przy ul. Ekologicznej 1, wpisaną do rejestru przedsiębiorców prowadzonego przez Sąd Rejonowy dla m. st. Warszawy, XIV Wydział Gospodarczy Krajowego Rejestru Sądowego pod numerem KRS 0000444249, NIP: 529 180 05 40, o kapitale zakładowym w wysokości </w:t>
      </w:r>
      <w:r w:rsidRPr="00344370">
        <w:rPr>
          <w:rFonts w:ascii="Arial" w:hAnsi="Arial" w:cs="Arial"/>
          <w:bCs/>
          <w:sz w:val="22"/>
          <w:szCs w:val="22"/>
        </w:rPr>
        <w:t>11.410.000,00 zł (jedenaście milionów czterysta dziesięć tysięcy złotych)</w:t>
      </w:r>
      <w:r w:rsidRPr="00344370">
        <w:rPr>
          <w:rFonts w:ascii="Arial" w:hAnsi="Arial" w:cs="Arial"/>
          <w:sz w:val="22"/>
          <w:szCs w:val="22"/>
        </w:rPr>
        <w:t>, reprezentowaną przez:</w:t>
      </w:r>
    </w:p>
    <w:p w14:paraId="7DAEA352" w14:textId="77777777" w:rsidR="00A40F3B" w:rsidRPr="00344370" w:rsidRDefault="00A40F3B" w:rsidP="00DC3CD1">
      <w:pPr>
        <w:spacing w:line="276" w:lineRule="auto"/>
        <w:jc w:val="both"/>
        <w:rPr>
          <w:rFonts w:ascii="Arial" w:hAnsi="Arial" w:cs="Arial"/>
          <w:sz w:val="22"/>
          <w:szCs w:val="22"/>
        </w:rPr>
      </w:pPr>
      <w:r w:rsidRPr="00344370">
        <w:rPr>
          <w:rFonts w:ascii="Arial" w:hAnsi="Arial" w:cs="Arial"/>
          <w:sz w:val="22"/>
          <w:szCs w:val="22"/>
        </w:rPr>
        <w:t>Prezesa Zarządu     -     Andrzeja Plebana</w:t>
      </w:r>
    </w:p>
    <w:p w14:paraId="2FBC8497" w14:textId="77777777" w:rsidR="00A40F3B" w:rsidRPr="00344370" w:rsidRDefault="00A40F3B" w:rsidP="00DC3CD1">
      <w:pPr>
        <w:spacing w:line="276" w:lineRule="auto"/>
        <w:jc w:val="both"/>
        <w:rPr>
          <w:rFonts w:ascii="Arial" w:hAnsi="Arial" w:cs="Arial"/>
          <w:sz w:val="22"/>
          <w:szCs w:val="22"/>
        </w:rPr>
      </w:pPr>
      <w:r w:rsidRPr="00344370">
        <w:rPr>
          <w:rFonts w:ascii="Arial" w:hAnsi="Arial" w:cs="Arial"/>
          <w:sz w:val="22"/>
          <w:szCs w:val="22"/>
        </w:rPr>
        <w:t xml:space="preserve">zwaną w dalszej części Zamawiającym, </w:t>
      </w:r>
    </w:p>
    <w:p w14:paraId="6E375BCF" w14:textId="77777777" w:rsidR="00A40F3B" w:rsidRPr="00344370" w:rsidRDefault="00A40F3B" w:rsidP="00DC3CD1">
      <w:pPr>
        <w:spacing w:line="276" w:lineRule="auto"/>
        <w:jc w:val="both"/>
        <w:rPr>
          <w:rFonts w:ascii="Arial" w:hAnsi="Arial" w:cs="Arial"/>
          <w:sz w:val="22"/>
          <w:szCs w:val="22"/>
        </w:rPr>
      </w:pPr>
      <w:r w:rsidRPr="00344370">
        <w:rPr>
          <w:rFonts w:ascii="Arial" w:hAnsi="Arial" w:cs="Arial"/>
          <w:sz w:val="22"/>
          <w:szCs w:val="22"/>
        </w:rPr>
        <w:t>a</w:t>
      </w:r>
    </w:p>
    <w:p w14:paraId="5CCA14ED" w14:textId="04E15CAA" w:rsidR="00A40F3B" w:rsidRPr="00344370" w:rsidRDefault="00A40F3B" w:rsidP="00DC3CD1">
      <w:pPr>
        <w:spacing w:line="276" w:lineRule="auto"/>
        <w:jc w:val="both"/>
        <w:rPr>
          <w:rFonts w:ascii="Arial" w:hAnsi="Arial" w:cs="Arial"/>
          <w:color w:val="000000"/>
          <w:sz w:val="22"/>
          <w:szCs w:val="22"/>
        </w:rPr>
      </w:pPr>
      <w:r w:rsidRPr="00344370">
        <w:rPr>
          <w:rFonts w:ascii="Arial" w:hAnsi="Arial" w:cs="Arial"/>
          <w:b/>
          <w:bCs/>
          <w:sz w:val="22"/>
          <w:szCs w:val="22"/>
        </w:rPr>
        <w:t>……………</w:t>
      </w:r>
      <w:r w:rsidR="00344370">
        <w:rPr>
          <w:rFonts w:ascii="Arial" w:hAnsi="Arial" w:cs="Arial"/>
          <w:b/>
          <w:bCs/>
          <w:sz w:val="22"/>
          <w:szCs w:val="22"/>
        </w:rPr>
        <w:t>……………………………………………………………………………………</w:t>
      </w:r>
      <w:r w:rsidRPr="00344370">
        <w:rPr>
          <w:rFonts w:ascii="Arial" w:hAnsi="Arial" w:cs="Arial"/>
          <w:b/>
          <w:bCs/>
          <w:sz w:val="22"/>
          <w:szCs w:val="22"/>
        </w:rPr>
        <w:t>…………</w:t>
      </w:r>
    </w:p>
    <w:p w14:paraId="4F91A455" w14:textId="7D233D18" w:rsidR="00A40F3B" w:rsidRPr="00344370" w:rsidRDefault="00344370" w:rsidP="00DC3CD1">
      <w:pPr>
        <w:shd w:val="clear" w:color="auto" w:fill="FFFFFF"/>
        <w:autoSpaceDE w:val="0"/>
        <w:spacing w:line="276" w:lineRule="auto"/>
        <w:rPr>
          <w:rFonts w:ascii="Arial" w:hAnsi="Arial" w:cs="Arial"/>
          <w:sz w:val="22"/>
          <w:szCs w:val="22"/>
        </w:rPr>
      </w:pPr>
      <w:r>
        <w:rPr>
          <w:rFonts w:ascii="Arial" w:hAnsi="Arial" w:cs="Arial"/>
          <w:sz w:val="22"/>
          <w:szCs w:val="22"/>
        </w:rPr>
        <w:t>z</w:t>
      </w:r>
      <w:r w:rsidR="00A40F3B" w:rsidRPr="00344370">
        <w:rPr>
          <w:rFonts w:ascii="Arial" w:hAnsi="Arial" w:cs="Arial"/>
          <w:sz w:val="22"/>
          <w:szCs w:val="22"/>
        </w:rPr>
        <w:t>waną/</w:t>
      </w:r>
      <w:proofErr w:type="spellStart"/>
      <w:r w:rsidR="00A40F3B" w:rsidRPr="00344370">
        <w:rPr>
          <w:rFonts w:ascii="Arial" w:hAnsi="Arial" w:cs="Arial"/>
          <w:sz w:val="22"/>
          <w:szCs w:val="22"/>
        </w:rPr>
        <w:t>ym</w:t>
      </w:r>
      <w:proofErr w:type="spellEnd"/>
      <w:r w:rsidR="00A40F3B" w:rsidRPr="00344370">
        <w:rPr>
          <w:rFonts w:ascii="Arial" w:hAnsi="Arial" w:cs="Arial"/>
          <w:sz w:val="22"/>
          <w:szCs w:val="22"/>
        </w:rPr>
        <w:t xml:space="preserve"> w dalszej części Wykonawcą, </w:t>
      </w:r>
    </w:p>
    <w:p w14:paraId="2DB4F57B" w14:textId="77777777" w:rsidR="00344370" w:rsidRDefault="00344370" w:rsidP="00A40F3B">
      <w:pPr>
        <w:shd w:val="clear" w:color="auto" w:fill="FFFFFF"/>
        <w:autoSpaceDE w:val="0"/>
        <w:jc w:val="center"/>
        <w:rPr>
          <w:rFonts w:ascii="Arial" w:hAnsi="Arial" w:cs="Arial"/>
          <w:b/>
          <w:color w:val="000000"/>
          <w:sz w:val="22"/>
          <w:szCs w:val="22"/>
        </w:rPr>
      </w:pPr>
    </w:p>
    <w:p w14:paraId="215A41B9" w14:textId="14A0930F" w:rsidR="00A40F3B" w:rsidRPr="00344370" w:rsidRDefault="00A40F3B" w:rsidP="00A40F3B">
      <w:pPr>
        <w:shd w:val="clear" w:color="auto" w:fill="FFFFFF"/>
        <w:autoSpaceDE w:val="0"/>
        <w:jc w:val="center"/>
        <w:rPr>
          <w:rFonts w:ascii="Arial" w:hAnsi="Arial" w:cs="Arial"/>
          <w:b/>
          <w:color w:val="000000"/>
          <w:sz w:val="22"/>
          <w:szCs w:val="22"/>
        </w:rPr>
      </w:pPr>
      <w:r w:rsidRPr="00344370">
        <w:rPr>
          <w:rFonts w:ascii="Arial" w:hAnsi="Arial" w:cs="Arial"/>
          <w:b/>
          <w:color w:val="000000"/>
          <w:sz w:val="22"/>
          <w:szCs w:val="22"/>
        </w:rPr>
        <w:t>§</w:t>
      </w:r>
      <w:r w:rsidR="00344370">
        <w:rPr>
          <w:rFonts w:ascii="Arial" w:hAnsi="Arial" w:cs="Arial"/>
          <w:b/>
          <w:color w:val="000000"/>
          <w:sz w:val="22"/>
          <w:szCs w:val="22"/>
        </w:rPr>
        <w:t xml:space="preserve"> </w:t>
      </w:r>
      <w:r w:rsidRPr="00344370">
        <w:rPr>
          <w:rFonts w:ascii="Arial" w:hAnsi="Arial" w:cs="Arial"/>
          <w:b/>
          <w:color w:val="000000"/>
          <w:sz w:val="22"/>
          <w:szCs w:val="22"/>
        </w:rPr>
        <w:t>1</w:t>
      </w:r>
    </w:p>
    <w:p w14:paraId="1E981ED1" w14:textId="77777777" w:rsidR="00A40F3B" w:rsidRPr="00344370" w:rsidRDefault="00A40F3B" w:rsidP="00A40F3B">
      <w:pPr>
        <w:shd w:val="clear" w:color="auto" w:fill="FFFFFF"/>
        <w:autoSpaceDE w:val="0"/>
        <w:jc w:val="center"/>
        <w:rPr>
          <w:rFonts w:ascii="Arial" w:hAnsi="Arial" w:cs="Arial"/>
          <w:b/>
          <w:color w:val="000000"/>
          <w:sz w:val="22"/>
          <w:szCs w:val="22"/>
        </w:rPr>
      </w:pPr>
      <w:r w:rsidRPr="00344370">
        <w:rPr>
          <w:rFonts w:ascii="Arial" w:hAnsi="Arial" w:cs="Arial"/>
          <w:b/>
          <w:color w:val="000000"/>
          <w:sz w:val="22"/>
          <w:szCs w:val="22"/>
        </w:rPr>
        <w:t>Przedmiot Umowy</w:t>
      </w:r>
    </w:p>
    <w:p w14:paraId="4CE2EBC7" w14:textId="68DDBC00" w:rsidR="00A40F3B" w:rsidRPr="00344370" w:rsidRDefault="00A40F3B" w:rsidP="00DC3CD1">
      <w:pPr>
        <w:numPr>
          <w:ilvl w:val="0"/>
          <w:numId w:val="43"/>
        </w:numPr>
        <w:spacing w:line="276" w:lineRule="auto"/>
        <w:ind w:left="426" w:hanging="426"/>
        <w:jc w:val="both"/>
        <w:rPr>
          <w:rFonts w:ascii="Arial" w:hAnsi="Arial" w:cs="Arial"/>
          <w:sz w:val="22"/>
          <w:szCs w:val="22"/>
        </w:rPr>
      </w:pPr>
      <w:r w:rsidRPr="00344370">
        <w:rPr>
          <w:rFonts w:ascii="Arial" w:hAnsi="Arial" w:cs="Arial"/>
          <w:sz w:val="22"/>
          <w:szCs w:val="22"/>
        </w:rPr>
        <w:t>Przedmiotem Umowy jest  wykonanie audytu bezpieczeństwa informatycznego i informacyjnego, opracowanie zmiany w zakresie obowiązującej dokumentacji, o ile okaże się to niezbędne oraz szkolenie pracowników Zakładu Gospodarki Komunalnej w</w:t>
      </w:r>
      <w:r w:rsidR="002E7DDC">
        <w:rPr>
          <w:rFonts w:ascii="Arial" w:hAnsi="Arial" w:cs="Arial"/>
          <w:sz w:val="22"/>
          <w:szCs w:val="22"/>
        </w:rPr>
        <w:t> </w:t>
      </w:r>
      <w:r w:rsidRPr="00344370">
        <w:rPr>
          <w:rFonts w:ascii="Arial" w:hAnsi="Arial" w:cs="Arial"/>
          <w:sz w:val="22"/>
          <w:szCs w:val="22"/>
        </w:rPr>
        <w:t xml:space="preserve">Grodzisku Mazowieckim Sp. z o.o. </w:t>
      </w:r>
      <w:r w:rsidR="001C03F1">
        <w:rPr>
          <w:rFonts w:ascii="Arial" w:hAnsi="Arial" w:cs="Arial"/>
          <w:sz w:val="22"/>
          <w:szCs w:val="22"/>
        </w:rPr>
        <w:t>z</w:t>
      </w:r>
      <w:r w:rsidRPr="00344370">
        <w:rPr>
          <w:rFonts w:ascii="Arial" w:hAnsi="Arial" w:cs="Arial"/>
          <w:sz w:val="22"/>
          <w:szCs w:val="22"/>
        </w:rPr>
        <w:t xml:space="preserve"> podzia</w:t>
      </w:r>
      <w:r w:rsidR="001C03F1">
        <w:rPr>
          <w:rFonts w:ascii="Arial" w:hAnsi="Arial" w:cs="Arial"/>
          <w:sz w:val="22"/>
          <w:szCs w:val="22"/>
        </w:rPr>
        <w:t>ł</w:t>
      </w:r>
      <w:r w:rsidRPr="00344370">
        <w:rPr>
          <w:rFonts w:ascii="Arial" w:hAnsi="Arial" w:cs="Arial"/>
          <w:sz w:val="22"/>
          <w:szCs w:val="22"/>
        </w:rPr>
        <w:t>e</w:t>
      </w:r>
      <w:r w:rsidR="001C03F1">
        <w:rPr>
          <w:rFonts w:ascii="Arial" w:hAnsi="Arial" w:cs="Arial"/>
          <w:sz w:val="22"/>
          <w:szCs w:val="22"/>
        </w:rPr>
        <w:t>m</w:t>
      </w:r>
      <w:r w:rsidRPr="00344370">
        <w:rPr>
          <w:rFonts w:ascii="Arial" w:hAnsi="Arial" w:cs="Arial"/>
          <w:sz w:val="22"/>
          <w:szCs w:val="22"/>
        </w:rPr>
        <w:t xml:space="preserve"> na 2 tury.</w:t>
      </w:r>
    </w:p>
    <w:p w14:paraId="387BFF72" w14:textId="242020A1" w:rsidR="00A40F3B" w:rsidRPr="002E7DDC" w:rsidRDefault="00A40F3B" w:rsidP="00DC3CD1">
      <w:pPr>
        <w:numPr>
          <w:ilvl w:val="0"/>
          <w:numId w:val="43"/>
        </w:numPr>
        <w:spacing w:line="276" w:lineRule="auto"/>
        <w:ind w:left="426" w:hanging="426"/>
        <w:jc w:val="both"/>
        <w:rPr>
          <w:rFonts w:ascii="Arial" w:hAnsi="Arial" w:cs="Arial"/>
          <w:sz w:val="22"/>
          <w:szCs w:val="22"/>
        </w:rPr>
      </w:pPr>
      <w:r w:rsidRPr="00344370">
        <w:rPr>
          <w:rFonts w:ascii="Arial" w:hAnsi="Arial" w:cs="Arial"/>
          <w:sz w:val="22"/>
          <w:szCs w:val="22"/>
        </w:rPr>
        <w:t xml:space="preserve">Szczegółowy opis przedmiotu </w:t>
      </w:r>
      <w:r w:rsidR="000273CB">
        <w:rPr>
          <w:rFonts w:ascii="Arial" w:hAnsi="Arial" w:cs="Arial"/>
          <w:sz w:val="22"/>
          <w:szCs w:val="22"/>
        </w:rPr>
        <w:t>zamówienia</w:t>
      </w:r>
      <w:r w:rsidRPr="00344370">
        <w:rPr>
          <w:rFonts w:ascii="Arial" w:hAnsi="Arial" w:cs="Arial"/>
          <w:sz w:val="22"/>
          <w:szCs w:val="22"/>
        </w:rPr>
        <w:t xml:space="preserve"> stanowi </w:t>
      </w:r>
      <w:r w:rsidRPr="002E7DDC">
        <w:rPr>
          <w:rFonts w:ascii="Arial" w:hAnsi="Arial" w:cs="Arial"/>
          <w:sz w:val="22"/>
          <w:szCs w:val="22"/>
        </w:rPr>
        <w:t>załącznik nr 1</w:t>
      </w:r>
      <w:r w:rsidR="00344370" w:rsidRPr="002E7DDC">
        <w:rPr>
          <w:rFonts w:ascii="Arial" w:hAnsi="Arial" w:cs="Arial"/>
          <w:sz w:val="22"/>
          <w:szCs w:val="22"/>
        </w:rPr>
        <w:t xml:space="preserve"> do Umowy</w:t>
      </w:r>
      <w:r w:rsidRPr="002E7DDC">
        <w:rPr>
          <w:rFonts w:ascii="Arial" w:hAnsi="Arial" w:cs="Arial"/>
          <w:sz w:val="22"/>
          <w:szCs w:val="22"/>
        </w:rPr>
        <w:t>.</w:t>
      </w:r>
    </w:p>
    <w:p w14:paraId="08037D34" w14:textId="77777777" w:rsidR="00A40F3B" w:rsidRPr="00344370" w:rsidRDefault="00A40F3B" w:rsidP="00DC3CD1">
      <w:pPr>
        <w:numPr>
          <w:ilvl w:val="0"/>
          <w:numId w:val="43"/>
        </w:numPr>
        <w:spacing w:after="120" w:line="276" w:lineRule="auto"/>
        <w:ind w:left="425" w:hanging="425"/>
        <w:jc w:val="both"/>
        <w:rPr>
          <w:rFonts w:ascii="Arial" w:hAnsi="Arial" w:cs="Arial"/>
          <w:sz w:val="22"/>
          <w:szCs w:val="22"/>
        </w:rPr>
      </w:pPr>
      <w:r w:rsidRPr="00344370">
        <w:rPr>
          <w:rFonts w:ascii="Arial" w:hAnsi="Arial" w:cs="Arial"/>
          <w:sz w:val="22"/>
          <w:szCs w:val="22"/>
        </w:rPr>
        <w:t>Miejsce realizacji usług: 05-825 Chrzanów Duży ul. Ekologiczna 1 oraz Targowisko Miejskie w Grodzisku Mazowieckim (05-825) przy ul. Montwiłła 38.</w:t>
      </w:r>
    </w:p>
    <w:p w14:paraId="08E6DDA1" w14:textId="609A2594" w:rsidR="00A40F3B" w:rsidRPr="00344370" w:rsidRDefault="00A40F3B" w:rsidP="00A40F3B">
      <w:pPr>
        <w:shd w:val="clear" w:color="auto" w:fill="FFFFFF"/>
        <w:autoSpaceDE w:val="0"/>
        <w:jc w:val="center"/>
        <w:rPr>
          <w:rFonts w:ascii="Arial" w:hAnsi="Arial" w:cs="Arial"/>
          <w:b/>
          <w:color w:val="000000"/>
          <w:sz w:val="22"/>
          <w:szCs w:val="22"/>
        </w:rPr>
      </w:pPr>
      <w:r w:rsidRPr="00344370">
        <w:rPr>
          <w:rFonts w:ascii="Arial" w:hAnsi="Arial" w:cs="Arial"/>
          <w:b/>
          <w:color w:val="000000"/>
          <w:sz w:val="22"/>
          <w:szCs w:val="22"/>
        </w:rPr>
        <w:t>§</w:t>
      </w:r>
      <w:r w:rsidR="00344370">
        <w:rPr>
          <w:rFonts w:ascii="Arial" w:hAnsi="Arial" w:cs="Arial"/>
          <w:b/>
          <w:color w:val="000000"/>
          <w:sz w:val="22"/>
          <w:szCs w:val="22"/>
        </w:rPr>
        <w:t xml:space="preserve"> </w:t>
      </w:r>
      <w:r w:rsidRPr="00344370">
        <w:rPr>
          <w:rFonts w:ascii="Arial" w:hAnsi="Arial" w:cs="Arial"/>
          <w:b/>
          <w:color w:val="000000"/>
          <w:sz w:val="22"/>
          <w:szCs w:val="22"/>
        </w:rPr>
        <w:t>2</w:t>
      </w:r>
    </w:p>
    <w:p w14:paraId="1BD123A3" w14:textId="77777777" w:rsidR="00A40F3B" w:rsidRPr="00344370" w:rsidRDefault="00A40F3B" w:rsidP="00A40F3B">
      <w:pPr>
        <w:shd w:val="clear" w:color="auto" w:fill="FFFFFF"/>
        <w:autoSpaceDE w:val="0"/>
        <w:jc w:val="center"/>
        <w:rPr>
          <w:rFonts w:ascii="Arial" w:hAnsi="Arial" w:cs="Arial"/>
          <w:b/>
          <w:color w:val="000000"/>
          <w:sz w:val="22"/>
          <w:szCs w:val="22"/>
        </w:rPr>
      </w:pPr>
      <w:r w:rsidRPr="00344370">
        <w:rPr>
          <w:rFonts w:ascii="Arial" w:hAnsi="Arial" w:cs="Arial"/>
          <w:b/>
          <w:color w:val="000000"/>
          <w:sz w:val="22"/>
          <w:szCs w:val="22"/>
        </w:rPr>
        <w:t>Termin realizacji</w:t>
      </w:r>
    </w:p>
    <w:p w14:paraId="4150D5E4" w14:textId="131C57E2" w:rsidR="00A40F3B" w:rsidRPr="00F35C6B" w:rsidRDefault="007520BE" w:rsidP="00DC3CD1">
      <w:pPr>
        <w:pStyle w:val="Akapitzlist"/>
        <w:numPr>
          <w:ilvl w:val="0"/>
          <w:numId w:val="44"/>
        </w:numPr>
        <w:tabs>
          <w:tab w:val="left" w:pos="-1985"/>
        </w:tabs>
        <w:spacing w:after="0"/>
        <w:ind w:left="425" w:hanging="425"/>
        <w:jc w:val="both"/>
        <w:rPr>
          <w:rFonts w:ascii="Arial" w:eastAsia="Lucida Sans Unicode" w:hAnsi="Arial" w:cs="Arial"/>
        </w:rPr>
      </w:pPr>
      <w:r>
        <w:rPr>
          <w:rFonts w:ascii="Arial" w:eastAsia="Lucida Sans Unicode" w:hAnsi="Arial" w:cs="Arial"/>
        </w:rPr>
        <w:t>Termin realizacji zamówienia</w:t>
      </w:r>
      <w:r w:rsidR="00A40F3B" w:rsidRPr="00F35C6B">
        <w:rPr>
          <w:rFonts w:ascii="Arial" w:eastAsia="Lucida Sans Unicode" w:hAnsi="Arial" w:cs="Arial"/>
        </w:rPr>
        <w:t xml:space="preserve"> do </w:t>
      </w:r>
      <w:r w:rsidR="00F35C6B" w:rsidRPr="00F35C6B">
        <w:rPr>
          <w:rFonts w:ascii="Arial" w:eastAsia="Lucida Sans Unicode" w:hAnsi="Arial" w:cs="Arial"/>
        </w:rPr>
        <w:t>31.12.2023 r</w:t>
      </w:r>
      <w:r w:rsidR="00A40F3B" w:rsidRPr="00F35C6B">
        <w:rPr>
          <w:rFonts w:ascii="Arial" w:eastAsia="Lucida Sans Unicode" w:hAnsi="Arial" w:cs="Arial"/>
        </w:rPr>
        <w:t>.</w:t>
      </w:r>
    </w:p>
    <w:p w14:paraId="552A7613" w14:textId="2472B5FB" w:rsidR="00A40F3B" w:rsidRPr="00344370" w:rsidRDefault="00A40F3B" w:rsidP="00DC3CD1">
      <w:pPr>
        <w:numPr>
          <w:ilvl w:val="0"/>
          <w:numId w:val="44"/>
        </w:numPr>
        <w:spacing w:line="276" w:lineRule="auto"/>
        <w:ind w:left="425" w:hanging="425"/>
        <w:jc w:val="both"/>
        <w:rPr>
          <w:rFonts w:ascii="Arial" w:hAnsi="Arial" w:cs="Arial"/>
          <w:sz w:val="22"/>
          <w:szCs w:val="22"/>
        </w:rPr>
      </w:pPr>
      <w:r w:rsidRPr="00344370">
        <w:rPr>
          <w:rFonts w:ascii="Arial" w:hAnsi="Arial" w:cs="Arial"/>
          <w:sz w:val="22"/>
          <w:szCs w:val="22"/>
        </w:rPr>
        <w:t>Po podpisaniu Umowy, umowy o zachowaniu poufności oraz umowy powierzenia przetwarzania danych osobowych Zamawiający udostępni posiadaną dokumentację</w:t>
      </w:r>
      <w:r w:rsidRPr="00344370">
        <w:rPr>
          <w:rFonts w:ascii="Arial" w:eastAsia="Times New Roman" w:hAnsi="Arial" w:cs="Arial"/>
          <w:sz w:val="22"/>
          <w:szCs w:val="22"/>
        </w:rPr>
        <w:t xml:space="preserve"> w</w:t>
      </w:r>
      <w:r w:rsidR="00D10F05">
        <w:rPr>
          <w:rFonts w:ascii="Arial" w:eastAsia="Times New Roman" w:hAnsi="Arial" w:cs="Arial"/>
          <w:sz w:val="22"/>
          <w:szCs w:val="22"/>
        </w:rPr>
        <w:t> </w:t>
      </w:r>
      <w:r w:rsidRPr="00344370">
        <w:rPr>
          <w:rFonts w:ascii="Arial" w:eastAsia="Times New Roman" w:hAnsi="Arial" w:cs="Arial"/>
          <w:sz w:val="22"/>
          <w:szCs w:val="22"/>
        </w:rPr>
        <w:t>zakresie, którego dotyczy przedmiot Umowy tj. Deklarację Stosowania, Polityk</w:t>
      </w:r>
      <w:r w:rsidR="00297F6E">
        <w:rPr>
          <w:rFonts w:ascii="Arial" w:eastAsia="Times New Roman" w:hAnsi="Arial" w:cs="Arial"/>
          <w:sz w:val="22"/>
          <w:szCs w:val="22"/>
        </w:rPr>
        <w:t>ę</w:t>
      </w:r>
      <w:r w:rsidRPr="00344370">
        <w:rPr>
          <w:rFonts w:ascii="Arial" w:eastAsia="Times New Roman" w:hAnsi="Arial" w:cs="Arial"/>
          <w:sz w:val="22"/>
          <w:szCs w:val="22"/>
        </w:rPr>
        <w:t xml:space="preserve"> Zarządzania Systemem Bezpieczeństwa Informacji, System Zarządzania Bezpieczeństwem Informacji oraz Zarządzanie Ciągłością Działania. </w:t>
      </w:r>
      <w:r w:rsidR="000A7DD0">
        <w:rPr>
          <w:rFonts w:ascii="Arial" w:eastAsia="Times New Roman" w:hAnsi="Arial" w:cs="Arial"/>
          <w:sz w:val="22"/>
          <w:szCs w:val="22"/>
        </w:rPr>
        <w:t>Prowadzony jest rejestr czynności przetwarzania oraz rejestr kategorii przetwarzania.</w:t>
      </w:r>
    </w:p>
    <w:p w14:paraId="5900A678" w14:textId="41D710E9" w:rsidR="00A40F3B" w:rsidRPr="00344370" w:rsidRDefault="00A40F3B" w:rsidP="00DC3CD1">
      <w:pPr>
        <w:numPr>
          <w:ilvl w:val="0"/>
          <w:numId w:val="44"/>
        </w:numPr>
        <w:spacing w:line="276" w:lineRule="auto"/>
        <w:ind w:left="425" w:hanging="425"/>
        <w:jc w:val="both"/>
        <w:rPr>
          <w:rFonts w:ascii="Arial" w:hAnsi="Arial" w:cs="Arial"/>
          <w:sz w:val="22"/>
          <w:szCs w:val="22"/>
        </w:rPr>
      </w:pPr>
      <w:r w:rsidRPr="00344370">
        <w:rPr>
          <w:rFonts w:ascii="Arial" w:eastAsia="Times New Roman" w:hAnsi="Arial" w:cs="Arial"/>
          <w:sz w:val="22"/>
          <w:szCs w:val="22"/>
        </w:rPr>
        <w:t xml:space="preserve">W przypadku gdyby dokumenty określone w ust. 2 powyżej okazały się niewystarczające </w:t>
      </w:r>
      <w:r w:rsidR="000A7DD0">
        <w:rPr>
          <w:rFonts w:ascii="Arial" w:eastAsia="Times New Roman" w:hAnsi="Arial" w:cs="Arial"/>
          <w:sz w:val="22"/>
          <w:szCs w:val="22"/>
        </w:rPr>
        <w:t xml:space="preserve">do realizacji Umowy </w:t>
      </w:r>
      <w:r w:rsidRPr="00344370">
        <w:rPr>
          <w:rFonts w:ascii="Arial" w:eastAsia="Times New Roman" w:hAnsi="Arial" w:cs="Arial"/>
          <w:sz w:val="22"/>
          <w:szCs w:val="22"/>
        </w:rPr>
        <w:t>Wykonawca ma prawo wystąpić do Zamawiającego z wnioskiem o</w:t>
      </w:r>
      <w:r w:rsidR="00D10F05">
        <w:rPr>
          <w:rFonts w:ascii="Arial" w:eastAsia="Times New Roman" w:hAnsi="Arial" w:cs="Arial"/>
          <w:sz w:val="22"/>
          <w:szCs w:val="22"/>
        </w:rPr>
        <w:t> </w:t>
      </w:r>
      <w:r w:rsidRPr="00344370">
        <w:rPr>
          <w:rFonts w:ascii="Arial" w:eastAsia="Times New Roman" w:hAnsi="Arial" w:cs="Arial"/>
          <w:sz w:val="22"/>
          <w:szCs w:val="22"/>
        </w:rPr>
        <w:t xml:space="preserve">udostępnienie innych dokumentów niezbędnych do realizacji Umowy </w:t>
      </w:r>
      <w:r w:rsidR="00ED4E43" w:rsidRPr="00344370">
        <w:rPr>
          <w:rFonts w:ascii="Arial" w:eastAsia="Times New Roman" w:hAnsi="Arial" w:cs="Arial"/>
          <w:sz w:val="22"/>
          <w:szCs w:val="22"/>
        </w:rPr>
        <w:t>w terminie do 5 dni</w:t>
      </w:r>
      <w:r w:rsidR="00ED4E43">
        <w:rPr>
          <w:rFonts w:ascii="Arial" w:eastAsia="Times New Roman" w:hAnsi="Arial" w:cs="Arial"/>
          <w:sz w:val="22"/>
          <w:szCs w:val="22"/>
        </w:rPr>
        <w:t>,</w:t>
      </w:r>
      <w:r w:rsidR="00ED4E43" w:rsidRPr="00344370">
        <w:rPr>
          <w:rFonts w:ascii="Arial" w:eastAsia="Times New Roman" w:hAnsi="Arial" w:cs="Arial"/>
          <w:sz w:val="22"/>
          <w:szCs w:val="22"/>
        </w:rPr>
        <w:t xml:space="preserve"> szczegółowo </w:t>
      </w:r>
      <w:r w:rsidRPr="00344370">
        <w:rPr>
          <w:rFonts w:ascii="Arial" w:eastAsia="Times New Roman" w:hAnsi="Arial" w:cs="Arial"/>
          <w:sz w:val="22"/>
          <w:szCs w:val="22"/>
        </w:rPr>
        <w:t>wskazując jakie dokumenty mają być udostępnione.</w:t>
      </w:r>
    </w:p>
    <w:p w14:paraId="08FF3532" w14:textId="3CC11EEA" w:rsidR="00A40F3B" w:rsidRPr="00344370" w:rsidRDefault="00A40F3B" w:rsidP="00DC3CD1">
      <w:pPr>
        <w:numPr>
          <w:ilvl w:val="0"/>
          <w:numId w:val="44"/>
        </w:numPr>
        <w:spacing w:line="276" w:lineRule="auto"/>
        <w:ind w:left="425" w:hanging="425"/>
        <w:jc w:val="both"/>
        <w:rPr>
          <w:rFonts w:ascii="Arial" w:hAnsi="Arial" w:cs="Arial"/>
          <w:sz w:val="22"/>
          <w:szCs w:val="22"/>
        </w:rPr>
      </w:pPr>
      <w:r w:rsidRPr="00344370">
        <w:rPr>
          <w:rFonts w:ascii="Arial" w:eastAsia="Times New Roman" w:hAnsi="Arial" w:cs="Arial"/>
          <w:sz w:val="22"/>
          <w:szCs w:val="22"/>
        </w:rPr>
        <w:t xml:space="preserve">W przypadku gdy Zamawiający będzie dysponował dokumentami, o których mowa w ust. </w:t>
      </w:r>
      <w:r w:rsidR="007520BE">
        <w:rPr>
          <w:rFonts w:ascii="Arial" w:eastAsia="Times New Roman" w:hAnsi="Arial" w:cs="Arial"/>
          <w:sz w:val="22"/>
          <w:szCs w:val="22"/>
        </w:rPr>
        <w:t>3</w:t>
      </w:r>
      <w:r w:rsidRPr="00344370">
        <w:rPr>
          <w:rFonts w:ascii="Arial" w:eastAsia="Times New Roman" w:hAnsi="Arial" w:cs="Arial"/>
          <w:sz w:val="22"/>
          <w:szCs w:val="22"/>
        </w:rPr>
        <w:t xml:space="preserve"> i uzna konieczność ich </w:t>
      </w:r>
      <w:r w:rsidR="00ED4E43">
        <w:rPr>
          <w:rFonts w:ascii="Arial" w:eastAsia="Times New Roman" w:hAnsi="Arial" w:cs="Arial"/>
          <w:sz w:val="22"/>
          <w:szCs w:val="22"/>
        </w:rPr>
        <w:t>udostępnienia</w:t>
      </w:r>
      <w:r w:rsidRPr="00344370">
        <w:rPr>
          <w:rFonts w:ascii="Arial" w:eastAsia="Times New Roman" w:hAnsi="Arial" w:cs="Arial"/>
          <w:sz w:val="22"/>
          <w:szCs w:val="22"/>
        </w:rPr>
        <w:t xml:space="preserve"> przekaże je Wykonawcy w terminie do 5 dni od dnia otrzymania wniosku Wykonawcy w tym zakresie.</w:t>
      </w:r>
    </w:p>
    <w:p w14:paraId="41A86C59" w14:textId="7394BD32" w:rsidR="00A40F3B" w:rsidRPr="00344370" w:rsidRDefault="00A40F3B" w:rsidP="00DC3CD1">
      <w:pPr>
        <w:numPr>
          <w:ilvl w:val="0"/>
          <w:numId w:val="44"/>
        </w:numPr>
        <w:spacing w:line="276" w:lineRule="auto"/>
        <w:ind w:left="425" w:hanging="425"/>
        <w:jc w:val="both"/>
        <w:rPr>
          <w:rFonts w:ascii="Arial" w:hAnsi="Arial" w:cs="Arial"/>
          <w:sz w:val="22"/>
          <w:szCs w:val="22"/>
        </w:rPr>
      </w:pPr>
      <w:r w:rsidRPr="00344370">
        <w:rPr>
          <w:rFonts w:ascii="Arial" w:eastAsia="Times New Roman" w:hAnsi="Arial" w:cs="Arial"/>
          <w:sz w:val="22"/>
          <w:szCs w:val="22"/>
        </w:rPr>
        <w:lastRenderedPageBreak/>
        <w:t xml:space="preserve">W terminie do 5 dni po otrzymaniu dokumentów, o których mowa w ust. 2 </w:t>
      </w:r>
      <w:r w:rsidR="00ED4E43">
        <w:rPr>
          <w:rFonts w:ascii="Arial" w:eastAsia="Times New Roman" w:hAnsi="Arial" w:cs="Arial"/>
          <w:sz w:val="22"/>
          <w:szCs w:val="22"/>
        </w:rPr>
        <w:t xml:space="preserve">i ust. 3 </w:t>
      </w:r>
      <w:r w:rsidRPr="00344370">
        <w:rPr>
          <w:rFonts w:ascii="Arial" w:eastAsia="Times New Roman" w:hAnsi="Arial" w:cs="Arial"/>
          <w:sz w:val="22"/>
          <w:szCs w:val="22"/>
        </w:rPr>
        <w:t>Wykonawca przekaże Zamawiającemu propozycję harmonogramu realizacji Umowy, w</w:t>
      </w:r>
      <w:r w:rsidR="002E7DDC">
        <w:rPr>
          <w:rFonts w:ascii="Arial" w:eastAsia="Times New Roman" w:hAnsi="Arial" w:cs="Arial"/>
          <w:sz w:val="22"/>
          <w:szCs w:val="22"/>
        </w:rPr>
        <w:t> </w:t>
      </w:r>
      <w:r w:rsidRPr="00344370">
        <w:rPr>
          <w:rFonts w:ascii="Arial" w:eastAsia="Times New Roman" w:hAnsi="Arial" w:cs="Arial"/>
          <w:sz w:val="22"/>
          <w:szCs w:val="22"/>
        </w:rPr>
        <w:t>podziale na poszczególne etapy. W terminie kolejnych 5 dni Zamawiający zaakceptuje harmonogram lub naniesienie na niego zmiany, z uwzględnieniem możliwości technicznych i</w:t>
      </w:r>
      <w:r w:rsidR="00D10F05">
        <w:rPr>
          <w:rFonts w:ascii="Arial" w:eastAsia="Times New Roman" w:hAnsi="Arial" w:cs="Arial"/>
          <w:sz w:val="22"/>
          <w:szCs w:val="22"/>
        </w:rPr>
        <w:t> </w:t>
      </w:r>
      <w:r w:rsidRPr="00344370">
        <w:rPr>
          <w:rFonts w:ascii="Arial" w:eastAsia="Times New Roman" w:hAnsi="Arial" w:cs="Arial"/>
          <w:sz w:val="22"/>
          <w:szCs w:val="22"/>
        </w:rPr>
        <w:t>organizacyjnych Zamawiającego w zakresie uwzględniającym potrzeby terminowej realizacji Umowy.</w:t>
      </w:r>
    </w:p>
    <w:p w14:paraId="4CFAE4D3" w14:textId="77777777" w:rsidR="00A40F3B" w:rsidRPr="00344370" w:rsidRDefault="00A40F3B" w:rsidP="00A40F3B">
      <w:pPr>
        <w:shd w:val="clear" w:color="auto" w:fill="FFFFFF"/>
        <w:autoSpaceDE w:val="0"/>
        <w:jc w:val="center"/>
        <w:rPr>
          <w:rFonts w:ascii="Arial" w:hAnsi="Arial" w:cs="Arial"/>
          <w:b/>
          <w:color w:val="000000"/>
          <w:sz w:val="22"/>
          <w:szCs w:val="22"/>
        </w:rPr>
      </w:pPr>
      <w:r w:rsidRPr="00344370">
        <w:rPr>
          <w:rFonts w:ascii="Arial" w:hAnsi="Arial" w:cs="Arial"/>
          <w:b/>
          <w:color w:val="000000"/>
          <w:sz w:val="22"/>
          <w:szCs w:val="22"/>
        </w:rPr>
        <w:t>§ 3</w:t>
      </w:r>
    </w:p>
    <w:p w14:paraId="502947D8" w14:textId="77777777" w:rsidR="00A40F3B" w:rsidRPr="00344370" w:rsidRDefault="00A40F3B" w:rsidP="00A40F3B">
      <w:pPr>
        <w:shd w:val="clear" w:color="auto" w:fill="FFFFFF"/>
        <w:autoSpaceDE w:val="0"/>
        <w:jc w:val="center"/>
        <w:rPr>
          <w:rFonts w:ascii="Arial" w:hAnsi="Arial" w:cs="Arial"/>
          <w:b/>
          <w:color w:val="000000"/>
          <w:sz w:val="22"/>
          <w:szCs w:val="22"/>
        </w:rPr>
      </w:pPr>
      <w:r w:rsidRPr="00344370">
        <w:rPr>
          <w:rFonts w:ascii="Arial" w:hAnsi="Arial" w:cs="Arial"/>
          <w:b/>
          <w:color w:val="000000"/>
          <w:sz w:val="22"/>
          <w:szCs w:val="22"/>
        </w:rPr>
        <w:t>Obowiązki Stron</w:t>
      </w:r>
    </w:p>
    <w:p w14:paraId="5AB61776" w14:textId="77777777" w:rsidR="00A40F3B" w:rsidRPr="00344370" w:rsidRDefault="00A40F3B" w:rsidP="00DC3CD1">
      <w:pPr>
        <w:numPr>
          <w:ilvl w:val="1"/>
          <w:numId w:val="45"/>
        </w:numPr>
        <w:shd w:val="clear" w:color="auto" w:fill="FFFFFF"/>
        <w:autoSpaceDE w:val="0"/>
        <w:spacing w:line="276" w:lineRule="auto"/>
        <w:ind w:left="357" w:hanging="357"/>
        <w:jc w:val="both"/>
        <w:rPr>
          <w:rFonts w:ascii="Arial" w:eastAsia="Calibri" w:hAnsi="Arial" w:cs="Arial"/>
          <w:color w:val="000000"/>
          <w:sz w:val="22"/>
          <w:szCs w:val="22"/>
        </w:rPr>
      </w:pPr>
      <w:r w:rsidRPr="00344370">
        <w:rPr>
          <w:rFonts w:ascii="Arial" w:eastAsia="Calibri" w:hAnsi="Arial" w:cs="Arial"/>
          <w:color w:val="000000"/>
          <w:sz w:val="22"/>
          <w:szCs w:val="22"/>
        </w:rPr>
        <w:t>Wykonawca oświadcza, że dysponuje odpowiednim doświadczeniem oraz zasobami technicznymi, kadrowymi, pozwalającymi na należytą i terminową realizację Umowy. Wykonawca, jako profesjonalny podmiot działający w branży informatycznej, zobowiązuje się zrealizować Umowę według swojej najlepszej wiedzy i umiejętności.</w:t>
      </w:r>
    </w:p>
    <w:p w14:paraId="16AEFC96" w14:textId="77777777" w:rsidR="00A40F3B" w:rsidRPr="00344370" w:rsidRDefault="00A40F3B" w:rsidP="00DC3CD1">
      <w:pPr>
        <w:numPr>
          <w:ilvl w:val="1"/>
          <w:numId w:val="45"/>
        </w:numPr>
        <w:shd w:val="clear" w:color="auto" w:fill="FFFFFF"/>
        <w:autoSpaceDE w:val="0"/>
        <w:spacing w:line="276" w:lineRule="auto"/>
        <w:ind w:left="357" w:hanging="357"/>
        <w:jc w:val="both"/>
        <w:rPr>
          <w:rFonts w:ascii="Arial" w:eastAsia="Calibri" w:hAnsi="Arial" w:cs="Arial"/>
          <w:color w:val="000000"/>
          <w:sz w:val="22"/>
          <w:szCs w:val="22"/>
        </w:rPr>
      </w:pPr>
      <w:r w:rsidRPr="00344370">
        <w:rPr>
          <w:rFonts w:ascii="Arial" w:eastAsia="Calibri" w:hAnsi="Arial" w:cs="Arial"/>
          <w:color w:val="000000"/>
          <w:sz w:val="22"/>
          <w:szCs w:val="22"/>
        </w:rPr>
        <w:t>Wykonawca oświadcza, że usługi stanowiące przedmiot Umowy będą spełniały wymogi określone w Umowie oraz załącznikach, a także że wszelkie przetwarzane dane osobowe będą odpowiednio zabezpieczone przed utratą ich dostępności, naruszeniem poufności lub integralności.</w:t>
      </w:r>
    </w:p>
    <w:p w14:paraId="521CBD7D" w14:textId="77777777" w:rsidR="00A40F3B" w:rsidRPr="00344370" w:rsidRDefault="00A40F3B" w:rsidP="00DC3CD1">
      <w:pPr>
        <w:numPr>
          <w:ilvl w:val="1"/>
          <w:numId w:val="45"/>
        </w:numPr>
        <w:shd w:val="clear" w:color="auto" w:fill="FFFFFF"/>
        <w:autoSpaceDE w:val="0"/>
        <w:spacing w:line="276" w:lineRule="auto"/>
        <w:ind w:left="357" w:hanging="357"/>
        <w:jc w:val="both"/>
        <w:rPr>
          <w:rFonts w:ascii="Arial" w:eastAsia="Calibri" w:hAnsi="Arial" w:cs="Arial"/>
          <w:color w:val="000000"/>
          <w:sz w:val="22"/>
          <w:szCs w:val="22"/>
        </w:rPr>
      </w:pPr>
      <w:r w:rsidRPr="00344370">
        <w:rPr>
          <w:rFonts w:ascii="Arial" w:eastAsia="Calibri" w:hAnsi="Arial" w:cs="Arial"/>
          <w:color w:val="000000"/>
          <w:sz w:val="22"/>
          <w:szCs w:val="22"/>
        </w:rPr>
        <w:t>Wykonawca oświadcza, że zapoznał się  z treścią Umowy i akceptuje jej postanowienia, a  w szczególności zobowiązuje się do terminowej realizacji zadań zgodnie z Umową.</w:t>
      </w:r>
    </w:p>
    <w:p w14:paraId="339E4AB0" w14:textId="77777777" w:rsidR="00A40F3B" w:rsidRPr="00344370" w:rsidRDefault="00A40F3B" w:rsidP="00DC3CD1">
      <w:pPr>
        <w:numPr>
          <w:ilvl w:val="1"/>
          <w:numId w:val="45"/>
        </w:numPr>
        <w:shd w:val="clear" w:color="auto" w:fill="FFFFFF"/>
        <w:autoSpaceDE w:val="0"/>
        <w:spacing w:line="276" w:lineRule="auto"/>
        <w:ind w:left="357" w:hanging="357"/>
        <w:jc w:val="both"/>
        <w:rPr>
          <w:rFonts w:ascii="Arial" w:eastAsia="Calibri" w:hAnsi="Arial" w:cs="Arial"/>
          <w:color w:val="000000"/>
          <w:sz w:val="22"/>
          <w:szCs w:val="22"/>
        </w:rPr>
      </w:pPr>
      <w:r w:rsidRPr="00344370">
        <w:rPr>
          <w:rFonts w:ascii="Arial" w:eastAsia="Calibri" w:hAnsi="Arial" w:cs="Arial"/>
          <w:color w:val="000000"/>
          <w:sz w:val="22"/>
          <w:szCs w:val="22"/>
        </w:rPr>
        <w:t>Zamawiający zastrzega, że praca związana z realizacją przedmiotu Umowy, zakłócająca działanie infrastruktury informatycznej Zamawiającego, odbywać się będzie w dni powszechne po zakończeniu pracy Zamawiającego, od poniedziałku do piątku po godzinie 15:00. Zamawiający przewiduje realizację przedmiotu Umowy w w/w zakresie w godzinach urzędowania pod warunkiem uprzedniego zawiadomienia Zamawiającego i braku utrudnień w pracy pracowników Zamawiającego.</w:t>
      </w:r>
    </w:p>
    <w:p w14:paraId="5AA41974" w14:textId="77777777" w:rsidR="00A40F3B" w:rsidRPr="00344370" w:rsidRDefault="00A40F3B" w:rsidP="00DC3CD1">
      <w:pPr>
        <w:numPr>
          <w:ilvl w:val="1"/>
          <w:numId w:val="45"/>
        </w:numPr>
        <w:shd w:val="clear" w:color="auto" w:fill="FFFFFF"/>
        <w:autoSpaceDE w:val="0"/>
        <w:spacing w:line="276" w:lineRule="auto"/>
        <w:ind w:left="357" w:hanging="357"/>
        <w:jc w:val="both"/>
        <w:rPr>
          <w:rFonts w:ascii="Arial" w:eastAsia="Calibri" w:hAnsi="Arial" w:cs="Arial"/>
          <w:color w:val="000000"/>
          <w:sz w:val="22"/>
          <w:szCs w:val="22"/>
        </w:rPr>
      </w:pPr>
      <w:r w:rsidRPr="00344370">
        <w:rPr>
          <w:rFonts w:ascii="Arial" w:eastAsia="Calibri" w:hAnsi="Arial" w:cs="Arial"/>
          <w:color w:val="000000"/>
          <w:sz w:val="22"/>
          <w:szCs w:val="22"/>
        </w:rPr>
        <w:t>Jeżeli realizacja zadań wynikających z Umowy będzie wymagała znaczącej ingerencji w infrastrukturę Zamawiającego, w szczególności jeżeli nastąpi konieczność wyłączenia systemów informatycznych Zamawiającego, Wykonawca zobowiązany jest do uzgodnienia z Zamawiającym warunków wyłączenia systemów na co najmniej 2 dni robocze przed dokonaniem przedmiotowej ingerencji. Termin ten może ulec zmianie na mocy obustronnych uzgodnień.</w:t>
      </w:r>
    </w:p>
    <w:p w14:paraId="647156F9" w14:textId="77777777" w:rsidR="00A40F3B" w:rsidRPr="00344370" w:rsidRDefault="00A40F3B" w:rsidP="00DC3CD1">
      <w:pPr>
        <w:numPr>
          <w:ilvl w:val="1"/>
          <w:numId w:val="45"/>
        </w:numPr>
        <w:shd w:val="clear" w:color="auto" w:fill="FFFFFF"/>
        <w:autoSpaceDE w:val="0"/>
        <w:spacing w:line="276" w:lineRule="auto"/>
        <w:ind w:left="357" w:hanging="357"/>
        <w:jc w:val="both"/>
        <w:rPr>
          <w:rFonts w:ascii="Arial" w:eastAsia="Calibri" w:hAnsi="Arial" w:cs="Arial"/>
          <w:color w:val="000000"/>
          <w:sz w:val="22"/>
          <w:szCs w:val="22"/>
        </w:rPr>
      </w:pPr>
      <w:r w:rsidRPr="00344370">
        <w:rPr>
          <w:rFonts w:ascii="Arial" w:eastAsia="Calibri" w:hAnsi="Arial" w:cs="Arial"/>
          <w:color w:val="000000"/>
          <w:sz w:val="22"/>
          <w:szCs w:val="22"/>
        </w:rPr>
        <w:t>Wykonawca oświadcza, że realizując przedmiot Umowy nie naruszy żadnych praw osób trzecich oraz posiada bądź uzyska wszelkie prawa autorskie, niezbędne do należytej realizacji Umowy.</w:t>
      </w:r>
    </w:p>
    <w:p w14:paraId="6B227482" w14:textId="77777777" w:rsidR="00A40F3B" w:rsidRPr="00344370" w:rsidRDefault="00A40F3B" w:rsidP="00D10F05">
      <w:pPr>
        <w:numPr>
          <w:ilvl w:val="1"/>
          <w:numId w:val="45"/>
        </w:numPr>
        <w:shd w:val="clear" w:color="auto" w:fill="FFFFFF"/>
        <w:autoSpaceDE w:val="0"/>
        <w:spacing w:after="120" w:line="276" w:lineRule="auto"/>
        <w:ind w:left="357" w:hanging="357"/>
        <w:jc w:val="both"/>
        <w:rPr>
          <w:rFonts w:ascii="Arial" w:eastAsia="Calibri" w:hAnsi="Arial" w:cs="Arial"/>
          <w:color w:val="000000"/>
          <w:sz w:val="22"/>
          <w:szCs w:val="22"/>
        </w:rPr>
      </w:pPr>
      <w:r w:rsidRPr="00344370">
        <w:rPr>
          <w:rFonts w:ascii="Arial" w:eastAsia="Calibri" w:hAnsi="Arial" w:cs="Arial"/>
          <w:color w:val="000000"/>
          <w:sz w:val="22"/>
          <w:szCs w:val="22"/>
        </w:rPr>
        <w:t>Jeśli nie wskazano w Umowie inaczej, wszelkie czynności, zasoby i koszty potrzebne do wykonania Umowy, leżą po stronie Wykonawcy.</w:t>
      </w:r>
    </w:p>
    <w:p w14:paraId="23DC8834" w14:textId="3723779A" w:rsidR="00A40F3B" w:rsidRPr="00344370" w:rsidRDefault="00A40F3B" w:rsidP="00A40F3B">
      <w:pPr>
        <w:shd w:val="clear" w:color="auto" w:fill="FFFFFF"/>
        <w:autoSpaceDE w:val="0"/>
        <w:jc w:val="center"/>
        <w:rPr>
          <w:rFonts w:ascii="Arial" w:hAnsi="Arial" w:cs="Arial"/>
          <w:b/>
          <w:color w:val="000000"/>
          <w:sz w:val="22"/>
          <w:szCs w:val="22"/>
        </w:rPr>
      </w:pPr>
      <w:r w:rsidRPr="00344370">
        <w:rPr>
          <w:rFonts w:ascii="Arial" w:hAnsi="Arial" w:cs="Arial"/>
          <w:b/>
          <w:color w:val="000000"/>
          <w:sz w:val="22"/>
          <w:szCs w:val="22"/>
        </w:rPr>
        <w:t>§ 4</w:t>
      </w:r>
    </w:p>
    <w:p w14:paraId="5E61F8CC" w14:textId="77777777" w:rsidR="00A40F3B" w:rsidRPr="00344370" w:rsidRDefault="00A40F3B" w:rsidP="00A40F3B">
      <w:pPr>
        <w:shd w:val="clear" w:color="auto" w:fill="FFFFFF"/>
        <w:autoSpaceDE w:val="0"/>
        <w:jc w:val="center"/>
        <w:rPr>
          <w:rFonts w:ascii="Arial" w:hAnsi="Arial" w:cs="Arial"/>
          <w:b/>
          <w:color w:val="000000"/>
          <w:sz w:val="22"/>
          <w:szCs w:val="22"/>
        </w:rPr>
      </w:pPr>
      <w:r w:rsidRPr="00344370">
        <w:rPr>
          <w:rFonts w:ascii="Arial" w:hAnsi="Arial" w:cs="Arial"/>
          <w:b/>
          <w:color w:val="000000"/>
          <w:sz w:val="22"/>
          <w:szCs w:val="22"/>
        </w:rPr>
        <w:t>Osoby wyznaczone do realizacji Umowy</w:t>
      </w:r>
    </w:p>
    <w:p w14:paraId="6F929601" w14:textId="77777777" w:rsidR="00A40F3B" w:rsidRPr="00344370" w:rsidRDefault="00A40F3B" w:rsidP="00DC3CD1">
      <w:pPr>
        <w:numPr>
          <w:ilvl w:val="0"/>
          <w:numId w:val="46"/>
        </w:numPr>
        <w:tabs>
          <w:tab w:val="left" w:pos="9653"/>
        </w:tabs>
        <w:spacing w:line="276" w:lineRule="auto"/>
        <w:ind w:left="357" w:hanging="357"/>
        <w:jc w:val="both"/>
        <w:rPr>
          <w:rFonts w:ascii="Arial" w:eastAsia="Calibri" w:hAnsi="Arial" w:cs="Arial"/>
          <w:sz w:val="22"/>
          <w:szCs w:val="22"/>
        </w:rPr>
      </w:pPr>
      <w:r w:rsidRPr="00344370">
        <w:rPr>
          <w:rFonts w:ascii="Arial" w:hAnsi="Arial" w:cs="Arial"/>
          <w:sz w:val="22"/>
          <w:szCs w:val="22"/>
        </w:rPr>
        <w:t>Wykonawca dedykuje do realizacji Umowy następujące osoby:</w:t>
      </w:r>
    </w:p>
    <w:p w14:paraId="659193C8" w14:textId="4179DDCE" w:rsidR="00A40F3B" w:rsidRPr="00344370" w:rsidRDefault="00A40F3B" w:rsidP="00DC3CD1">
      <w:pPr>
        <w:numPr>
          <w:ilvl w:val="1"/>
          <w:numId w:val="47"/>
        </w:numPr>
        <w:tabs>
          <w:tab w:val="left" w:pos="284"/>
          <w:tab w:val="left" w:pos="9653"/>
        </w:tabs>
        <w:spacing w:line="276" w:lineRule="auto"/>
        <w:ind w:left="714" w:hanging="357"/>
        <w:rPr>
          <w:rFonts w:ascii="Arial" w:eastAsia="Calibri" w:hAnsi="Arial" w:cs="Arial"/>
          <w:sz w:val="22"/>
          <w:szCs w:val="22"/>
        </w:rPr>
      </w:pPr>
      <w:r w:rsidRPr="00344370">
        <w:rPr>
          <w:rFonts w:ascii="Arial" w:hAnsi="Arial" w:cs="Arial"/>
          <w:sz w:val="22"/>
          <w:szCs w:val="22"/>
        </w:rPr>
        <w:t xml:space="preserve">……………………………..- </w:t>
      </w:r>
      <w:r w:rsidR="002346E4">
        <w:rPr>
          <w:rFonts w:ascii="Arial" w:hAnsi="Arial" w:cs="Arial"/>
          <w:sz w:val="22"/>
          <w:szCs w:val="22"/>
        </w:rPr>
        <w:t xml:space="preserve">tel. </w:t>
      </w:r>
      <w:r w:rsidRPr="00344370">
        <w:rPr>
          <w:rFonts w:ascii="Arial" w:hAnsi="Arial" w:cs="Arial"/>
          <w:sz w:val="22"/>
          <w:szCs w:val="22"/>
        </w:rPr>
        <w:t>……</w:t>
      </w:r>
      <w:r w:rsidR="002346E4">
        <w:rPr>
          <w:rFonts w:ascii="Arial" w:hAnsi="Arial" w:cs="Arial"/>
          <w:sz w:val="22"/>
          <w:szCs w:val="22"/>
        </w:rPr>
        <w:t>..</w:t>
      </w:r>
      <w:r w:rsidRPr="00344370">
        <w:rPr>
          <w:rFonts w:ascii="Arial" w:hAnsi="Arial" w:cs="Arial"/>
          <w:sz w:val="22"/>
          <w:szCs w:val="22"/>
        </w:rPr>
        <w:t>…………………..</w:t>
      </w:r>
    </w:p>
    <w:p w14:paraId="1CDF3D65" w14:textId="614C978E" w:rsidR="00A40F3B" w:rsidRPr="00344370" w:rsidRDefault="00A40F3B" w:rsidP="00DC3CD1">
      <w:pPr>
        <w:numPr>
          <w:ilvl w:val="1"/>
          <w:numId w:val="47"/>
        </w:numPr>
        <w:spacing w:line="276" w:lineRule="auto"/>
        <w:ind w:left="714" w:hanging="357"/>
        <w:jc w:val="both"/>
        <w:rPr>
          <w:rFonts w:ascii="Arial" w:eastAsia="Calibri" w:hAnsi="Arial" w:cs="Arial"/>
          <w:sz w:val="22"/>
          <w:szCs w:val="22"/>
        </w:rPr>
      </w:pPr>
      <w:r w:rsidRPr="00344370">
        <w:rPr>
          <w:rFonts w:ascii="Arial" w:hAnsi="Arial" w:cs="Arial"/>
          <w:sz w:val="22"/>
          <w:szCs w:val="22"/>
        </w:rPr>
        <w:t xml:space="preserve">……………………………. </w:t>
      </w:r>
      <w:r w:rsidR="002346E4">
        <w:rPr>
          <w:rFonts w:ascii="Arial" w:hAnsi="Arial" w:cs="Arial"/>
          <w:sz w:val="22"/>
          <w:szCs w:val="22"/>
        </w:rPr>
        <w:t>–</w:t>
      </w:r>
      <w:r w:rsidRPr="00344370">
        <w:rPr>
          <w:rFonts w:ascii="Arial" w:hAnsi="Arial" w:cs="Arial"/>
          <w:sz w:val="22"/>
          <w:szCs w:val="22"/>
        </w:rPr>
        <w:t xml:space="preserve"> </w:t>
      </w:r>
      <w:r w:rsidR="002346E4">
        <w:rPr>
          <w:rFonts w:ascii="Arial" w:hAnsi="Arial" w:cs="Arial"/>
          <w:sz w:val="22"/>
          <w:szCs w:val="22"/>
        </w:rPr>
        <w:t xml:space="preserve">tel. </w:t>
      </w:r>
      <w:r w:rsidRPr="00344370">
        <w:rPr>
          <w:rFonts w:ascii="Arial" w:hAnsi="Arial" w:cs="Arial"/>
          <w:sz w:val="22"/>
          <w:szCs w:val="22"/>
        </w:rPr>
        <w:t>…………….…………..</w:t>
      </w:r>
    </w:p>
    <w:p w14:paraId="3B430816" w14:textId="69B1B5BA" w:rsidR="00A40F3B" w:rsidRPr="00344370" w:rsidRDefault="00A40F3B" w:rsidP="00DC3CD1">
      <w:pPr>
        <w:numPr>
          <w:ilvl w:val="1"/>
          <w:numId w:val="47"/>
        </w:numPr>
        <w:spacing w:line="276" w:lineRule="auto"/>
        <w:ind w:left="714" w:hanging="357"/>
        <w:jc w:val="both"/>
        <w:rPr>
          <w:rFonts w:ascii="Arial" w:eastAsia="Calibri" w:hAnsi="Arial" w:cs="Arial"/>
          <w:sz w:val="22"/>
          <w:szCs w:val="22"/>
        </w:rPr>
      </w:pPr>
      <w:r w:rsidRPr="00344370">
        <w:rPr>
          <w:rFonts w:ascii="Arial" w:hAnsi="Arial" w:cs="Arial"/>
          <w:sz w:val="22"/>
          <w:szCs w:val="22"/>
        </w:rPr>
        <w:t xml:space="preserve">……………………………. </w:t>
      </w:r>
      <w:r w:rsidR="002346E4">
        <w:rPr>
          <w:rFonts w:ascii="Arial" w:hAnsi="Arial" w:cs="Arial"/>
          <w:sz w:val="22"/>
          <w:szCs w:val="22"/>
        </w:rPr>
        <w:t>–</w:t>
      </w:r>
      <w:r w:rsidRPr="00344370">
        <w:rPr>
          <w:rFonts w:ascii="Arial" w:hAnsi="Arial" w:cs="Arial"/>
          <w:sz w:val="22"/>
          <w:szCs w:val="22"/>
        </w:rPr>
        <w:t xml:space="preserve"> </w:t>
      </w:r>
      <w:r w:rsidR="002346E4">
        <w:rPr>
          <w:rFonts w:ascii="Arial" w:hAnsi="Arial" w:cs="Arial"/>
          <w:sz w:val="22"/>
          <w:szCs w:val="22"/>
        </w:rPr>
        <w:t xml:space="preserve">tel. </w:t>
      </w:r>
      <w:r w:rsidRPr="00344370">
        <w:rPr>
          <w:rFonts w:ascii="Arial" w:hAnsi="Arial" w:cs="Arial"/>
          <w:sz w:val="22"/>
          <w:szCs w:val="22"/>
        </w:rPr>
        <w:t>…………………..…….</w:t>
      </w:r>
    </w:p>
    <w:p w14:paraId="1599F6E8" w14:textId="77777777" w:rsidR="00A40F3B" w:rsidRPr="00344370" w:rsidRDefault="00A40F3B" w:rsidP="00DC3CD1">
      <w:pPr>
        <w:numPr>
          <w:ilvl w:val="0"/>
          <w:numId w:val="46"/>
        </w:numPr>
        <w:tabs>
          <w:tab w:val="left" w:pos="9653"/>
        </w:tabs>
        <w:spacing w:line="276" w:lineRule="auto"/>
        <w:ind w:left="357" w:hanging="357"/>
        <w:jc w:val="both"/>
        <w:rPr>
          <w:rFonts w:ascii="Arial" w:eastAsia="Calibri" w:hAnsi="Arial" w:cs="Arial"/>
          <w:sz w:val="22"/>
          <w:szCs w:val="22"/>
        </w:rPr>
      </w:pPr>
      <w:r w:rsidRPr="00344370">
        <w:rPr>
          <w:rFonts w:ascii="Arial" w:hAnsi="Arial" w:cs="Arial"/>
          <w:sz w:val="22"/>
          <w:szCs w:val="22"/>
        </w:rPr>
        <w:t xml:space="preserve">Zamawiający wyznacza do współpracy z Wykonawcą następujące osoby: </w:t>
      </w:r>
    </w:p>
    <w:p w14:paraId="4EA1DDA0" w14:textId="074C86A2" w:rsidR="00A40F3B" w:rsidRPr="00344370" w:rsidRDefault="002346E4" w:rsidP="00DC3CD1">
      <w:pPr>
        <w:numPr>
          <w:ilvl w:val="1"/>
          <w:numId w:val="48"/>
        </w:numPr>
        <w:tabs>
          <w:tab w:val="left" w:pos="284"/>
          <w:tab w:val="left" w:pos="9653"/>
        </w:tabs>
        <w:spacing w:line="276" w:lineRule="auto"/>
        <w:ind w:left="714" w:hanging="357"/>
        <w:rPr>
          <w:rFonts w:ascii="Arial" w:eastAsia="Calibri" w:hAnsi="Arial" w:cs="Arial"/>
          <w:sz w:val="22"/>
          <w:szCs w:val="22"/>
        </w:rPr>
      </w:pPr>
      <w:r>
        <w:rPr>
          <w:rFonts w:ascii="Arial" w:hAnsi="Arial" w:cs="Arial"/>
          <w:sz w:val="22"/>
          <w:szCs w:val="22"/>
        </w:rPr>
        <w:t>….</w:t>
      </w:r>
      <w:r w:rsidR="00344370">
        <w:rPr>
          <w:rFonts w:ascii="Arial" w:hAnsi="Arial" w:cs="Arial"/>
          <w:sz w:val="22"/>
          <w:szCs w:val="22"/>
        </w:rPr>
        <w:t>………………………</w:t>
      </w:r>
      <w:r w:rsidR="00A40F3B" w:rsidRPr="00344370">
        <w:rPr>
          <w:rFonts w:ascii="Arial" w:hAnsi="Arial" w:cs="Arial"/>
          <w:sz w:val="22"/>
          <w:szCs w:val="22"/>
        </w:rPr>
        <w:t>…  – tel. ………………</w:t>
      </w:r>
      <w:r>
        <w:rPr>
          <w:rFonts w:ascii="Arial" w:hAnsi="Arial" w:cs="Arial"/>
          <w:sz w:val="22"/>
          <w:szCs w:val="22"/>
        </w:rPr>
        <w:t>………..</w:t>
      </w:r>
    </w:p>
    <w:p w14:paraId="32C01792" w14:textId="1DD59F90" w:rsidR="00A40F3B" w:rsidRPr="00344370" w:rsidRDefault="002346E4" w:rsidP="00DC3CD1">
      <w:pPr>
        <w:numPr>
          <w:ilvl w:val="1"/>
          <w:numId w:val="48"/>
        </w:numPr>
        <w:spacing w:line="276" w:lineRule="auto"/>
        <w:ind w:left="714" w:hanging="357"/>
        <w:jc w:val="both"/>
        <w:rPr>
          <w:rFonts w:ascii="Arial" w:eastAsia="Calibri" w:hAnsi="Arial" w:cs="Arial"/>
          <w:sz w:val="22"/>
          <w:szCs w:val="22"/>
        </w:rPr>
      </w:pPr>
      <w:r>
        <w:rPr>
          <w:rFonts w:ascii="Arial" w:hAnsi="Arial" w:cs="Arial"/>
          <w:sz w:val="22"/>
          <w:szCs w:val="22"/>
        </w:rPr>
        <w:t xml:space="preserve">……………………………. </w:t>
      </w:r>
      <w:r w:rsidR="00A40F3B" w:rsidRPr="00344370">
        <w:rPr>
          <w:rFonts w:ascii="Arial" w:hAnsi="Arial" w:cs="Arial"/>
          <w:sz w:val="22"/>
          <w:szCs w:val="22"/>
        </w:rPr>
        <w:t xml:space="preserve"> – tel. </w:t>
      </w:r>
      <w:r>
        <w:rPr>
          <w:rFonts w:ascii="Arial" w:hAnsi="Arial" w:cs="Arial"/>
          <w:sz w:val="22"/>
          <w:szCs w:val="22"/>
        </w:rPr>
        <w:t>………….…………….</w:t>
      </w:r>
    </w:p>
    <w:p w14:paraId="0E550AB8" w14:textId="77777777" w:rsidR="00A40F3B" w:rsidRPr="00344370" w:rsidRDefault="00A40F3B" w:rsidP="00DC3CD1">
      <w:pPr>
        <w:numPr>
          <w:ilvl w:val="0"/>
          <w:numId w:val="46"/>
        </w:numPr>
        <w:tabs>
          <w:tab w:val="left" w:pos="9653"/>
        </w:tabs>
        <w:spacing w:line="276" w:lineRule="auto"/>
        <w:ind w:left="357" w:hanging="357"/>
        <w:jc w:val="both"/>
        <w:rPr>
          <w:rFonts w:ascii="Arial" w:eastAsia="Calibri" w:hAnsi="Arial" w:cs="Arial"/>
          <w:sz w:val="22"/>
          <w:szCs w:val="22"/>
        </w:rPr>
      </w:pPr>
      <w:r w:rsidRPr="00344370">
        <w:rPr>
          <w:rFonts w:ascii="Arial" w:hAnsi="Arial" w:cs="Arial"/>
          <w:sz w:val="22"/>
          <w:szCs w:val="22"/>
        </w:rPr>
        <w:t xml:space="preserve">Zmiana zespołu osób wskazanych w ust. 1 nie wymaga zmiany Umowy w formie pisemnej, pod warunkiem wykazania Zamawiającemu, iż proponowana osoba spełnia warunki, </w:t>
      </w:r>
      <w:r w:rsidRPr="00344370">
        <w:rPr>
          <w:rFonts w:ascii="Arial" w:hAnsi="Arial" w:cs="Arial"/>
          <w:sz w:val="22"/>
          <w:szCs w:val="22"/>
        </w:rPr>
        <w:lastRenderedPageBreak/>
        <w:t>gwarantuje realizację Umowy w stopniu nie mniejszym, niż osoba zmieniona oraz uzyskania uprzedniej zgody Zamawiającego na zmianę.</w:t>
      </w:r>
    </w:p>
    <w:p w14:paraId="6F88DDAD" w14:textId="77777777" w:rsidR="00A40F3B" w:rsidRPr="00344370" w:rsidRDefault="00A40F3B" w:rsidP="00DC3CD1">
      <w:pPr>
        <w:numPr>
          <w:ilvl w:val="0"/>
          <w:numId w:val="46"/>
        </w:numPr>
        <w:tabs>
          <w:tab w:val="left" w:pos="9653"/>
        </w:tabs>
        <w:spacing w:line="276" w:lineRule="auto"/>
        <w:ind w:left="357" w:hanging="357"/>
        <w:jc w:val="both"/>
        <w:rPr>
          <w:rFonts w:ascii="Arial" w:eastAsia="Calibri" w:hAnsi="Arial" w:cs="Arial"/>
          <w:sz w:val="22"/>
          <w:szCs w:val="22"/>
        </w:rPr>
      </w:pPr>
      <w:r w:rsidRPr="00344370">
        <w:rPr>
          <w:rFonts w:ascii="Arial" w:hAnsi="Arial" w:cs="Arial"/>
          <w:sz w:val="22"/>
          <w:szCs w:val="22"/>
        </w:rPr>
        <w:t xml:space="preserve">W celu zmiany składu zespołu Wykonawcy, Wykonawca zobowiązany jest nie później niż 3 dni przed planowaną zmianą, zwrócić się do Zamawiającego z pisemnym wnioskiem o wyrażenie zgody na zmianę składu zespołu Wykonawcy, podając uzasadnienie oraz przedstawiając dokumenty potwierdzające spełnianie warunków udziału w postępowaniu. </w:t>
      </w:r>
    </w:p>
    <w:p w14:paraId="70AD35D3" w14:textId="770006DF" w:rsidR="00A40F3B" w:rsidRPr="00344370" w:rsidRDefault="00A40F3B" w:rsidP="00DC3CD1">
      <w:pPr>
        <w:numPr>
          <w:ilvl w:val="0"/>
          <w:numId w:val="46"/>
        </w:numPr>
        <w:tabs>
          <w:tab w:val="left" w:pos="9653"/>
        </w:tabs>
        <w:spacing w:line="276" w:lineRule="auto"/>
        <w:ind w:left="357" w:hanging="357"/>
        <w:jc w:val="both"/>
        <w:rPr>
          <w:rFonts w:ascii="Arial" w:eastAsia="Calibri" w:hAnsi="Arial" w:cs="Arial"/>
          <w:sz w:val="22"/>
          <w:szCs w:val="22"/>
        </w:rPr>
      </w:pPr>
      <w:r w:rsidRPr="00344370">
        <w:rPr>
          <w:rFonts w:ascii="Arial" w:hAnsi="Arial" w:cs="Arial"/>
          <w:sz w:val="22"/>
          <w:szCs w:val="22"/>
        </w:rPr>
        <w:t xml:space="preserve">W przypadku niewywiązania się przez Wykonawcę z obowiązku określonego w ust. 4 Zamawiającemu przysługuje prawo odstąpienia od Umowy w całości lub w części w terminie </w:t>
      </w:r>
      <w:r w:rsidR="00ED4E43">
        <w:rPr>
          <w:rFonts w:ascii="Arial" w:hAnsi="Arial" w:cs="Arial"/>
          <w:sz w:val="22"/>
          <w:szCs w:val="22"/>
        </w:rPr>
        <w:t xml:space="preserve">5 </w:t>
      </w:r>
      <w:r w:rsidRPr="00344370">
        <w:rPr>
          <w:rFonts w:ascii="Arial" w:hAnsi="Arial" w:cs="Arial"/>
          <w:sz w:val="22"/>
          <w:szCs w:val="22"/>
        </w:rPr>
        <w:t>dni od powzięcia wiadomości o tej okoliczności.</w:t>
      </w:r>
    </w:p>
    <w:p w14:paraId="3FF6C2C8" w14:textId="5A06FAB9" w:rsidR="00A40F3B" w:rsidRPr="00344370" w:rsidRDefault="00A40F3B" w:rsidP="00DC3CD1">
      <w:pPr>
        <w:numPr>
          <w:ilvl w:val="0"/>
          <w:numId w:val="46"/>
        </w:numPr>
        <w:tabs>
          <w:tab w:val="left" w:pos="9653"/>
        </w:tabs>
        <w:spacing w:line="276" w:lineRule="auto"/>
        <w:ind w:left="357" w:hanging="357"/>
        <w:jc w:val="both"/>
        <w:rPr>
          <w:rFonts w:ascii="Arial" w:eastAsia="Calibri" w:hAnsi="Arial" w:cs="Arial"/>
          <w:sz w:val="22"/>
          <w:szCs w:val="22"/>
        </w:rPr>
      </w:pPr>
      <w:r w:rsidRPr="00344370">
        <w:rPr>
          <w:rFonts w:ascii="Arial" w:hAnsi="Arial" w:cs="Arial"/>
          <w:sz w:val="22"/>
          <w:szCs w:val="22"/>
        </w:rPr>
        <w:t>Przedmiot Umowy zostanie wykonany przez podwykonawców w zakresie: ……………………………………………………………………………….…………………………………………………………………………………………………………………</w:t>
      </w:r>
      <w:r w:rsidR="00B57268">
        <w:rPr>
          <w:rFonts w:ascii="Arial" w:hAnsi="Arial" w:cs="Arial"/>
          <w:sz w:val="22"/>
          <w:szCs w:val="22"/>
        </w:rPr>
        <w:t>……</w:t>
      </w:r>
      <w:r w:rsidRPr="00344370">
        <w:rPr>
          <w:rFonts w:ascii="Arial" w:hAnsi="Arial" w:cs="Arial"/>
          <w:sz w:val="22"/>
          <w:szCs w:val="22"/>
        </w:rPr>
        <w:t>………*</w:t>
      </w:r>
    </w:p>
    <w:p w14:paraId="789B587B" w14:textId="77777777" w:rsidR="00A40F3B" w:rsidRPr="00344370" w:rsidRDefault="00A40F3B" w:rsidP="00DC3CD1">
      <w:pPr>
        <w:numPr>
          <w:ilvl w:val="0"/>
          <w:numId w:val="46"/>
        </w:numPr>
        <w:tabs>
          <w:tab w:val="left" w:pos="9653"/>
        </w:tabs>
        <w:spacing w:line="276" w:lineRule="auto"/>
        <w:ind w:left="357" w:hanging="357"/>
        <w:jc w:val="both"/>
        <w:rPr>
          <w:rFonts w:ascii="Arial" w:eastAsia="Calibri" w:hAnsi="Arial" w:cs="Arial"/>
          <w:sz w:val="22"/>
          <w:szCs w:val="22"/>
        </w:rPr>
      </w:pPr>
      <w:r w:rsidRPr="00344370">
        <w:rPr>
          <w:rFonts w:ascii="Arial" w:hAnsi="Arial" w:cs="Arial"/>
          <w:sz w:val="22"/>
          <w:szCs w:val="22"/>
        </w:rPr>
        <w:t>Z zastrzeżeniem postanowień niniejszego paragrafu, w toku realizacji Umowy Wykonawca może korzystać ze świadczeń osób trzecich jako swoich podwykonawców wyłącznie przy zachowaniu następujących warunków:</w:t>
      </w:r>
    </w:p>
    <w:p w14:paraId="7A9E611D" w14:textId="77777777" w:rsidR="00A40F3B" w:rsidRPr="00344370" w:rsidRDefault="00A40F3B" w:rsidP="00DC3CD1">
      <w:pPr>
        <w:numPr>
          <w:ilvl w:val="2"/>
          <w:numId w:val="49"/>
        </w:numPr>
        <w:tabs>
          <w:tab w:val="left" w:pos="158"/>
          <w:tab w:val="left" w:pos="851"/>
        </w:tabs>
        <w:spacing w:line="276" w:lineRule="auto"/>
        <w:ind w:left="714" w:hanging="357"/>
        <w:jc w:val="both"/>
        <w:rPr>
          <w:rFonts w:ascii="Arial" w:eastAsia="Calibri" w:hAnsi="Arial" w:cs="Arial"/>
          <w:sz w:val="22"/>
          <w:szCs w:val="22"/>
        </w:rPr>
      </w:pPr>
      <w:r w:rsidRPr="00344370">
        <w:rPr>
          <w:rFonts w:ascii="Arial" w:hAnsi="Arial" w:cs="Arial"/>
          <w:sz w:val="22"/>
          <w:szCs w:val="22"/>
        </w:rPr>
        <w:t xml:space="preserve">skorzystanie ze świadczeń innych podwykonawców jest dopuszczalne wyłącznie po uzyskaniu uprzedniej pisemnej zgody Zamawiającego na powierzenie określonemu podwykonawcy ściśle określonego zakresu prac; </w:t>
      </w:r>
    </w:p>
    <w:p w14:paraId="29008E3F" w14:textId="77777777" w:rsidR="00A40F3B" w:rsidRPr="00344370" w:rsidRDefault="00A40F3B" w:rsidP="00DC3CD1">
      <w:pPr>
        <w:numPr>
          <w:ilvl w:val="2"/>
          <w:numId w:val="49"/>
        </w:numPr>
        <w:tabs>
          <w:tab w:val="left" w:pos="158"/>
        </w:tabs>
        <w:spacing w:line="276" w:lineRule="auto"/>
        <w:ind w:left="714" w:hanging="357"/>
        <w:jc w:val="both"/>
        <w:rPr>
          <w:rFonts w:ascii="Arial" w:eastAsia="Calibri" w:hAnsi="Arial" w:cs="Arial"/>
          <w:sz w:val="22"/>
          <w:szCs w:val="22"/>
        </w:rPr>
      </w:pPr>
      <w:r w:rsidRPr="00344370">
        <w:rPr>
          <w:rFonts w:ascii="Arial" w:hAnsi="Arial" w:cs="Arial"/>
          <w:sz w:val="22"/>
          <w:szCs w:val="22"/>
        </w:rPr>
        <w:t xml:space="preserve">w każdym wypadku korzystania ze świadczeń podwykonawcy, niezależnie od wyrażenia zgody przez Zamawiającego, Wykonawca ponosi pełną odpowiedzialność za wykonywanie zobowiązań przez podwykonawcę, jak za własne działania lub zaniechania, niezależnie od osobistej odpowiedzialności podwykonawcy wobec Zamawiającego; </w:t>
      </w:r>
    </w:p>
    <w:p w14:paraId="155DD258" w14:textId="77777777" w:rsidR="00A40F3B" w:rsidRPr="00344370" w:rsidRDefault="00A40F3B" w:rsidP="00DC3CD1">
      <w:pPr>
        <w:numPr>
          <w:ilvl w:val="2"/>
          <w:numId w:val="49"/>
        </w:numPr>
        <w:tabs>
          <w:tab w:val="left" w:pos="158"/>
        </w:tabs>
        <w:spacing w:line="276" w:lineRule="auto"/>
        <w:ind w:left="714" w:hanging="357"/>
        <w:jc w:val="both"/>
        <w:rPr>
          <w:rFonts w:ascii="Arial" w:eastAsia="Calibri" w:hAnsi="Arial" w:cs="Arial"/>
          <w:sz w:val="22"/>
          <w:szCs w:val="22"/>
        </w:rPr>
      </w:pPr>
      <w:r w:rsidRPr="00344370">
        <w:rPr>
          <w:rFonts w:ascii="Arial" w:hAnsi="Arial" w:cs="Arial"/>
          <w:sz w:val="22"/>
          <w:szCs w:val="22"/>
        </w:rPr>
        <w:t>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4B5B2A13" w14:textId="7374BCBA" w:rsidR="00A40F3B" w:rsidRPr="00344370" w:rsidRDefault="00A40F3B" w:rsidP="002E7DDC">
      <w:pPr>
        <w:numPr>
          <w:ilvl w:val="2"/>
          <w:numId w:val="49"/>
        </w:numPr>
        <w:tabs>
          <w:tab w:val="left" w:pos="158"/>
        </w:tabs>
        <w:spacing w:after="120" w:line="276" w:lineRule="auto"/>
        <w:ind w:left="714" w:hanging="357"/>
        <w:jc w:val="both"/>
        <w:rPr>
          <w:rFonts w:ascii="Arial" w:eastAsia="Calibri" w:hAnsi="Arial" w:cs="Arial"/>
          <w:sz w:val="22"/>
          <w:szCs w:val="22"/>
        </w:rPr>
      </w:pPr>
      <w:r w:rsidRPr="00344370">
        <w:rPr>
          <w:rFonts w:ascii="Arial" w:eastAsia="Calibri" w:hAnsi="Arial" w:cs="Arial"/>
          <w:sz w:val="22"/>
          <w:szCs w:val="22"/>
        </w:rPr>
        <w:t xml:space="preserve">Wszyscy podwykonawcy biorący bezpośredni udział w realizacji umowy są </w:t>
      </w:r>
      <w:r w:rsidRPr="002E7DDC">
        <w:rPr>
          <w:rFonts w:ascii="Arial" w:eastAsia="Calibri" w:hAnsi="Arial" w:cs="Arial"/>
          <w:sz w:val="22"/>
          <w:szCs w:val="22"/>
        </w:rPr>
        <w:t xml:space="preserve">zobowiązani do zachowania w poufności informacji zdobytych w czasie realizacji umowy </w:t>
      </w:r>
      <w:r w:rsidR="00BA73A6" w:rsidRPr="002E7DDC">
        <w:rPr>
          <w:rFonts w:ascii="Arial" w:eastAsia="Calibri" w:hAnsi="Arial" w:cs="Arial"/>
          <w:sz w:val="22"/>
          <w:szCs w:val="22"/>
        </w:rPr>
        <w:t>oraz</w:t>
      </w:r>
      <w:r w:rsidR="00BA73A6">
        <w:rPr>
          <w:rFonts w:ascii="Arial" w:eastAsia="Calibri" w:hAnsi="Arial" w:cs="Arial"/>
          <w:sz w:val="22"/>
          <w:szCs w:val="22"/>
        </w:rPr>
        <w:t xml:space="preserve"> przez okres 5 lat następujących po zakończeniu realizacji Umowy.</w:t>
      </w:r>
    </w:p>
    <w:p w14:paraId="0369E5E9" w14:textId="77777777" w:rsidR="00A40F3B" w:rsidRPr="00344370" w:rsidRDefault="00A40F3B" w:rsidP="00A40F3B">
      <w:pPr>
        <w:shd w:val="clear" w:color="auto" w:fill="FFFFFF"/>
        <w:autoSpaceDE w:val="0"/>
        <w:jc w:val="center"/>
        <w:rPr>
          <w:rFonts w:ascii="Arial" w:hAnsi="Arial" w:cs="Arial"/>
          <w:b/>
          <w:color w:val="000000"/>
          <w:sz w:val="22"/>
          <w:szCs w:val="22"/>
        </w:rPr>
      </w:pPr>
      <w:r w:rsidRPr="00344370">
        <w:rPr>
          <w:rFonts w:ascii="Arial" w:hAnsi="Arial" w:cs="Arial"/>
          <w:b/>
          <w:color w:val="000000"/>
          <w:sz w:val="22"/>
          <w:szCs w:val="22"/>
        </w:rPr>
        <w:t>§ 5</w:t>
      </w:r>
    </w:p>
    <w:p w14:paraId="10A5C84E" w14:textId="77777777" w:rsidR="00A40F3B" w:rsidRPr="00344370" w:rsidRDefault="00A40F3B" w:rsidP="00A40F3B">
      <w:pPr>
        <w:shd w:val="clear" w:color="auto" w:fill="FFFFFF"/>
        <w:autoSpaceDE w:val="0"/>
        <w:jc w:val="center"/>
        <w:rPr>
          <w:rFonts w:ascii="Arial" w:hAnsi="Arial" w:cs="Arial"/>
          <w:b/>
          <w:color w:val="000000"/>
          <w:sz w:val="22"/>
          <w:szCs w:val="22"/>
        </w:rPr>
      </w:pPr>
      <w:r w:rsidRPr="00344370">
        <w:rPr>
          <w:rFonts w:ascii="Arial" w:hAnsi="Arial" w:cs="Arial"/>
          <w:b/>
          <w:color w:val="000000"/>
          <w:sz w:val="22"/>
          <w:szCs w:val="22"/>
        </w:rPr>
        <w:t>Odbiory etapów</w:t>
      </w:r>
    </w:p>
    <w:p w14:paraId="430215B4" w14:textId="77777777" w:rsidR="00A40F3B" w:rsidRPr="00344370" w:rsidRDefault="00A40F3B" w:rsidP="00DC3CD1">
      <w:pPr>
        <w:numPr>
          <w:ilvl w:val="0"/>
          <w:numId w:val="50"/>
        </w:numPr>
        <w:shd w:val="clear" w:color="auto" w:fill="FFFFFF"/>
        <w:autoSpaceDE w:val="0"/>
        <w:spacing w:line="276" w:lineRule="auto"/>
        <w:ind w:left="425" w:hanging="425"/>
        <w:jc w:val="both"/>
        <w:rPr>
          <w:rFonts w:ascii="Arial" w:hAnsi="Arial" w:cs="Arial"/>
          <w:color w:val="000000"/>
          <w:sz w:val="22"/>
          <w:szCs w:val="22"/>
        </w:rPr>
      </w:pPr>
      <w:r w:rsidRPr="00344370">
        <w:rPr>
          <w:rFonts w:ascii="Arial" w:eastAsia="Calibri" w:hAnsi="Arial" w:cs="Arial"/>
          <w:color w:val="000000"/>
          <w:sz w:val="22"/>
          <w:szCs w:val="22"/>
        </w:rPr>
        <w:t>Przez dochowanie terminu realizacji Umowy, Strony rozumieją wykonanie wszystkich elementów przedmiotu Umowy, potwierdzone spisanym przez Strony protokołem odbioru każdego etapu odrębnie, podpisanym bez uwag i zastrzeżeń przez Zamawiającego.</w:t>
      </w:r>
    </w:p>
    <w:p w14:paraId="42076B2A" w14:textId="4A1B2240" w:rsidR="00A40F3B" w:rsidRPr="00344370" w:rsidRDefault="00A40F3B" w:rsidP="00DC3CD1">
      <w:pPr>
        <w:numPr>
          <w:ilvl w:val="0"/>
          <w:numId w:val="50"/>
        </w:numPr>
        <w:shd w:val="clear" w:color="auto" w:fill="FFFFFF"/>
        <w:autoSpaceDE w:val="0"/>
        <w:spacing w:line="276" w:lineRule="auto"/>
        <w:ind w:left="425" w:hanging="425"/>
        <w:jc w:val="both"/>
        <w:rPr>
          <w:rFonts w:ascii="Arial" w:eastAsia="Calibri" w:hAnsi="Arial" w:cs="Arial"/>
          <w:color w:val="000000"/>
          <w:sz w:val="22"/>
          <w:szCs w:val="22"/>
        </w:rPr>
      </w:pPr>
      <w:r w:rsidRPr="00344370">
        <w:rPr>
          <w:rFonts w:ascii="Arial" w:eastAsia="Calibri" w:hAnsi="Arial" w:cs="Arial"/>
          <w:color w:val="000000"/>
          <w:sz w:val="22"/>
          <w:szCs w:val="22"/>
        </w:rPr>
        <w:t xml:space="preserve">Strony przystąpią do odbioru  każdego z etapów odrębnie. </w:t>
      </w:r>
    </w:p>
    <w:p w14:paraId="31A6FCC1" w14:textId="328D8B66" w:rsidR="00A40F3B" w:rsidRPr="00344370" w:rsidRDefault="00A40F3B" w:rsidP="00DC3CD1">
      <w:pPr>
        <w:numPr>
          <w:ilvl w:val="0"/>
          <w:numId w:val="50"/>
        </w:numPr>
        <w:shd w:val="clear" w:color="auto" w:fill="FFFFFF"/>
        <w:autoSpaceDE w:val="0"/>
        <w:spacing w:line="276" w:lineRule="auto"/>
        <w:ind w:left="425" w:hanging="425"/>
        <w:jc w:val="both"/>
        <w:rPr>
          <w:rFonts w:ascii="Arial" w:eastAsia="Calibri" w:hAnsi="Arial" w:cs="Arial"/>
          <w:color w:val="000000"/>
          <w:sz w:val="22"/>
          <w:szCs w:val="22"/>
        </w:rPr>
      </w:pPr>
      <w:r w:rsidRPr="00344370">
        <w:rPr>
          <w:rFonts w:ascii="Arial" w:eastAsia="Calibri" w:hAnsi="Arial" w:cs="Arial"/>
          <w:color w:val="000000"/>
          <w:sz w:val="22"/>
          <w:szCs w:val="22"/>
        </w:rPr>
        <w:t xml:space="preserve">W celu przystąpienia do odbioru danego etapu Wykonawca zgłosi gotowość do przekazania prac zrealizowanych w danym etapie przedstawicielowi Zamawiającego                     tj. …………….. na następujący adres e-mail </w:t>
      </w:r>
      <w:hyperlink r:id="rId8" w:history="1">
        <w:r w:rsidR="00B23B81">
          <w:rPr>
            <w:rStyle w:val="Hipercze"/>
            <w:rFonts w:ascii="Arial" w:eastAsia="Calibri" w:hAnsi="Arial" w:cs="Arial"/>
            <w:sz w:val="22"/>
            <w:szCs w:val="22"/>
          </w:rPr>
          <w:t>…………………..</w:t>
        </w:r>
      </w:hyperlink>
    </w:p>
    <w:p w14:paraId="6E3B516D" w14:textId="2FCCF099" w:rsidR="00A40F3B" w:rsidRPr="00344370" w:rsidRDefault="00A40F3B" w:rsidP="00DC3CD1">
      <w:pPr>
        <w:numPr>
          <w:ilvl w:val="0"/>
          <w:numId w:val="50"/>
        </w:numPr>
        <w:shd w:val="clear" w:color="auto" w:fill="FFFFFF"/>
        <w:autoSpaceDE w:val="0"/>
        <w:spacing w:line="276" w:lineRule="auto"/>
        <w:ind w:left="425" w:hanging="425"/>
        <w:jc w:val="both"/>
        <w:rPr>
          <w:rFonts w:ascii="Arial" w:eastAsia="Calibri" w:hAnsi="Arial" w:cs="Arial"/>
          <w:color w:val="000000"/>
          <w:sz w:val="22"/>
          <w:szCs w:val="22"/>
        </w:rPr>
      </w:pPr>
      <w:r w:rsidRPr="00344370">
        <w:rPr>
          <w:rFonts w:ascii="Arial" w:eastAsia="Calibri" w:hAnsi="Arial" w:cs="Arial"/>
          <w:color w:val="000000"/>
          <w:sz w:val="22"/>
          <w:szCs w:val="22"/>
        </w:rPr>
        <w:t xml:space="preserve">W przypadku stwierdzenia nienależytego wykonania danego etapu Umowy, Zamawiający wyznaczy Wykonawcy odpowiedni termin, nie krótszy niż 5 dni, do należytego wykonania etapu z zagrożeniem, że po upływie tego terminu będzie uprawniony do odstąpienia od Umowy </w:t>
      </w:r>
      <w:r w:rsidR="00F978D3">
        <w:rPr>
          <w:rFonts w:ascii="Arial" w:eastAsia="Calibri" w:hAnsi="Arial" w:cs="Arial"/>
          <w:color w:val="000000"/>
          <w:sz w:val="22"/>
          <w:szCs w:val="22"/>
        </w:rPr>
        <w:t xml:space="preserve">w całości </w:t>
      </w:r>
      <w:r w:rsidRPr="00344370">
        <w:rPr>
          <w:rFonts w:ascii="Arial" w:eastAsia="Calibri" w:hAnsi="Arial" w:cs="Arial"/>
          <w:color w:val="000000"/>
          <w:sz w:val="22"/>
          <w:szCs w:val="22"/>
        </w:rPr>
        <w:t>z przyczyn, za które odpowiada Wykonawca. Termin do złożenia oświadczenia o odstąpieniu: 5 dni od dnia bezskutecznego upływu terminu wyznaczonego zgodnie ze zdaniem 2 niniejszego ustępu.</w:t>
      </w:r>
    </w:p>
    <w:p w14:paraId="74AFB037" w14:textId="77777777" w:rsidR="00A40F3B" w:rsidRPr="00344370" w:rsidRDefault="00A40F3B" w:rsidP="00DC3CD1">
      <w:pPr>
        <w:numPr>
          <w:ilvl w:val="0"/>
          <w:numId w:val="50"/>
        </w:numPr>
        <w:shd w:val="clear" w:color="auto" w:fill="FFFFFF"/>
        <w:autoSpaceDE w:val="0"/>
        <w:spacing w:line="276" w:lineRule="auto"/>
        <w:ind w:left="425" w:hanging="425"/>
        <w:jc w:val="both"/>
        <w:rPr>
          <w:rFonts w:ascii="Arial" w:eastAsia="Calibri" w:hAnsi="Arial" w:cs="Arial"/>
          <w:color w:val="000000"/>
          <w:sz w:val="22"/>
          <w:szCs w:val="22"/>
        </w:rPr>
      </w:pPr>
      <w:r w:rsidRPr="00344370">
        <w:rPr>
          <w:rFonts w:ascii="Arial" w:eastAsia="Calibri" w:hAnsi="Arial" w:cs="Arial"/>
          <w:color w:val="000000"/>
          <w:sz w:val="22"/>
          <w:szCs w:val="22"/>
        </w:rPr>
        <w:lastRenderedPageBreak/>
        <w:t xml:space="preserve">Wzór protokołu odbioru stanowi </w:t>
      </w:r>
      <w:r w:rsidRPr="002E7DDC">
        <w:rPr>
          <w:rFonts w:ascii="Arial" w:eastAsia="Calibri" w:hAnsi="Arial" w:cs="Arial"/>
          <w:color w:val="000000"/>
          <w:sz w:val="22"/>
          <w:szCs w:val="22"/>
        </w:rPr>
        <w:t>załącznik nr 2 do Umowy.</w:t>
      </w:r>
    </w:p>
    <w:p w14:paraId="14B0EB24" w14:textId="77777777" w:rsidR="00D055A4" w:rsidRDefault="00D055A4" w:rsidP="00A40F3B">
      <w:pPr>
        <w:shd w:val="clear" w:color="auto" w:fill="FFFFFF"/>
        <w:autoSpaceDE w:val="0"/>
        <w:jc w:val="center"/>
        <w:rPr>
          <w:rFonts w:ascii="Arial" w:hAnsi="Arial" w:cs="Arial"/>
          <w:b/>
          <w:color w:val="000000"/>
          <w:sz w:val="22"/>
          <w:szCs w:val="22"/>
        </w:rPr>
      </w:pPr>
    </w:p>
    <w:p w14:paraId="1308244C" w14:textId="7F5255C2" w:rsidR="00A40F3B" w:rsidRPr="00344370" w:rsidRDefault="00A40F3B" w:rsidP="00A40F3B">
      <w:pPr>
        <w:shd w:val="clear" w:color="auto" w:fill="FFFFFF"/>
        <w:autoSpaceDE w:val="0"/>
        <w:jc w:val="center"/>
        <w:rPr>
          <w:rFonts w:ascii="Arial" w:hAnsi="Arial" w:cs="Arial"/>
          <w:b/>
          <w:color w:val="000000"/>
          <w:sz w:val="22"/>
          <w:szCs w:val="22"/>
        </w:rPr>
      </w:pPr>
      <w:r w:rsidRPr="00344370">
        <w:rPr>
          <w:rFonts w:ascii="Arial" w:hAnsi="Arial" w:cs="Arial"/>
          <w:b/>
          <w:color w:val="000000"/>
          <w:sz w:val="22"/>
          <w:szCs w:val="22"/>
        </w:rPr>
        <w:t xml:space="preserve"> § 6</w:t>
      </w:r>
    </w:p>
    <w:p w14:paraId="3A6523E5" w14:textId="77777777" w:rsidR="00A40F3B" w:rsidRPr="00344370" w:rsidRDefault="00A40F3B" w:rsidP="00A40F3B">
      <w:pPr>
        <w:shd w:val="clear" w:color="auto" w:fill="FFFFFF"/>
        <w:autoSpaceDE w:val="0"/>
        <w:jc w:val="center"/>
        <w:rPr>
          <w:rFonts w:ascii="Arial" w:hAnsi="Arial" w:cs="Arial"/>
          <w:b/>
          <w:color w:val="000000"/>
          <w:sz w:val="22"/>
          <w:szCs w:val="22"/>
        </w:rPr>
      </w:pPr>
      <w:r w:rsidRPr="00344370">
        <w:rPr>
          <w:rFonts w:ascii="Arial" w:hAnsi="Arial" w:cs="Arial"/>
          <w:b/>
          <w:color w:val="000000"/>
          <w:sz w:val="22"/>
          <w:szCs w:val="22"/>
        </w:rPr>
        <w:t>Wynagrodzenie i warunki płatności</w:t>
      </w:r>
    </w:p>
    <w:p w14:paraId="551EC914" w14:textId="77777777" w:rsidR="00A40F3B" w:rsidRPr="00344370" w:rsidRDefault="00A40F3B" w:rsidP="00DC3CD1">
      <w:pPr>
        <w:numPr>
          <w:ilvl w:val="0"/>
          <w:numId w:val="51"/>
        </w:numPr>
        <w:shd w:val="clear" w:color="auto" w:fill="FFFFFF"/>
        <w:autoSpaceDE w:val="0"/>
        <w:spacing w:line="276" w:lineRule="auto"/>
        <w:ind w:left="357" w:hanging="357"/>
        <w:rPr>
          <w:rFonts w:ascii="Arial" w:hAnsi="Arial" w:cs="Arial"/>
          <w:color w:val="000000"/>
          <w:sz w:val="22"/>
          <w:szCs w:val="22"/>
        </w:rPr>
      </w:pPr>
      <w:r w:rsidRPr="00344370">
        <w:rPr>
          <w:rFonts w:ascii="Arial" w:hAnsi="Arial" w:cs="Arial"/>
          <w:color w:val="000000"/>
          <w:sz w:val="22"/>
          <w:szCs w:val="22"/>
        </w:rPr>
        <w:t>Całkowite wynagrodzenie z tytułu należytego wykonania przedmiotu Umowy:</w:t>
      </w:r>
    </w:p>
    <w:p w14:paraId="1914E9A5" w14:textId="5C5995E8" w:rsidR="00A40F3B" w:rsidRPr="00344370" w:rsidRDefault="00A40F3B" w:rsidP="00DC3CD1">
      <w:pPr>
        <w:shd w:val="clear" w:color="auto" w:fill="FFFFFF"/>
        <w:autoSpaceDE w:val="0"/>
        <w:spacing w:line="276" w:lineRule="auto"/>
        <w:ind w:left="357" w:hanging="357"/>
        <w:jc w:val="both"/>
        <w:rPr>
          <w:rFonts w:ascii="Arial" w:hAnsi="Arial" w:cs="Arial"/>
          <w:color w:val="000000"/>
          <w:sz w:val="22"/>
          <w:szCs w:val="22"/>
        </w:rPr>
      </w:pPr>
      <w:r w:rsidRPr="00344370">
        <w:rPr>
          <w:rFonts w:ascii="Arial" w:hAnsi="Arial" w:cs="Arial"/>
          <w:color w:val="000000"/>
          <w:sz w:val="22"/>
          <w:szCs w:val="22"/>
        </w:rPr>
        <w:t xml:space="preserve">      wynosi netto: ……… zł co po doliczeniu podatku VAT wynikającego z zastosowanej  </w:t>
      </w:r>
      <w:r w:rsidR="00D10F05">
        <w:rPr>
          <w:rFonts w:ascii="Arial" w:hAnsi="Arial" w:cs="Arial"/>
          <w:color w:val="000000"/>
          <w:sz w:val="22"/>
          <w:szCs w:val="22"/>
        </w:rPr>
        <w:t>……</w:t>
      </w:r>
      <w:r w:rsidRPr="00344370">
        <w:rPr>
          <w:rFonts w:ascii="Arial" w:hAnsi="Arial" w:cs="Arial"/>
          <w:color w:val="000000"/>
          <w:sz w:val="22"/>
          <w:szCs w:val="22"/>
        </w:rPr>
        <w:t>% stawki wynosi brutto: ………….. zł (słownie: …………</w:t>
      </w:r>
      <w:r w:rsidR="00344370">
        <w:rPr>
          <w:rFonts w:ascii="Arial" w:hAnsi="Arial" w:cs="Arial"/>
          <w:color w:val="000000"/>
          <w:sz w:val="22"/>
          <w:szCs w:val="22"/>
        </w:rPr>
        <w:t>………………………….</w:t>
      </w:r>
      <w:r w:rsidRPr="00344370">
        <w:rPr>
          <w:rFonts w:ascii="Arial" w:hAnsi="Arial" w:cs="Arial"/>
          <w:color w:val="000000"/>
          <w:sz w:val="22"/>
          <w:szCs w:val="22"/>
        </w:rPr>
        <w:t>…………</w:t>
      </w:r>
      <w:r w:rsidR="0087511F">
        <w:rPr>
          <w:rFonts w:ascii="Arial" w:hAnsi="Arial" w:cs="Arial"/>
          <w:color w:val="000000"/>
          <w:sz w:val="22"/>
          <w:szCs w:val="22"/>
        </w:rPr>
        <w:t>..</w:t>
      </w:r>
      <w:r w:rsidRPr="00344370">
        <w:rPr>
          <w:rFonts w:ascii="Arial" w:hAnsi="Arial" w:cs="Arial"/>
          <w:color w:val="000000"/>
          <w:sz w:val="22"/>
          <w:szCs w:val="22"/>
        </w:rPr>
        <w:t>.).</w:t>
      </w:r>
    </w:p>
    <w:p w14:paraId="52542F90" w14:textId="77777777" w:rsidR="00A40F3B" w:rsidRPr="00344370" w:rsidRDefault="00A40F3B" w:rsidP="00DC3CD1">
      <w:pPr>
        <w:numPr>
          <w:ilvl w:val="0"/>
          <w:numId w:val="51"/>
        </w:numPr>
        <w:shd w:val="clear" w:color="auto" w:fill="FFFFFF"/>
        <w:autoSpaceDE w:val="0"/>
        <w:spacing w:line="276" w:lineRule="auto"/>
        <w:ind w:left="357" w:hanging="357"/>
        <w:rPr>
          <w:rFonts w:ascii="Arial" w:hAnsi="Arial" w:cs="Arial"/>
          <w:color w:val="000000"/>
          <w:sz w:val="22"/>
          <w:szCs w:val="22"/>
        </w:rPr>
      </w:pPr>
      <w:r w:rsidRPr="00344370">
        <w:rPr>
          <w:rFonts w:ascii="Arial" w:hAnsi="Arial" w:cs="Arial"/>
          <w:color w:val="000000"/>
          <w:sz w:val="22"/>
          <w:szCs w:val="22"/>
        </w:rPr>
        <w:t>Wynagrodzenie z tytułu realizacji:</w:t>
      </w:r>
    </w:p>
    <w:p w14:paraId="02B1923D" w14:textId="48B2881C" w:rsidR="00A40F3B" w:rsidRPr="00344370" w:rsidRDefault="00A40F3B" w:rsidP="00DC3CD1">
      <w:pPr>
        <w:numPr>
          <w:ilvl w:val="0"/>
          <w:numId w:val="52"/>
        </w:numPr>
        <w:shd w:val="clear" w:color="auto" w:fill="FFFFFF"/>
        <w:autoSpaceDE w:val="0"/>
        <w:spacing w:line="276" w:lineRule="auto"/>
        <w:jc w:val="both"/>
        <w:rPr>
          <w:rFonts w:ascii="Arial" w:hAnsi="Arial" w:cs="Arial"/>
          <w:color w:val="000000"/>
          <w:sz w:val="22"/>
          <w:szCs w:val="22"/>
        </w:rPr>
      </w:pPr>
      <w:r w:rsidRPr="00344370">
        <w:rPr>
          <w:rFonts w:ascii="Arial" w:hAnsi="Arial" w:cs="Arial"/>
          <w:color w:val="000000"/>
          <w:sz w:val="22"/>
          <w:szCs w:val="22"/>
        </w:rPr>
        <w:t>Etapu I  wynosi netto: ……… zł co po doliczeniu podatku VAT wynikającego z</w:t>
      </w:r>
      <w:r w:rsidR="00DC3CD1">
        <w:rPr>
          <w:rFonts w:ascii="Arial" w:hAnsi="Arial" w:cs="Arial"/>
          <w:color w:val="000000"/>
          <w:sz w:val="22"/>
          <w:szCs w:val="22"/>
        </w:rPr>
        <w:t> </w:t>
      </w:r>
      <w:r w:rsidRPr="00344370">
        <w:rPr>
          <w:rFonts w:ascii="Arial" w:hAnsi="Arial" w:cs="Arial"/>
          <w:color w:val="000000"/>
          <w:sz w:val="22"/>
          <w:szCs w:val="22"/>
        </w:rPr>
        <w:t xml:space="preserve">zastosowanej </w:t>
      </w:r>
      <w:r w:rsidR="00D10F05">
        <w:rPr>
          <w:rFonts w:ascii="Arial" w:hAnsi="Arial" w:cs="Arial"/>
          <w:color w:val="000000"/>
          <w:sz w:val="22"/>
          <w:szCs w:val="22"/>
        </w:rPr>
        <w:t>…..</w:t>
      </w:r>
      <w:r w:rsidRPr="00344370">
        <w:rPr>
          <w:rFonts w:ascii="Arial" w:hAnsi="Arial" w:cs="Arial"/>
          <w:color w:val="000000"/>
          <w:sz w:val="22"/>
          <w:szCs w:val="22"/>
        </w:rPr>
        <w:t xml:space="preserve"> % stawki wynosi brutto: ……….. zł (słownie: </w:t>
      </w:r>
      <w:r w:rsidR="00344370">
        <w:rPr>
          <w:rFonts w:ascii="Arial" w:hAnsi="Arial" w:cs="Arial"/>
          <w:color w:val="000000"/>
          <w:sz w:val="22"/>
          <w:szCs w:val="22"/>
        </w:rPr>
        <w:t>………</w:t>
      </w:r>
      <w:r w:rsidR="00DC3CD1">
        <w:rPr>
          <w:rFonts w:ascii="Arial" w:hAnsi="Arial" w:cs="Arial"/>
          <w:color w:val="000000"/>
          <w:sz w:val="22"/>
          <w:szCs w:val="22"/>
        </w:rPr>
        <w:t>…</w:t>
      </w:r>
      <w:r w:rsidR="00344370">
        <w:rPr>
          <w:rFonts w:ascii="Arial" w:hAnsi="Arial" w:cs="Arial"/>
          <w:color w:val="000000"/>
          <w:sz w:val="22"/>
          <w:szCs w:val="22"/>
        </w:rPr>
        <w:t>…</w:t>
      </w:r>
      <w:r w:rsidR="00DC3CD1">
        <w:rPr>
          <w:rFonts w:ascii="Arial" w:hAnsi="Arial" w:cs="Arial"/>
          <w:color w:val="000000"/>
          <w:sz w:val="22"/>
          <w:szCs w:val="22"/>
        </w:rPr>
        <w:t>…</w:t>
      </w:r>
      <w:r w:rsidR="00344370">
        <w:rPr>
          <w:rFonts w:ascii="Arial" w:hAnsi="Arial" w:cs="Arial"/>
          <w:color w:val="000000"/>
          <w:sz w:val="22"/>
          <w:szCs w:val="22"/>
        </w:rPr>
        <w:t>………</w:t>
      </w:r>
      <w:r w:rsidRPr="00344370">
        <w:rPr>
          <w:rFonts w:ascii="Arial" w:hAnsi="Arial" w:cs="Arial"/>
          <w:color w:val="000000"/>
          <w:sz w:val="22"/>
          <w:szCs w:val="22"/>
        </w:rPr>
        <w:t>);</w:t>
      </w:r>
    </w:p>
    <w:p w14:paraId="7143E95A" w14:textId="2373EE1D" w:rsidR="00A40F3B" w:rsidRPr="00344370" w:rsidRDefault="00A40F3B" w:rsidP="00DC3CD1">
      <w:pPr>
        <w:numPr>
          <w:ilvl w:val="0"/>
          <w:numId w:val="52"/>
        </w:numPr>
        <w:shd w:val="clear" w:color="auto" w:fill="FFFFFF"/>
        <w:autoSpaceDE w:val="0"/>
        <w:spacing w:line="276" w:lineRule="auto"/>
        <w:jc w:val="both"/>
        <w:rPr>
          <w:rFonts w:ascii="Arial" w:hAnsi="Arial" w:cs="Arial"/>
          <w:color w:val="000000"/>
          <w:sz w:val="22"/>
          <w:szCs w:val="22"/>
        </w:rPr>
      </w:pPr>
      <w:r w:rsidRPr="00344370">
        <w:rPr>
          <w:rFonts w:ascii="Arial" w:hAnsi="Arial" w:cs="Arial"/>
          <w:color w:val="000000"/>
          <w:sz w:val="22"/>
          <w:szCs w:val="22"/>
        </w:rPr>
        <w:t>Etapu II  wynosi netto: ……… zł co po doliczeniu podatku VAT wynikającego z</w:t>
      </w:r>
      <w:r w:rsidR="00DC3CD1">
        <w:rPr>
          <w:rFonts w:ascii="Arial" w:hAnsi="Arial" w:cs="Arial"/>
          <w:color w:val="000000"/>
          <w:sz w:val="22"/>
          <w:szCs w:val="22"/>
        </w:rPr>
        <w:t> </w:t>
      </w:r>
      <w:r w:rsidRPr="00344370">
        <w:rPr>
          <w:rFonts w:ascii="Arial" w:hAnsi="Arial" w:cs="Arial"/>
          <w:color w:val="000000"/>
          <w:sz w:val="22"/>
          <w:szCs w:val="22"/>
        </w:rPr>
        <w:t xml:space="preserve">zastosowanej  </w:t>
      </w:r>
      <w:r w:rsidR="00D10F05">
        <w:rPr>
          <w:rFonts w:ascii="Arial" w:hAnsi="Arial" w:cs="Arial"/>
          <w:color w:val="000000"/>
          <w:sz w:val="22"/>
          <w:szCs w:val="22"/>
        </w:rPr>
        <w:t>….</w:t>
      </w:r>
      <w:r w:rsidRPr="00344370">
        <w:rPr>
          <w:rFonts w:ascii="Arial" w:hAnsi="Arial" w:cs="Arial"/>
          <w:color w:val="000000"/>
          <w:sz w:val="22"/>
          <w:szCs w:val="22"/>
        </w:rPr>
        <w:t xml:space="preserve"> % stawki wynosi brutto: …….. zł (słownie: ………………</w:t>
      </w:r>
      <w:r w:rsidR="00344370">
        <w:rPr>
          <w:rFonts w:ascii="Arial" w:hAnsi="Arial" w:cs="Arial"/>
          <w:color w:val="000000"/>
          <w:sz w:val="22"/>
          <w:szCs w:val="22"/>
        </w:rPr>
        <w:t>………</w:t>
      </w:r>
      <w:r w:rsidRPr="00344370">
        <w:rPr>
          <w:rFonts w:ascii="Arial" w:hAnsi="Arial" w:cs="Arial"/>
          <w:color w:val="000000"/>
          <w:sz w:val="22"/>
          <w:szCs w:val="22"/>
        </w:rPr>
        <w:t>….);</w:t>
      </w:r>
    </w:p>
    <w:p w14:paraId="47A7BE98" w14:textId="3B83961B" w:rsidR="00A40F3B" w:rsidRPr="00344370" w:rsidRDefault="00A40F3B" w:rsidP="00DC3CD1">
      <w:pPr>
        <w:numPr>
          <w:ilvl w:val="0"/>
          <w:numId w:val="52"/>
        </w:numPr>
        <w:shd w:val="clear" w:color="auto" w:fill="FFFFFF"/>
        <w:autoSpaceDE w:val="0"/>
        <w:spacing w:line="276" w:lineRule="auto"/>
        <w:jc w:val="both"/>
        <w:rPr>
          <w:rFonts w:ascii="Arial" w:hAnsi="Arial" w:cs="Arial"/>
          <w:color w:val="000000"/>
          <w:sz w:val="22"/>
          <w:szCs w:val="22"/>
        </w:rPr>
      </w:pPr>
      <w:r w:rsidRPr="00344370">
        <w:rPr>
          <w:rFonts w:ascii="Arial" w:hAnsi="Arial" w:cs="Arial"/>
          <w:color w:val="000000"/>
          <w:sz w:val="22"/>
          <w:szCs w:val="22"/>
        </w:rPr>
        <w:t>Etapu III wynosi netto: ……… zł co po doliczeniu podatku VAT wynikającego z</w:t>
      </w:r>
      <w:r w:rsidR="00DC3CD1">
        <w:rPr>
          <w:rFonts w:ascii="Arial" w:hAnsi="Arial" w:cs="Arial"/>
          <w:color w:val="000000"/>
          <w:sz w:val="22"/>
          <w:szCs w:val="22"/>
        </w:rPr>
        <w:t> </w:t>
      </w:r>
      <w:r w:rsidRPr="00344370">
        <w:rPr>
          <w:rFonts w:ascii="Arial" w:hAnsi="Arial" w:cs="Arial"/>
          <w:color w:val="000000"/>
          <w:sz w:val="22"/>
          <w:szCs w:val="22"/>
        </w:rPr>
        <w:t xml:space="preserve">zastosowanej   </w:t>
      </w:r>
      <w:r w:rsidR="00D10F05">
        <w:rPr>
          <w:rFonts w:ascii="Arial" w:hAnsi="Arial" w:cs="Arial"/>
          <w:color w:val="000000"/>
          <w:sz w:val="22"/>
          <w:szCs w:val="22"/>
        </w:rPr>
        <w:t>….</w:t>
      </w:r>
      <w:r w:rsidRPr="00344370">
        <w:rPr>
          <w:rFonts w:ascii="Arial" w:hAnsi="Arial" w:cs="Arial"/>
          <w:color w:val="000000"/>
          <w:sz w:val="22"/>
          <w:szCs w:val="22"/>
        </w:rPr>
        <w:t xml:space="preserve"> % stawki wynosi brutto: ……….. zł (słownie: ………</w:t>
      </w:r>
      <w:r w:rsidR="00344370">
        <w:rPr>
          <w:rFonts w:ascii="Arial" w:hAnsi="Arial" w:cs="Arial"/>
          <w:color w:val="000000"/>
          <w:sz w:val="22"/>
          <w:szCs w:val="22"/>
        </w:rPr>
        <w:t>………</w:t>
      </w:r>
      <w:r w:rsidR="00D10F05">
        <w:rPr>
          <w:rFonts w:ascii="Arial" w:hAnsi="Arial" w:cs="Arial"/>
          <w:color w:val="000000"/>
          <w:sz w:val="22"/>
          <w:szCs w:val="22"/>
        </w:rPr>
        <w:t>.</w:t>
      </w:r>
      <w:r w:rsidR="00344370">
        <w:rPr>
          <w:rFonts w:ascii="Arial" w:hAnsi="Arial" w:cs="Arial"/>
          <w:color w:val="000000"/>
          <w:sz w:val="22"/>
          <w:szCs w:val="22"/>
        </w:rPr>
        <w:t>……</w:t>
      </w:r>
      <w:r w:rsidRPr="00344370">
        <w:rPr>
          <w:rFonts w:ascii="Arial" w:hAnsi="Arial" w:cs="Arial"/>
          <w:color w:val="000000"/>
          <w:sz w:val="22"/>
          <w:szCs w:val="22"/>
        </w:rPr>
        <w:t>.);</w:t>
      </w:r>
    </w:p>
    <w:p w14:paraId="0947B8F8" w14:textId="63EE953F" w:rsidR="00A40F3B" w:rsidRPr="00344370" w:rsidRDefault="00A40F3B" w:rsidP="00DC3CD1">
      <w:pPr>
        <w:numPr>
          <w:ilvl w:val="0"/>
          <w:numId w:val="52"/>
        </w:numPr>
        <w:shd w:val="clear" w:color="auto" w:fill="FFFFFF"/>
        <w:autoSpaceDE w:val="0"/>
        <w:spacing w:line="276" w:lineRule="auto"/>
        <w:jc w:val="both"/>
        <w:rPr>
          <w:rFonts w:ascii="Arial" w:hAnsi="Arial" w:cs="Arial"/>
          <w:color w:val="000000"/>
          <w:sz w:val="22"/>
          <w:szCs w:val="22"/>
        </w:rPr>
      </w:pPr>
      <w:r w:rsidRPr="00344370">
        <w:rPr>
          <w:rFonts w:ascii="Arial" w:hAnsi="Arial" w:cs="Arial"/>
          <w:color w:val="000000"/>
          <w:sz w:val="22"/>
          <w:szCs w:val="22"/>
        </w:rPr>
        <w:t>Etapu I</w:t>
      </w:r>
      <w:r w:rsidR="00DC3CD1">
        <w:rPr>
          <w:rFonts w:ascii="Arial" w:hAnsi="Arial" w:cs="Arial"/>
          <w:color w:val="000000"/>
          <w:sz w:val="22"/>
          <w:szCs w:val="22"/>
        </w:rPr>
        <w:t>V</w:t>
      </w:r>
      <w:r w:rsidRPr="00344370">
        <w:rPr>
          <w:rFonts w:ascii="Arial" w:hAnsi="Arial" w:cs="Arial"/>
          <w:color w:val="000000"/>
          <w:sz w:val="22"/>
          <w:szCs w:val="22"/>
        </w:rPr>
        <w:t xml:space="preserve"> wynosi netto: ……… zł co po doliczeniu podatku VAT wynikającego z</w:t>
      </w:r>
      <w:r w:rsidR="00DC3CD1">
        <w:rPr>
          <w:rFonts w:ascii="Arial" w:hAnsi="Arial" w:cs="Arial"/>
          <w:color w:val="000000"/>
          <w:sz w:val="22"/>
          <w:szCs w:val="22"/>
        </w:rPr>
        <w:t> </w:t>
      </w:r>
      <w:r w:rsidRPr="00344370">
        <w:rPr>
          <w:rFonts w:ascii="Arial" w:hAnsi="Arial" w:cs="Arial"/>
          <w:color w:val="000000"/>
          <w:sz w:val="22"/>
          <w:szCs w:val="22"/>
        </w:rPr>
        <w:t xml:space="preserve">zastosowanej   </w:t>
      </w:r>
      <w:r w:rsidR="00D10F05">
        <w:rPr>
          <w:rFonts w:ascii="Arial" w:hAnsi="Arial" w:cs="Arial"/>
          <w:color w:val="000000"/>
          <w:sz w:val="22"/>
          <w:szCs w:val="22"/>
        </w:rPr>
        <w:t>….</w:t>
      </w:r>
      <w:r w:rsidRPr="00344370">
        <w:rPr>
          <w:rFonts w:ascii="Arial" w:hAnsi="Arial" w:cs="Arial"/>
          <w:color w:val="000000"/>
          <w:sz w:val="22"/>
          <w:szCs w:val="22"/>
        </w:rPr>
        <w:t xml:space="preserve"> % stawki wynosi brutto: …….. zł (słownie: ……………</w:t>
      </w:r>
      <w:r w:rsidR="00344370">
        <w:rPr>
          <w:rFonts w:ascii="Arial" w:hAnsi="Arial" w:cs="Arial"/>
          <w:color w:val="000000"/>
          <w:sz w:val="22"/>
          <w:szCs w:val="22"/>
        </w:rPr>
        <w:t>……………</w:t>
      </w:r>
      <w:r w:rsidRPr="00344370">
        <w:rPr>
          <w:rFonts w:ascii="Arial" w:hAnsi="Arial" w:cs="Arial"/>
          <w:color w:val="000000"/>
          <w:sz w:val="22"/>
          <w:szCs w:val="22"/>
        </w:rPr>
        <w:t>).</w:t>
      </w:r>
    </w:p>
    <w:p w14:paraId="1F8FBD37" w14:textId="5D34596A" w:rsidR="00A40F3B" w:rsidRPr="00344370" w:rsidRDefault="00A40F3B" w:rsidP="00DC3CD1">
      <w:pPr>
        <w:numPr>
          <w:ilvl w:val="0"/>
          <w:numId w:val="51"/>
        </w:numPr>
        <w:tabs>
          <w:tab w:val="left" w:pos="158"/>
        </w:tabs>
        <w:spacing w:line="276" w:lineRule="auto"/>
        <w:ind w:left="357" w:hanging="357"/>
        <w:jc w:val="both"/>
        <w:rPr>
          <w:rFonts w:ascii="Arial" w:eastAsia="Calibri" w:hAnsi="Arial" w:cs="Arial"/>
          <w:sz w:val="22"/>
          <w:szCs w:val="22"/>
        </w:rPr>
      </w:pPr>
      <w:r w:rsidRPr="00344370">
        <w:rPr>
          <w:rFonts w:ascii="Arial" w:hAnsi="Arial" w:cs="Arial"/>
          <w:sz w:val="22"/>
          <w:szCs w:val="22"/>
        </w:rPr>
        <w:t>Wynagrodzenie pokrywa wszystkie koszty niezbędne do wykonania Umowy jakie Wykonawca poniesie przy jej realizacji, a także należne podatki zgodnie z przepisami obowiązującymi na dzień składania oferty i stanowi całość wynagrodzenia Wykonawcy w związku z realizacją Umowy. Wynagrodzenie zawiera również wynagrodzenie za przeniesienie autorskich praw majątkowych do utworów (dokumentacji), które powstaną w związku z realizacją Umowy. Wykonawcy nie przysługują żadne inne roszczenia w stosunku do Zamawiającego, w szczególności zwrot kosztów podróży oraz zakwaterowania czy też zwrot jakichkolwiek innych, dodatkowych kosztów ponoszonych przez Wykonawcę związanych z wykonywaniem Umowy.</w:t>
      </w:r>
    </w:p>
    <w:p w14:paraId="685AA684" w14:textId="77777777" w:rsidR="00A40F3B" w:rsidRPr="00344370" w:rsidRDefault="00A40F3B" w:rsidP="00DC3CD1">
      <w:pPr>
        <w:numPr>
          <w:ilvl w:val="0"/>
          <w:numId w:val="51"/>
        </w:numPr>
        <w:tabs>
          <w:tab w:val="left" w:pos="158"/>
        </w:tabs>
        <w:spacing w:line="276" w:lineRule="auto"/>
        <w:ind w:left="357" w:hanging="357"/>
        <w:jc w:val="both"/>
        <w:rPr>
          <w:rFonts w:ascii="Arial" w:hAnsi="Arial" w:cs="Arial"/>
          <w:sz w:val="22"/>
          <w:szCs w:val="22"/>
        </w:rPr>
      </w:pPr>
      <w:r w:rsidRPr="00344370">
        <w:rPr>
          <w:rFonts w:ascii="Arial" w:hAnsi="Arial" w:cs="Arial"/>
          <w:sz w:val="22"/>
          <w:szCs w:val="22"/>
        </w:rPr>
        <w:t>Wynagrodzenie jest wynagrodzeniem ryczałtowym. Wykonawca będzie zobowiązany do pełnej realizacji Umowy w ramach wynagrodzenia nawet w przypadku przekroczenia zakładanej przez niego na etapie składania oferty czasochłonności prac.</w:t>
      </w:r>
    </w:p>
    <w:p w14:paraId="0993CC23" w14:textId="77777777" w:rsidR="00A40F3B" w:rsidRPr="00344370" w:rsidRDefault="00A40F3B" w:rsidP="00DC3CD1">
      <w:pPr>
        <w:numPr>
          <w:ilvl w:val="0"/>
          <w:numId w:val="51"/>
        </w:numPr>
        <w:shd w:val="clear" w:color="auto" w:fill="FFFFFF"/>
        <w:autoSpaceDE w:val="0"/>
        <w:spacing w:line="276" w:lineRule="auto"/>
        <w:ind w:left="357" w:hanging="357"/>
        <w:jc w:val="both"/>
        <w:rPr>
          <w:rFonts w:ascii="Arial" w:eastAsia="Calibri" w:hAnsi="Arial" w:cs="Arial"/>
          <w:color w:val="000000"/>
          <w:sz w:val="22"/>
          <w:szCs w:val="22"/>
        </w:rPr>
      </w:pPr>
      <w:r w:rsidRPr="00344370">
        <w:rPr>
          <w:rFonts w:ascii="Arial" w:eastAsia="Calibri" w:hAnsi="Arial" w:cs="Arial"/>
          <w:color w:val="000000"/>
          <w:sz w:val="22"/>
          <w:szCs w:val="22"/>
        </w:rPr>
        <w:t>W przypadku zlecenia części wykonania Umowy podwykonawcy, do prawidłowo wystawionej faktury VAT, Wykonawca zobowiązany jest także dołączyć oświadczenie podwykonawcy o dokonaniu zapłaty należności podwykonawcy.</w:t>
      </w:r>
    </w:p>
    <w:p w14:paraId="060B18AF" w14:textId="77777777" w:rsidR="00A40F3B" w:rsidRPr="00344370" w:rsidRDefault="00A40F3B" w:rsidP="00DC3CD1">
      <w:pPr>
        <w:numPr>
          <w:ilvl w:val="0"/>
          <w:numId w:val="51"/>
        </w:numPr>
        <w:shd w:val="clear" w:color="auto" w:fill="FFFFFF"/>
        <w:autoSpaceDE w:val="0"/>
        <w:spacing w:line="276" w:lineRule="auto"/>
        <w:ind w:left="357" w:hanging="357"/>
        <w:jc w:val="both"/>
        <w:rPr>
          <w:rFonts w:ascii="Arial" w:eastAsia="Calibri" w:hAnsi="Arial" w:cs="Arial"/>
          <w:color w:val="000000"/>
          <w:sz w:val="22"/>
          <w:szCs w:val="22"/>
        </w:rPr>
      </w:pPr>
      <w:r w:rsidRPr="00344370">
        <w:rPr>
          <w:rFonts w:ascii="Arial" w:eastAsia="Calibri" w:hAnsi="Arial" w:cs="Arial"/>
          <w:color w:val="000000"/>
          <w:sz w:val="22"/>
          <w:szCs w:val="22"/>
        </w:rPr>
        <w:t>Zgodnie z wyborem Wykonawcy faktura może mieć formę papierową lub elektroniczną.</w:t>
      </w:r>
    </w:p>
    <w:p w14:paraId="72BEAD5D" w14:textId="77777777" w:rsidR="00A40F3B" w:rsidRPr="00344370" w:rsidRDefault="00A40F3B" w:rsidP="00DC3CD1">
      <w:pPr>
        <w:numPr>
          <w:ilvl w:val="0"/>
          <w:numId w:val="51"/>
        </w:numPr>
        <w:shd w:val="clear" w:color="auto" w:fill="FFFFFF"/>
        <w:autoSpaceDE w:val="0"/>
        <w:spacing w:line="276" w:lineRule="auto"/>
        <w:ind w:left="357" w:hanging="357"/>
        <w:jc w:val="both"/>
        <w:rPr>
          <w:rFonts w:ascii="Arial" w:eastAsia="Calibri" w:hAnsi="Arial" w:cs="Arial"/>
          <w:color w:val="000000"/>
          <w:sz w:val="22"/>
          <w:szCs w:val="22"/>
        </w:rPr>
      </w:pPr>
      <w:r w:rsidRPr="00344370">
        <w:rPr>
          <w:rFonts w:ascii="Arial" w:eastAsia="Calibri" w:hAnsi="Arial" w:cs="Arial"/>
          <w:color w:val="000000"/>
          <w:sz w:val="22"/>
          <w:szCs w:val="22"/>
        </w:rPr>
        <w:t>Dane do faktury:</w:t>
      </w:r>
    </w:p>
    <w:p w14:paraId="180DC70B" w14:textId="77777777" w:rsidR="00A40F3B" w:rsidRPr="00344370" w:rsidRDefault="00A40F3B" w:rsidP="00DC3CD1">
      <w:pPr>
        <w:shd w:val="clear" w:color="auto" w:fill="FFFFFF"/>
        <w:autoSpaceDE w:val="0"/>
        <w:spacing w:line="276" w:lineRule="auto"/>
        <w:ind w:left="714" w:hanging="357"/>
        <w:jc w:val="both"/>
        <w:rPr>
          <w:rFonts w:ascii="Arial" w:eastAsia="Calibri" w:hAnsi="Arial" w:cs="Arial"/>
          <w:color w:val="000000"/>
          <w:sz w:val="22"/>
          <w:szCs w:val="22"/>
        </w:rPr>
      </w:pPr>
      <w:r w:rsidRPr="00344370">
        <w:rPr>
          <w:rFonts w:ascii="Arial" w:eastAsia="Calibri" w:hAnsi="Arial" w:cs="Arial"/>
          <w:color w:val="000000"/>
          <w:sz w:val="22"/>
          <w:szCs w:val="22"/>
        </w:rPr>
        <w:t>Zakład Gospodarki Komunalnej w Grodzisku Mazowieckim Sp. z o.o.</w:t>
      </w:r>
    </w:p>
    <w:p w14:paraId="6399A704" w14:textId="77777777" w:rsidR="00A40F3B" w:rsidRPr="00344370" w:rsidRDefault="00A40F3B" w:rsidP="00DC3CD1">
      <w:pPr>
        <w:shd w:val="clear" w:color="auto" w:fill="FFFFFF"/>
        <w:autoSpaceDE w:val="0"/>
        <w:spacing w:line="276" w:lineRule="auto"/>
        <w:ind w:left="714" w:hanging="357"/>
        <w:jc w:val="both"/>
        <w:rPr>
          <w:rFonts w:ascii="Arial" w:eastAsia="Calibri" w:hAnsi="Arial" w:cs="Arial"/>
          <w:color w:val="000000"/>
          <w:sz w:val="22"/>
          <w:szCs w:val="22"/>
        </w:rPr>
      </w:pPr>
      <w:r w:rsidRPr="00344370">
        <w:rPr>
          <w:rFonts w:ascii="Arial" w:eastAsia="Calibri" w:hAnsi="Arial" w:cs="Arial"/>
          <w:color w:val="000000"/>
          <w:sz w:val="22"/>
          <w:szCs w:val="22"/>
        </w:rPr>
        <w:t>Ul. Ekologiczna 1</w:t>
      </w:r>
    </w:p>
    <w:p w14:paraId="18A9433C" w14:textId="77777777" w:rsidR="00A40F3B" w:rsidRPr="00344370" w:rsidRDefault="00A40F3B" w:rsidP="00DC3CD1">
      <w:pPr>
        <w:shd w:val="clear" w:color="auto" w:fill="FFFFFF"/>
        <w:autoSpaceDE w:val="0"/>
        <w:spacing w:line="276" w:lineRule="auto"/>
        <w:ind w:left="714" w:hanging="357"/>
        <w:jc w:val="both"/>
        <w:rPr>
          <w:rFonts w:ascii="Arial" w:eastAsia="Calibri" w:hAnsi="Arial" w:cs="Arial"/>
          <w:color w:val="000000"/>
          <w:sz w:val="22"/>
          <w:szCs w:val="22"/>
        </w:rPr>
      </w:pPr>
      <w:r w:rsidRPr="00344370">
        <w:rPr>
          <w:rFonts w:ascii="Arial" w:eastAsia="Calibri" w:hAnsi="Arial" w:cs="Arial"/>
          <w:color w:val="000000"/>
          <w:sz w:val="22"/>
          <w:szCs w:val="22"/>
        </w:rPr>
        <w:t xml:space="preserve">05-825 Chrzanów Duży </w:t>
      </w:r>
    </w:p>
    <w:p w14:paraId="30851529" w14:textId="77777777" w:rsidR="00A40F3B" w:rsidRPr="00344370" w:rsidRDefault="00A40F3B" w:rsidP="00DC3CD1">
      <w:pPr>
        <w:shd w:val="clear" w:color="auto" w:fill="FFFFFF"/>
        <w:autoSpaceDE w:val="0"/>
        <w:spacing w:line="276" w:lineRule="auto"/>
        <w:ind w:left="714" w:hanging="357"/>
        <w:jc w:val="both"/>
        <w:rPr>
          <w:rFonts w:ascii="Arial" w:eastAsia="Calibri" w:hAnsi="Arial" w:cs="Arial"/>
          <w:color w:val="000000"/>
          <w:sz w:val="22"/>
          <w:szCs w:val="22"/>
        </w:rPr>
      </w:pPr>
      <w:r w:rsidRPr="00344370">
        <w:rPr>
          <w:rFonts w:ascii="Arial" w:eastAsia="Calibri" w:hAnsi="Arial" w:cs="Arial"/>
          <w:color w:val="000000"/>
          <w:sz w:val="22"/>
          <w:szCs w:val="22"/>
        </w:rPr>
        <w:t>NIP: 529-180-05-40</w:t>
      </w:r>
    </w:p>
    <w:p w14:paraId="7C89A0DB" w14:textId="77777777" w:rsidR="00A40F3B" w:rsidRPr="00344370" w:rsidRDefault="00A40F3B" w:rsidP="00DC3CD1">
      <w:pPr>
        <w:numPr>
          <w:ilvl w:val="0"/>
          <w:numId w:val="51"/>
        </w:numPr>
        <w:shd w:val="clear" w:color="auto" w:fill="FFFFFF"/>
        <w:autoSpaceDE w:val="0"/>
        <w:spacing w:line="276" w:lineRule="auto"/>
        <w:ind w:left="357" w:hanging="357"/>
        <w:jc w:val="both"/>
        <w:rPr>
          <w:rFonts w:ascii="Arial" w:eastAsia="Calibri" w:hAnsi="Arial" w:cs="Arial"/>
          <w:sz w:val="22"/>
          <w:szCs w:val="22"/>
        </w:rPr>
      </w:pPr>
      <w:r w:rsidRPr="00344370">
        <w:rPr>
          <w:rFonts w:ascii="Arial" w:eastAsia="Calibri" w:hAnsi="Arial" w:cs="Arial"/>
          <w:sz w:val="22"/>
          <w:szCs w:val="22"/>
        </w:rPr>
        <w:t xml:space="preserve">Ustrukturyzowana faktura elektroniczna składa się z danych wymaganych przepisami o podatku od towarów i usług oraz danych zawierających: </w:t>
      </w:r>
    </w:p>
    <w:p w14:paraId="46ECDF07" w14:textId="77777777" w:rsidR="00A40F3B" w:rsidRPr="00344370" w:rsidRDefault="00A40F3B" w:rsidP="00DC3CD1">
      <w:pPr>
        <w:shd w:val="clear" w:color="auto" w:fill="FFFFFF"/>
        <w:autoSpaceDE w:val="0"/>
        <w:spacing w:line="276" w:lineRule="auto"/>
        <w:ind w:left="425"/>
        <w:jc w:val="both"/>
        <w:rPr>
          <w:rFonts w:ascii="Arial" w:eastAsia="Calibri" w:hAnsi="Arial" w:cs="Arial"/>
          <w:sz w:val="22"/>
          <w:szCs w:val="22"/>
        </w:rPr>
      </w:pPr>
      <w:r w:rsidRPr="00344370">
        <w:rPr>
          <w:rFonts w:ascii="Arial" w:eastAsia="Calibri" w:hAnsi="Arial" w:cs="Arial"/>
          <w:sz w:val="22"/>
          <w:szCs w:val="22"/>
        </w:rPr>
        <w:t xml:space="preserve">1) informacje dotyczące odbiorcy płatności; </w:t>
      </w:r>
    </w:p>
    <w:p w14:paraId="0834F7EC" w14:textId="77777777" w:rsidR="00A40F3B" w:rsidRPr="00344370" w:rsidRDefault="00A40F3B" w:rsidP="00DC3CD1">
      <w:pPr>
        <w:shd w:val="clear" w:color="auto" w:fill="FFFFFF"/>
        <w:autoSpaceDE w:val="0"/>
        <w:spacing w:line="276" w:lineRule="auto"/>
        <w:ind w:left="425"/>
        <w:jc w:val="both"/>
        <w:rPr>
          <w:rFonts w:ascii="Arial" w:eastAsia="Calibri" w:hAnsi="Arial" w:cs="Arial"/>
          <w:sz w:val="22"/>
          <w:szCs w:val="22"/>
        </w:rPr>
      </w:pPr>
      <w:r w:rsidRPr="00344370">
        <w:rPr>
          <w:rFonts w:ascii="Arial" w:eastAsia="Calibri" w:hAnsi="Arial" w:cs="Arial"/>
          <w:sz w:val="22"/>
          <w:szCs w:val="22"/>
        </w:rPr>
        <w:t>2) wskazanie umowy zamówienia publicznego.</w:t>
      </w:r>
    </w:p>
    <w:p w14:paraId="6E1CC28A" w14:textId="79F8519F" w:rsidR="0087511F" w:rsidRDefault="0087511F" w:rsidP="00DC3CD1">
      <w:pPr>
        <w:numPr>
          <w:ilvl w:val="0"/>
          <w:numId w:val="51"/>
        </w:numPr>
        <w:shd w:val="clear" w:color="auto" w:fill="FFFFFF"/>
        <w:autoSpaceDE w:val="0"/>
        <w:spacing w:line="276" w:lineRule="auto"/>
        <w:ind w:left="357" w:hanging="357"/>
        <w:jc w:val="both"/>
        <w:rPr>
          <w:rFonts w:ascii="Arial" w:eastAsia="Calibri" w:hAnsi="Arial" w:cs="Arial"/>
          <w:color w:val="000000"/>
          <w:sz w:val="22"/>
          <w:szCs w:val="22"/>
        </w:rPr>
      </w:pPr>
      <w:r>
        <w:rPr>
          <w:rFonts w:ascii="Arial" w:eastAsia="Calibri" w:hAnsi="Arial" w:cs="Arial"/>
          <w:color w:val="000000"/>
          <w:sz w:val="22"/>
          <w:szCs w:val="22"/>
        </w:rPr>
        <w:t xml:space="preserve">Do faktury VAT Wykonawca musi dołączyć </w:t>
      </w:r>
      <w:r w:rsidRPr="00344370">
        <w:rPr>
          <w:rFonts w:ascii="Arial" w:hAnsi="Arial" w:cs="Arial"/>
          <w:sz w:val="22"/>
          <w:szCs w:val="22"/>
        </w:rPr>
        <w:t xml:space="preserve">kopię podpisanego przez Zamawiającego bez uwag </w:t>
      </w:r>
      <w:r>
        <w:rPr>
          <w:rFonts w:ascii="Arial" w:hAnsi="Arial" w:cs="Arial"/>
          <w:sz w:val="22"/>
          <w:szCs w:val="22"/>
        </w:rPr>
        <w:t xml:space="preserve">i </w:t>
      </w:r>
      <w:r w:rsidRPr="00344370">
        <w:rPr>
          <w:rFonts w:ascii="Arial" w:hAnsi="Arial" w:cs="Arial"/>
          <w:sz w:val="22"/>
          <w:szCs w:val="22"/>
        </w:rPr>
        <w:t>zastrzeżeń protokołu odbioru danego etapu</w:t>
      </w:r>
      <w:r>
        <w:rPr>
          <w:rFonts w:ascii="Arial" w:hAnsi="Arial" w:cs="Arial"/>
          <w:sz w:val="22"/>
          <w:szCs w:val="22"/>
        </w:rPr>
        <w:t>.</w:t>
      </w:r>
    </w:p>
    <w:p w14:paraId="7317CD2E" w14:textId="7231732F" w:rsidR="00A40F3B" w:rsidRPr="00344370" w:rsidRDefault="00A40F3B" w:rsidP="00DC3CD1">
      <w:pPr>
        <w:numPr>
          <w:ilvl w:val="0"/>
          <w:numId w:val="51"/>
        </w:numPr>
        <w:shd w:val="clear" w:color="auto" w:fill="FFFFFF"/>
        <w:autoSpaceDE w:val="0"/>
        <w:spacing w:line="276" w:lineRule="auto"/>
        <w:ind w:left="357" w:hanging="357"/>
        <w:jc w:val="both"/>
        <w:rPr>
          <w:rFonts w:ascii="Arial" w:eastAsia="Calibri" w:hAnsi="Arial" w:cs="Arial"/>
          <w:color w:val="000000"/>
          <w:sz w:val="22"/>
          <w:szCs w:val="22"/>
        </w:rPr>
      </w:pPr>
      <w:r w:rsidRPr="00344370">
        <w:rPr>
          <w:rFonts w:ascii="Arial" w:eastAsia="Calibri" w:hAnsi="Arial" w:cs="Arial"/>
          <w:color w:val="000000"/>
          <w:sz w:val="22"/>
          <w:szCs w:val="22"/>
        </w:rPr>
        <w:t xml:space="preserve">Faktury VAT będą płatne przelewem w terminie 14 dni od dnia otrzymania przez Zamawiającego prawidłowo wystawionej faktury VAT w formie papierowej lub w terminie 14 dni od daty przesłania przez Wykonawcę ustrukturyzowanej faktury elektronicznej za </w:t>
      </w:r>
      <w:r w:rsidRPr="00344370">
        <w:rPr>
          <w:rFonts w:ascii="Arial" w:eastAsia="Calibri" w:hAnsi="Arial" w:cs="Arial"/>
          <w:color w:val="000000"/>
          <w:sz w:val="22"/>
          <w:szCs w:val="22"/>
        </w:rPr>
        <w:lastRenderedPageBreak/>
        <w:t>pośrednictwem platformy elektronicznego fakturowania (PEF). Nr PEF Zamawiającego: 52918005-40.</w:t>
      </w:r>
    </w:p>
    <w:p w14:paraId="7327639B" w14:textId="63CB9D80" w:rsidR="00A40F3B" w:rsidRPr="00344370" w:rsidRDefault="00A40F3B" w:rsidP="00DC3CD1">
      <w:pPr>
        <w:numPr>
          <w:ilvl w:val="0"/>
          <w:numId w:val="51"/>
        </w:numPr>
        <w:shd w:val="clear" w:color="auto" w:fill="FFFFFF"/>
        <w:autoSpaceDE w:val="0"/>
        <w:spacing w:line="276" w:lineRule="auto"/>
        <w:ind w:left="357" w:hanging="357"/>
        <w:jc w:val="both"/>
        <w:rPr>
          <w:rFonts w:ascii="Arial" w:eastAsia="Calibri" w:hAnsi="Arial" w:cs="Arial"/>
          <w:color w:val="000000"/>
          <w:sz w:val="22"/>
          <w:szCs w:val="22"/>
        </w:rPr>
      </w:pPr>
      <w:r w:rsidRPr="00344370">
        <w:rPr>
          <w:rFonts w:ascii="Arial" w:eastAsia="Calibri" w:hAnsi="Arial" w:cs="Arial"/>
          <w:color w:val="000000"/>
          <w:sz w:val="22"/>
          <w:szCs w:val="22"/>
        </w:rPr>
        <w:t xml:space="preserve">Zapłata nastąpi na rachunek bankowy Wykonawcy nr </w:t>
      </w:r>
      <w:r w:rsidR="00344370">
        <w:rPr>
          <w:rFonts w:ascii="Arial" w:eastAsia="Calibri" w:hAnsi="Arial" w:cs="Arial"/>
          <w:color w:val="000000"/>
          <w:sz w:val="22"/>
          <w:szCs w:val="22"/>
        </w:rPr>
        <w:t>………………………………………..</w:t>
      </w:r>
      <w:r w:rsidRPr="00344370">
        <w:rPr>
          <w:rFonts w:ascii="Arial" w:eastAsia="Calibri" w:hAnsi="Arial" w:cs="Arial"/>
          <w:color w:val="000000"/>
          <w:sz w:val="22"/>
          <w:szCs w:val="22"/>
        </w:rPr>
        <w:t>. Zmiana numeru rachunku bankowego wymaga formy pisemnej pod rygorem nieważności.</w:t>
      </w:r>
    </w:p>
    <w:p w14:paraId="492521ED" w14:textId="77777777" w:rsidR="00A40F3B" w:rsidRPr="00344370" w:rsidRDefault="00A40F3B" w:rsidP="00DC3CD1">
      <w:pPr>
        <w:numPr>
          <w:ilvl w:val="0"/>
          <w:numId w:val="51"/>
        </w:numPr>
        <w:shd w:val="clear" w:color="auto" w:fill="FFFFFF"/>
        <w:autoSpaceDE w:val="0"/>
        <w:spacing w:line="276" w:lineRule="auto"/>
        <w:ind w:left="357" w:hanging="357"/>
        <w:jc w:val="both"/>
        <w:rPr>
          <w:rFonts w:ascii="Arial" w:eastAsia="Calibri" w:hAnsi="Arial" w:cs="Arial"/>
          <w:color w:val="000000"/>
          <w:sz w:val="22"/>
          <w:szCs w:val="22"/>
        </w:rPr>
      </w:pPr>
      <w:r w:rsidRPr="00344370">
        <w:rPr>
          <w:rFonts w:ascii="Arial" w:eastAsia="Calibri" w:hAnsi="Arial" w:cs="Arial"/>
          <w:color w:val="000000"/>
          <w:sz w:val="22"/>
          <w:szCs w:val="22"/>
        </w:rPr>
        <w:t xml:space="preserve">Strony zgodnie ustalają, że płatność nastąpi wyłącznie na numer rachunku bankowego, który znajduje się w wykazie, o którym mowa w art. 96b Ustawy z dnia 11 marca 2004 r.   o podatku od towarów i usług (Dz. U. z 2020 r. poz. 106 tj. z dnia 2020.01.23 z </w:t>
      </w:r>
      <w:proofErr w:type="spellStart"/>
      <w:r w:rsidRPr="00344370">
        <w:rPr>
          <w:rFonts w:ascii="Arial" w:eastAsia="Calibri" w:hAnsi="Arial" w:cs="Arial"/>
          <w:color w:val="000000"/>
          <w:sz w:val="22"/>
          <w:szCs w:val="22"/>
        </w:rPr>
        <w:t>późn</w:t>
      </w:r>
      <w:proofErr w:type="spellEnd"/>
      <w:r w:rsidRPr="00344370">
        <w:rPr>
          <w:rFonts w:ascii="Arial" w:eastAsia="Calibri" w:hAnsi="Arial" w:cs="Arial"/>
          <w:color w:val="000000"/>
          <w:sz w:val="22"/>
          <w:szCs w:val="22"/>
        </w:rPr>
        <w:t xml:space="preserve">. zm.), dalej jako „Wykaz”. Wykonawca jest zobowiązany do zawiadomienia Zamawiającego o usunięciu rachunku bankowego z Wykazu niezwłocznie nie później jednak niż na trzy dni robocze przed upływem terminu płatności faktury. Zawiadomienie powinno nastąpić na adres e-mail: </w:t>
      </w:r>
      <w:hyperlink r:id="rId9" w:history="1">
        <w:r w:rsidRPr="00344370">
          <w:rPr>
            <w:rStyle w:val="Hipercze"/>
            <w:rFonts w:ascii="Arial" w:eastAsia="Calibri" w:hAnsi="Arial" w:cs="Arial"/>
            <w:sz w:val="22"/>
            <w:szCs w:val="22"/>
          </w:rPr>
          <w:t>sekretariat@zgkgrodzisk.pl</w:t>
        </w:r>
      </w:hyperlink>
      <w:r w:rsidRPr="00344370">
        <w:rPr>
          <w:rFonts w:ascii="Arial" w:eastAsia="Calibri" w:hAnsi="Arial" w:cs="Arial"/>
          <w:color w:val="000000"/>
          <w:sz w:val="22"/>
          <w:szCs w:val="22"/>
        </w:rPr>
        <w:t xml:space="preserve">  Zamawiający zastrzega sobie prawo do wstrzymania płatności faktury do chwili zmiany numeru rachunkowego, który będzie znajdował się w Wykazie, bez prawa żądania przez Wykonawcę odsetek za opóźnienie w transakcjach handlowych, na co Wykonawca wyraża zgodę.</w:t>
      </w:r>
    </w:p>
    <w:p w14:paraId="30935B3D" w14:textId="0BECD7A7" w:rsidR="00A40F3B" w:rsidRPr="00344370" w:rsidRDefault="00A40F3B" w:rsidP="00DC3CD1">
      <w:pPr>
        <w:numPr>
          <w:ilvl w:val="0"/>
          <w:numId w:val="51"/>
        </w:numPr>
        <w:shd w:val="clear" w:color="auto" w:fill="FFFFFF"/>
        <w:autoSpaceDE w:val="0"/>
        <w:spacing w:line="276" w:lineRule="auto"/>
        <w:ind w:left="357" w:hanging="357"/>
        <w:jc w:val="both"/>
        <w:rPr>
          <w:rFonts w:ascii="Arial" w:hAnsi="Arial" w:cs="Arial"/>
          <w:sz w:val="22"/>
          <w:szCs w:val="22"/>
        </w:rPr>
      </w:pPr>
      <w:r w:rsidRPr="00344370">
        <w:rPr>
          <w:rFonts w:ascii="Arial" w:hAnsi="Arial" w:cs="Arial"/>
          <w:sz w:val="22"/>
          <w:szCs w:val="22"/>
        </w:rPr>
        <w:t>Postanowienie ust. 1</w:t>
      </w:r>
      <w:r w:rsidR="00344370">
        <w:rPr>
          <w:rFonts w:ascii="Arial" w:hAnsi="Arial" w:cs="Arial"/>
          <w:sz w:val="22"/>
          <w:szCs w:val="22"/>
        </w:rPr>
        <w:t>2</w:t>
      </w:r>
      <w:r w:rsidRPr="00344370">
        <w:rPr>
          <w:rFonts w:ascii="Arial" w:hAnsi="Arial" w:cs="Arial"/>
          <w:sz w:val="22"/>
          <w:szCs w:val="22"/>
        </w:rPr>
        <w:t xml:space="preserve"> odnosi się do czynnych podatników VAT.</w:t>
      </w:r>
    </w:p>
    <w:p w14:paraId="201FFA58" w14:textId="77777777" w:rsidR="00A40F3B" w:rsidRPr="00344370" w:rsidRDefault="00A40F3B" w:rsidP="00DC3CD1">
      <w:pPr>
        <w:numPr>
          <w:ilvl w:val="0"/>
          <w:numId w:val="51"/>
        </w:numPr>
        <w:shd w:val="clear" w:color="auto" w:fill="FFFFFF"/>
        <w:autoSpaceDE w:val="0"/>
        <w:spacing w:line="276" w:lineRule="auto"/>
        <w:ind w:left="357" w:hanging="357"/>
        <w:jc w:val="both"/>
        <w:rPr>
          <w:rFonts w:ascii="Arial" w:hAnsi="Arial" w:cs="Arial"/>
          <w:b/>
          <w:bCs/>
          <w:sz w:val="22"/>
          <w:szCs w:val="22"/>
        </w:rPr>
      </w:pPr>
      <w:r w:rsidRPr="00344370">
        <w:rPr>
          <w:rFonts w:ascii="Arial" w:hAnsi="Arial" w:cs="Arial"/>
          <w:sz w:val="22"/>
          <w:szCs w:val="22"/>
        </w:rPr>
        <w:t>Zakład Gospodarki Komunalnej w Grodzisku Mazowieckim Sp. z o.o. oświadcza, że posiada status dużego przedsiębiorcy w rozumieniu art. 4c Ustawy z dnia 8 marca 2013 r. o przeciwdziałaniu nadmiernym opóźnieniom w transakcjach handlowych (Dz. U. 2020.935 tj. z dnia 2020.05.26 ze zm.)</w:t>
      </w:r>
    </w:p>
    <w:p w14:paraId="05D3CAE1" w14:textId="77777777" w:rsidR="00A40F3B" w:rsidRPr="00344370" w:rsidRDefault="00A40F3B" w:rsidP="00A40F3B">
      <w:pPr>
        <w:tabs>
          <w:tab w:val="left" w:pos="3686"/>
        </w:tabs>
        <w:ind w:right="238"/>
        <w:jc w:val="center"/>
        <w:rPr>
          <w:rFonts w:ascii="Arial" w:eastAsia="Calibri" w:hAnsi="Arial" w:cs="Arial"/>
          <w:b/>
          <w:bCs/>
          <w:color w:val="000000"/>
          <w:sz w:val="22"/>
          <w:szCs w:val="22"/>
        </w:rPr>
      </w:pPr>
      <w:r w:rsidRPr="00344370">
        <w:rPr>
          <w:rFonts w:ascii="Arial" w:eastAsia="Calibri" w:hAnsi="Arial" w:cs="Arial"/>
          <w:b/>
          <w:bCs/>
          <w:color w:val="000000"/>
          <w:sz w:val="22"/>
          <w:szCs w:val="22"/>
        </w:rPr>
        <w:t>§ 7</w:t>
      </w:r>
    </w:p>
    <w:p w14:paraId="291AC31A" w14:textId="77777777" w:rsidR="00A40F3B" w:rsidRPr="00344370" w:rsidRDefault="00A40F3B" w:rsidP="00A40F3B">
      <w:pPr>
        <w:tabs>
          <w:tab w:val="left" w:pos="3686"/>
        </w:tabs>
        <w:ind w:right="238"/>
        <w:jc w:val="center"/>
        <w:rPr>
          <w:rFonts w:ascii="Arial" w:eastAsia="Calibri" w:hAnsi="Arial" w:cs="Arial"/>
          <w:b/>
          <w:bCs/>
          <w:color w:val="000000"/>
          <w:sz w:val="22"/>
          <w:szCs w:val="22"/>
        </w:rPr>
      </w:pPr>
      <w:r w:rsidRPr="00344370">
        <w:rPr>
          <w:rFonts w:ascii="Arial" w:eastAsia="Calibri" w:hAnsi="Arial" w:cs="Arial"/>
          <w:b/>
          <w:bCs/>
          <w:color w:val="000000"/>
          <w:sz w:val="22"/>
          <w:szCs w:val="22"/>
        </w:rPr>
        <w:t>Prawa autorskie</w:t>
      </w:r>
    </w:p>
    <w:p w14:paraId="02BB7A1E" w14:textId="3ECE29F8" w:rsidR="00A40F3B" w:rsidRPr="00344370" w:rsidRDefault="00A40F3B" w:rsidP="00DC3CD1">
      <w:pPr>
        <w:pStyle w:val="Nagwek3"/>
        <w:keepLines/>
        <w:widowControl/>
        <w:numPr>
          <w:ilvl w:val="0"/>
          <w:numId w:val="53"/>
        </w:numPr>
        <w:suppressAutoHyphens w:val="0"/>
        <w:spacing w:before="40" w:after="0" w:line="276" w:lineRule="auto"/>
        <w:ind w:left="426" w:hanging="284"/>
        <w:jc w:val="both"/>
        <w:rPr>
          <w:rFonts w:eastAsia="Lucida Sans Unicode"/>
          <w:b w:val="0"/>
          <w:bCs w:val="0"/>
          <w:sz w:val="22"/>
          <w:szCs w:val="22"/>
        </w:rPr>
      </w:pPr>
      <w:r w:rsidRPr="00344370">
        <w:rPr>
          <w:rFonts w:eastAsia="Lucida Sans Unicode"/>
          <w:b w:val="0"/>
          <w:bCs w:val="0"/>
          <w:sz w:val="22"/>
          <w:szCs w:val="22"/>
        </w:rPr>
        <w:t>W ramach wynagrodzenia wskazanego w § 6 ust. 1 Wykonawca przenosi na Zamawiającego</w:t>
      </w:r>
      <w:r w:rsidR="00F978D3">
        <w:rPr>
          <w:rFonts w:eastAsia="Lucida Sans Unicode"/>
          <w:b w:val="0"/>
          <w:bCs w:val="0"/>
          <w:sz w:val="22"/>
          <w:szCs w:val="22"/>
        </w:rPr>
        <w:t xml:space="preserve"> </w:t>
      </w:r>
      <w:r w:rsidRPr="00344370">
        <w:rPr>
          <w:rFonts w:eastAsia="Lucida Sans Unicode"/>
          <w:b w:val="0"/>
          <w:bCs w:val="0"/>
          <w:sz w:val="22"/>
          <w:szCs w:val="22"/>
        </w:rPr>
        <w:t xml:space="preserve">autorskie prawa majątkowe do </w:t>
      </w:r>
      <w:r w:rsidR="00F978D3">
        <w:rPr>
          <w:rFonts w:eastAsia="Lucida Sans Unicode"/>
          <w:b w:val="0"/>
          <w:bCs w:val="0"/>
          <w:sz w:val="22"/>
          <w:szCs w:val="22"/>
        </w:rPr>
        <w:t xml:space="preserve">raportu, analiz, dokumentacji, prezentacji na szkolenie </w:t>
      </w:r>
      <w:r w:rsidR="00D055A4">
        <w:rPr>
          <w:rFonts w:eastAsia="Lucida Sans Unicode"/>
          <w:b w:val="0"/>
          <w:bCs w:val="0"/>
          <w:sz w:val="22"/>
          <w:szCs w:val="22"/>
        </w:rPr>
        <w:t xml:space="preserve">i innych dokumentów, opracowań </w:t>
      </w:r>
      <w:r w:rsidR="00F978D3">
        <w:rPr>
          <w:rFonts w:eastAsia="Lucida Sans Unicode"/>
          <w:b w:val="0"/>
          <w:bCs w:val="0"/>
          <w:sz w:val="22"/>
          <w:szCs w:val="22"/>
        </w:rPr>
        <w:t xml:space="preserve">stworzonych przez Wykonawcę w celu realizacji Umowy, </w:t>
      </w:r>
      <w:r w:rsidRPr="00344370">
        <w:rPr>
          <w:rFonts w:eastAsia="Lucida Sans Unicode"/>
          <w:b w:val="0"/>
          <w:bCs w:val="0"/>
          <w:sz w:val="22"/>
          <w:szCs w:val="22"/>
        </w:rPr>
        <w:t>będąc</w:t>
      </w:r>
      <w:r w:rsidR="00F978D3">
        <w:rPr>
          <w:rFonts w:eastAsia="Lucida Sans Unicode"/>
          <w:b w:val="0"/>
          <w:bCs w:val="0"/>
          <w:sz w:val="22"/>
          <w:szCs w:val="22"/>
        </w:rPr>
        <w:t xml:space="preserve">ych </w:t>
      </w:r>
      <w:r w:rsidRPr="00344370">
        <w:rPr>
          <w:rFonts w:eastAsia="Lucida Sans Unicode"/>
          <w:b w:val="0"/>
          <w:bCs w:val="0"/>
          <w:sz w:val="22"/>
          <w:szCs w:val="22"/>
        </w:rPr>
        <w:t>utwor</w:t>
      </w:r>
      <w:r w:rsidR="00F978D3">
        <w:rPr>
          <w:rFonts w:eastAsia="Lucida Sans Unicode"/>
          <w:b w:val="0"/>
          <w:bCs w:val="0"/>
          <w:sz w:val="22"/>
          <w:szCs w:val="22"/>
        </w:rPr>
        <w:t>ami</w:t>
      </w:r>
      <w:r w:rsidRPr="00344370">
        <w:rPr>
          <w:rFonts w:eastAsia="Lucida Sans Unicode"/>
          <w:b w:val="0"/>
          <w:bCs w:val="0"/>
          <w:sz w:val="22"/>
          <w:szCs w:val="22"/>
        </w:rPr>
        <w:t xml:space="preserve"> w rozumieniu ustawy z dnia 4 lutego 1994 r. o</w:t>
      </w:r>
      <w:r w:rsidR="002E7DDC">
        <w:rPr>
          <w:rFonts w:eastAsia="Lucida Sans Unicode"/>
          <w:b w:val="0"/>
          <w:bCs w:val="0"/>
          <w:sz w:val="22"/>
          <w:szCs w:val="22"/>
        </w:rPr>
        <w:t> </w:t>
      </w:r>
      <w:r w:rsidRPr="00344370">
        <w:rPr>
          <w:rFonts w:eastAsia="Lucida Sans Unicode"/>
          <w:b w:val="0"/>
          <w:bCs w:val="0"/>
          <w:sz w:val="22"/>
          <w:szCs w:val="22"/>
        </w:rPr>
        <w:t>prawie autorskim i</w:t>
      </w:r>
      <w:r w:rsidR="00D10F05">
        <w:rPr>
          <w:rFonts w:eastAsia="Lucida Sans Unicode"/>
          <w:b w:val="0"/>
          <w:bCs w:val="0"/>
          <w:sz w:val="22"/>
          <w:szCs w:val="22"/>
        </w:rPr>
        <w:t> </w:t>
      </w:r>
      <w:r w:rsidRPr="00344370">
        <w:rPr>
          <w:rFonts w:eastAsia="Lucida Sans Unicode"/>
          <w:b w:val="0"/>
          <w:bCs w:val="0"/>
          <w:sz w:val="22"/>
          <w:szCs w:val="22"/>
        </w:rPr>
        <w:t>prawach pokrewnych (Dz.U.2022.2509 tj. z dnia 2022.12.06) na następujących polach eksploatacji:</w:t>
      </w:r>
    </w:p>
    <w:p w14:paraId="6D4870D1" w14:textId="77777777" w:rsidR="00A40F3B" w:rsidRPr="00344370" w:rsidRDefault="00A40F3B" w:rsidP="00DC3CD1">
      <w:pPr>
        <w:numPr>
          <w:ilvl w:val="2"/>
          <w:numId w:val="54"/>
        </w:numPr>
        <w:tabs>
          <w:tab w:val="left" w:pos="158"/>
        </w:tabs>
        <w:spacing w:line="276" w:lineRule="auto"/>
        <w:ind w:left="714" w:hanging="357"/>
        <w:jc w:val="both"/>
        <w:rPr>
          <w:rFonts w:ascii="Arial" w:eastAsia="Calibri" w:hAnsi="Arial" w:cs="Arial"/>
          <w:sz w:val="22"/>
          <w:szCs w:val="22"/>
        </w:rPr>
      </w:pPr>
      <w:r w:rsidRPr="00344370">
        <w:rPr>
          <w:rFonts w:ascii="Arial" w:hAnsi="Arial" w:cs="Arial"/>
          <w:sz w:val="22"/>
          <w:szCs w:val="22"/>
        </w:rPr>
        <w:t xml:space="preserve">utrwalanie, </w:t>
      </w:r>
    </w:p>
    <w:p w14:paraId="0F1CEA4E" w14:textId="77777777" w:rsidR="00A40F3B" w:rsidRPr="00344370" w:rsidRDefault="00A40F3B" w:rsidP="00DC3CD1">
      <w:pPr>
        <w:numPr>
          <w:ilvl w:val="2"/>
          <w:numId w:val="54"/>
        </w:numPr>
        <w:tabs>
          <w:tab w:val="left" w:pos="158"/>
        </w:tabs>
        <w:spacing w:line="276" w:lineRule="auto"/>
        <w:ind w:left="714" w:hanging="357"/>
        <w:jc w:val="both"/>
        <w:rPr>
          <w:rFonts w:ascii="Arial" w:eastAsia="Calibri" w:hAnsi="Arial" w:cs="Arial"/>
          <w:sz w:val="22"/>
          <w:szCs w:val="22"/>
        </w:rPr>
      </w:pPr>
      <w:r w:rsidRPr="00344370">
        <w:rPr>
          <w:rFonts w:ascii="Arial" w:hAnsi="Arial" w:cs="Arial"/>
          <w:sz w:val="22"/>
          <w:szCs w:val="22"/>
        </w:rPr>
        <w:t xml:space="preserve">zwielokrotnianie poprzez kopiowanie dokumentacji w formie papierowej oraz we wszelkich formatach elektronicznych, </w:t>
      </w:r>
    </w:p>
    <w:p w14:paraId="63557DC9" w14:textId="77777777" w:rsidR="00A40F3B" w:rsidRPr="00344370" w:rsidRDefault="00A40F3B" w:rsidP="00DC3CD1">
      <w:pPr>
        <w:numPr>
          <w:ilvl w:val="2"/>
          <w:numId w:val="54"/>
        </w:numPr>
        <w:tabs>
          <w:tab w:val="left" w:pos="158"/>
        </w:tabs>
        <w:spacing w:line="276" w:lineRule="auto"/>
        <w:ind w:left="714" w:hanging="357"/>
        <w:jc w:val="both"/>
        <w:rPr>
          <w:rFonts w:ascii="Arial" w:eastAsia="Calibri" w:hAnsi="Arial" w:cs="Arial"/>
          <w:sz w:val="22"/>
          <w:szCs w:val="22"/>
        </w:rPr>
      </w:pPr>
      <w:r w:rsidRPr="00344370">
        <w:rPr>
          <w:rFonts w:ascii="Arial" w:hAnsi="Arial" w:cs="Arial"/>
          <w:sz w:val="22"/>
          <w:szCs w:val="22"/>
        </w:rPr>
        <w:t>wprowadzanie do obrotu, w tym najmu lub dzierżawy,</w:t>
      </w:r>
    </w:p>
    <w:p w14:paraId="61C784D9" w14:textId="77777777" w:rsidR="00A40F3B" w:rsidRPr="00344370" w:rsidRDefault="00A40F3B" w:rsidP="00DC3CD1">
      <w:pPr>
        <w:numPr>
          <w:ilvl w:val="2"/>
          <w:numId w:val="54"/>
        </w:numPr>
        <w:tabs>
          <w:tab w:val="left" w:pos="158"/>
        </w:tabs>
        <w:spacing w:line="276" w:lineRule="auto"/>
        <w:ind w:left="714" w:hanging="357"/>
        <w:jc w:val="both"/>
        <w:rPr>
          <w:rFonts w:ascii="Arial" w:eastAsia="Calibri" w:hAnsi="Arial" w:cs="Arial"/>
          <w:sz w:val="22"/>
          <w:szCs w:val="22"/>
        </w:rPr>
      </w:pPr>
      <w:r w:rsidRPr="00344370">
        <w:rPr>
          <w:rFonts w:ascii="Arial" w:hAnsi="Arial" w:cs="Arial"/>
          <w:sz w:val="22"/>
          <w:szCs w:val="22"/>
        </w:rPr>
        <w:t>wprowadzanie do pamięci komputera,</w:t>
      </w:r>
    </w:p>
    <w:p w14:paraId="5730FC24" w14:textId="77777777" w:rsidR="00DC3CD1" w:rsidRPr="00DC3CD1" w:rsidRDefault="00A40F3B" w:rsidP="00DC3CD1">
      <w:pPr>
        <w:numPr>
          <w:ilvl w:val="2"/>
          <w:numId w:val="54"/>
        </w:numPr>
        <w:tabs>
          <w:tab w:val="left" w:pos="158"/>
        </w:tabs>
        <w:spacing w:line="276" w:lineRule="auto"/>
        <w:ind w:left="714" w:hanging="357"/>
        <w:jc w:val="both"/>
        <w:rPr>
          <w:rFonts w:ascii="Arial" w:eastAsia="Calibri" w:hAnsi="Arial" w:cs="Arial"/>
          <w:sz w:val="22"/>
          <w:szCs w:val="22"/>
        </w:rPr>
      </w:pPr>
      <w:r w:rsidRPr="00344370">
        <w:rPr>
          <w:rFonts w:ascii="Arial" w:hAnsi="Arial" w:cs="Arial"/>
          <w:sz w:val="22"/>
          <w:szCs w:val="22"/>
        </w:rPr>
        <w:t xml:space="preserve">publiczne wyświetlanie. </w:t>
      </w:r>
    </w:p>
    <w:p w14:paraId="0F59B68E" w14:textId="7A28FC31" w:rsidR="00F978D3" w:rsidRPr="00F978D3" w:rsidRDefault="00F978D3" w:rsidP="000A7567">
      <w:pPr>
        <w:pStyle w:val="Akapitzlist"/>
        <w:keepLines/>
        <w:numPr>
          <w:ilvl w:val="0"/>
          <w:numId w:val="53"/>
        </w:numPr>
        <w:tabs>
          <w:tab w:val="left" w:pos="158"/>
        </w:tabs>
        <w:suppressAutoHyphens w:val="0"/>
        <w:spacing w:after="0"/>
        <w:ind w:left="426" w:hanging="284"/>
        <w:jc w:val="both"/>
        <w:rPr>
          <w:rFonts w:ascii="Arial" w:eastAsia="Lucida Sans Unicode" w:hAnsi="Arial" w:cs="Arial"/>
        </w:rPr>
      </w:pPr>
      <w:r w:rsidRPr="00F978D3">
        <w:rPr>
          <w:rFonts w:ascii="Arial" w:eastAsia="Lucida Sans Unicode" w:hAnsi="Arial" w:cs="Arial"/>
        </w:rPr>
        <w:t>Przeniesienie autorskich praw majątkowych następuje z chwilą podpisania przez Zamawiającego protokołu odbioru danego etapu.</w:t>
      </w:r>
    </w:p>
    <w:p w14:paraId="59ACF27A" w14:textId="00E8CD6B" w:rsidR="00DC3CD1" w:rsidRPr="00DC3CD1" w:rsidRDefault="00A40F3B" w:rsidP="000A7567">
      <w:pPr>
        <w:pStyle w:val="Akapitzlist"/>
        <w:keepLines/>
        <w:numPr>
          <w:ilvl w:val="0"/>
          <w:numId w:val="53"/>
        </w:numPr>
        <w:tabs>
          <w:tab w:val="left" w:pos="158"/>
        </w:tabs>
        <w:suppressAutoHyphens w:val="0"/>
        <w:spacing w:after="0"/>
        <w:ind w:left="426" w:hanging="284"/>
        <w:jc w:val="both"/>
        <w:rPr>
          <w:rFonts w:eastAsia="Lucida Sans Unicode"/>
        </w:rPr>
      </w:pPr>
      <w:r w:rsidRPr="00DC3CD1">
        <w:rPr>
          <w:rFonts w:ascii="Arial" w:eastAsia="Lucida Sans Unicode" w:hAnsi="Arial" w:cs="Arial"/>
        </w:rPr>
        <w:t xml:space="preserve">Wykonawca wyraża zgodę na dokonywanie przez Zamawiającego lub na jego zlecenie wszelkich zmian, przeróbek, aktualizacji, uzupełnień i innych modyfikacji </w:t>
      </w:r>
      <w:r w:rsidR="00D055A4">
        <w:rPr>
          <w:rFonts w:ascii="Arial" w:eastAsia="Lucida Sans Unicode" w:hAnsi="Arial" w:cs="Arial"/>
        </w:rPr>
        <w:t>utworów, o</w:t>
      </w:r>
      <w:r w:rsidR="002E7DDC">
        <w:rPr>
          <w:rFonts w:ascii="Arial" w:eastAsia="Lucida Sans Unicode" w:hAnsi="Arial" w:cs="Arial"/>
        </w:rPr>
        <w:t> </w:t>
      </w:r>
      <w:r w:rsidR="00D055A4">
        <w:rPr>
          <w:rFonts w:ascii="Arial" w:eastAsia="Lucida Sans Unicode" w:hAnsi="Arial" w:cs="Arial"/>
        </w:rPr>
        <w:t>których mowa w ust. 1</w:t>
      </w:r>
      <w:r w:rsidRPr="00DC3CD1">
        <w:rPr>
          <w:rFonts w:ascii="Arial" w:eastAsia="Lucida Sans Unicode" w:hAnsi="Arial" w:cs="Arial"/>
        </w:rPr>
        <w:t xml:space="preserve">. Wykonawca udziela Zamawiającemu zezwolenia na wykonywanie zależnych praw autorskich do </w:t>
      </w:r>
      <w:r w:rsidR="00D055A4">
        <w:rPr>
          <w:rFonts w:ascii="Arial" w:eastAsia="Lucida Sans Unicode" w:hAnsi="Arial" w:cs="Arial"/>
        </w:rPr>
        <w:t xml:space="preserve">tych utworów </w:t>
      </w:r>
      <w:r w:rsidRPr="00DC3CD1">
        <w:rPr>
          <w:rFonts w:ascii="Arial" w:eastAsia="Lucida Sans Unicode" w:hAnsi="Arial" w:cs="Arial"/>
        </w:rPr>
        <w:t xml:space="preserve">a także przenosi na Zamawiającego wyłączne prawo zezwalania na wykonywanie zależnych praw autorskich. </w:t>
      </w:r>
    </w:p>
    <w:p w14:paraId="00105398" w14:textId="088B0E36" w:rsidR="00A40F3B" w:rsidRPr="00DC3CD1" w:rsidRDefault="00A40F3B" w:rsidP="000A7567">
      <w:pPr>
        <w:pStyle w:val="Akapitzlist"/>
        <w:keepLines/>
        <w:numPr>
          <w:ilvl w:val="0"/>
          <w:numId w:val="53"/>
        </w:numPr>
        <w:tabs>
          <w:tab w:val="left" w:pos="158"/>
        </w:tabs>
        <w:suppressAutoHyphens w:val="0"/>
        <w:spacing w:after="0"/>
        <w:ind w:left="426" w:hanging="284"/>
        <w:jc w:val="both"/>
        <w:rPr>
          <w:rFonts w:ascii="Arial" w:eastAsia="Lucida Sans Unicode" w:hAnsi="Arial" w:cs="Arial"/>
        </w:rPr>
      </w:pPr>
      <w:r w:rsidRPr="00DC3CD1">
        <w:rPr>
          <w:rFonts w:ascii="Arial" w:eastAsia="Lucida Sans Unicode" w:hAnsi="Arial" w:cs="Arial"/>
        </w:rPr>
        <w:t>Od momentu podpisania protokołu odbioru do dnia zapłaty Wykonawca zezwala Zamawiającemu na korzystanie z dokumentacji, na polach eksploatacji wskazanych w ust. 1 i w sposób określony w ust. 2 bez pobierania odrębnego wynagrodzenia.</w:t>
      </w:r>
    </w:p>
    <w:p w14:paraId="0D6398A2" w14:textId="77777777" w:rsidR="00A40F3B" w:rsidRPr="00344370" w:rsidRDefault="00A40F3B" w:rsidP="00DC3CD1">
      <w:pPr>
        <w:pStyle w:val="Nagwek3"/>
        <w:keepLines/>
        <w:widowControl/>
        <w:numPr>
          <w:ilvl w:val="0"/>
          <w:numId w:val="53"/>
        </w:numPr>
        <w:suppressAutoHyphens w:val="0"/>
        <w:spacing w:before="40" w:after="0" w:line="276" w:lineRule="auto"/>
        <w:ind w:left="426" w:hanging="284"/>
        <w:jc w:val="both"/>
        <w:rPr>
          <w:rFonts w:eastAsia="Lucida Sans Unicode"/>
          <w:b w:val="0"/>
          <w:bCs w:val="0"/>
          <w:sz w:val="22"/>
          <w:szCs w:val="22"/>
        </w:rPr>
      </w:pPr>
      <w:r w:rsidRPr="00344370">
        <w:rPr>
          <w:rFonts w:eastAsia="Lucida Sans Unicode"/>
          <w:b w:val="0"/>
          <w:bCs w:val="0"/>
          <w:sz w:val="22"/>
          <w:szCs w:val="22"/>
        </w:rPr>
        <w:lastRenderedPageBreak/>
        <w:t>Wykonawca oświadcza, że przedmiot Umowy jest wolny od wad fizycznych, prawnych i nie narusza praw własności intelektualnej osób trzecich. W przypadku wystąpienia przeciwko Zamawiającemu przez osobę trzecią z roszczeniami wynikającymi z naruszeń tych praw, Wykonawca zobowiązany jest do ich zaspokojenia i zwolnienia Zamawiającego od obowiązku świadczenia z tego tytułu.</w:t>
      </w:r>
    </w:p>
    <w:p w14:paraId="40E32AFC" w14:textId="31AC70E5" w:rsidR="00A40F3B" w:rsidRPr="00344370" w:rsidRDefault="00A40F3B" w:rsidP="00DC3CD1">
      <w:pPr>
        <w:pStyle w:val="Nagwek3"/>
        <w:keepLines/>
        <w:widowControl/>
        <w:numPr>
          <w:ilvl w:val="0"/>
          <w:numId w:val="53"/>
        </w:numPr>
        <w:suppressAutoHyphens w:val="0"/>
        <w:spacing w:before="40" w:after="120" w:line="276" w:lineRule="auto"/>
        <w:ind w:left="426" w:hanging="284"/>
        <w:jc w:val="both"/>
        <w:rPr>
          <w:rFonts w:eastAsia="Lucida Sans Unicode"/>
          <w:b w:val="0"/>
          <w:bCs w:val="0"/>
          <w:sz w:val="22"/>
          <w:szCs w:val="22"/>
        </w:rPr>
      </w:pPr>
      <w:r w:rsidRPr="00344370">
        <w:rPr>
          <w:rFonts w:eastAsia="Lucida Sans Unicode"/>
          <w:b w:val="0"/>
          <w:bCs w:val="0"/>
          <w:sz w:val="22"/>
          <w:szCs w:val="22"/>
        </w:rPr>
        <w:t>Wykonawca odpowiada za roszczenia osób trzecich związanych z naruszeniem praw autorskich do utworów powstałych w wyniku realizacji przedmiotu Umowy i w związku z</w:t>
      </w:r>
      <w:r w:rsidR="00D10F05">
        <w:rPr>
          <w:rFonts w:eastAsia="Lucida Sans Unicode"/>
          <w:b w:val="0"/>
          <w:bCs w:val="0"/>
          <w:sz w:val="22"/>
          <w:szCs w:val="22"/>
        </w:rPr>
        <w:t> </w:t>
      </w:r>
      <w:r w:rsidRPr="00344370">
        <w:rPr>
          <w:rFonts w:eastAsia="Lucida Sans Unicode"/>
          <w:b w:val="0"/>
          <w:bCs w:val="0"/>
          <w:sz w:val="22"/>
          <w:szCs w:val="22"/>
        </w:rPr>
        <w:t>tym przyjmuje na siebie odpowiedzialność za naruszenie dóbr osobistych lub praw autorskich osób trzecich, spowodowanych w trakcie lub w wyniku realizacji przedmiotu Umowy lub dysponowania przez Zamawiającego utworem. W przypadku powstania jakichkolwiek roszczeń przeciwko Zamawiającemu, Wykonawca zobowiązuje się do całkowitego zaspokojenia tych roszczeń oraz do zwolnienia Zamawiającego z obowiązku świadczenia z tego tytułu, a także zwrotu i wynagrodzenia Wykonawcy poniesionych z</w:t>
      </w:r>
      <w:r w:rsidR="00D10F05">
        <w:rPr>
          <w:rFonts w:eastAsia="Lucida Sans Unicode"/>
          <w:b w:val="0"/>
          <w:bCs w:val="0"/>
          <w:sz w:val="22"/>
          <w:szCs w:val="22"/>
        </w:rPr>
        <w:t> </w:t>
      </w:r>
      <w:r w:rsidRPr="00344370">
        <w:rPr>
          <w:rFonts w:eastAsia="Lucida Sans Unicode"/>
          <w:b w:val="0"/>
          <w:bCs w:val="0"/>
          <w:sz w:val="22"/>
          <w:szCs w:val="22"/>
        </w:rPr>
        <w:t>tego tytułu kosztów i utraconych korzyści.</w:t>
      </w:r>
    </w:p>
    <w:p w14:paraId="00226BF5" w14:textId="77777777" w:rsidR="00A40F3B" w:rsidRPr="00344370" w:rsidRDefault="00A40F3B" w:rsidP="00A40F3B">
      <w:pPr>
        <w:tabs>
          <w:tab w:val="left" w:pos="3686"/>
        </w:tabs>
        <w:jc w:val="center"/>
        <w:rPr>
          <w:rFonts w:ascii="Arial" w:eastAsia="Calibri" w:hAnsi="Arial" w:cs="Arial"/>
          <w:sz w:val="22"/>
          <w:szCs w:val="22"/>
        </w:rPr>
      </w:pPr>
      <w:r w:rsidRPr="00344370">
        <w:rPr>
          <w:rFonts w:ascii="Arial" w:eastAsia="Calibri" w:hAnsi="Arial" w:cs="Arial"/>
          <w:b/>
          <w:bCs/>
          <w:color w:val="000000"/>
          <w:sz w:val="22"/>
          <w:szCs w:val="22"/>
        </w:rPr>
        <w:t>§ 8</w:t>
      </w:r>
    </w:p>
    <w:p w14:paraId="43944DFA" w14:textId="14C4CFC7" w:rsidR="00A40F3B" w:rsidRPr="00344370" w:rsidRDefault="00A40F3B" w:rsidP="00A40F3B">
      <w:pPr>
        <w:tabs>
          <w:tab w:val="left" w:pos="158"/>
        </w:tabs>
        <w:ind w:left="113"/>
        <w:jc w:val="center"/>
        <w:rPr>
          <w:rFonts w:ascii="Arial" w:hAnsi="Arial" w:cs="Arial"/>
          <w:sz w:val="22"/>
          <w:szCs w:val="22"/>
        </w:rPr>
      </w:pPr>
      <w:r w:rsidRPr="00344370">
        <w:rPr>
          <w:rFonts w:ascii="Arial" w:hAnsi="Arial" w:cs="Arial"/>
          <w:b/>
          <w:bCs/>
          <w:sz w:val="22"/>
          <w:szCs w:val="22"/>
        </w:rPr>
        <w:t>Przetwarzanie danych</w:t>
      </w:r>
      <w:r w:rsidR="00E51748">
        <w:rPr>
          <w:rFonts w:ascii="Arial" w:hAnsi="Arial" w:cs="Arial"/>
          <w:b/>
          <w:bCs/>
          <w:sz w:val="22"/>
          <w:szCs w:val="22"/>
        </w:rPr>
        <w:t>. Poufność.</w:t>
      </w:r>
    </w:p>
    <w:p w14:paraId="2B803D99" w14:textId="77777777" w:rsidR="00A40F3B" w:rsidRPr="002E7DDC" w:rsidRDefault="00A40F3B" w:rsidP="002E7DDC">
      <w:pPr>
        <w:pStyle w:val="Akapitzlist"/>
        <w:numPr>
          <w:ilvl w:val="0"/>
          <w:numId w:val="104"/>
        </w:numPr>
        <w:tabs>
          <w:tab w:val="left" w:pos="0"/>
        </w:tabs>
        <w:spacing w:after="0"/>
        <w:ind w:left="425" w:hanging="425"/>
        <w:jc w:val="both"/>
        <w:rPr>
          <w:rFonts w:ascii="Arial" w:hAnsi="Arial" w:cs="Arial"/>
        </w:rPr>
      </w:pPr>
      <w:r w:rsidRPr="00E51748">
        <w:rPr>
          <w:rFonts w:ascii="Arial" w:hAnsi="Arial" w:cs="Arial"/>
        </w:rPr>
        <w:t xml:space="preserve">W związku z realizacją Umowy Zamawiający powierza Wykonawcy przetwarzanie danych osobowych na warunkach </w:t>
      </w:r>
      <w:r w:rsidRPr="002E7DDC">
        <w:rPr>
          <w:rFonts w:ascii="Arial" w:hAnsi="Arial" w:cs="Arial"/>
        </w:rPr>
        <w:t>określonych w umowie powierzenia przetwarzania danych osobowych, której wzór stanowi załącznik nr 3 do Umowy.</w:t>
      </w:r>
    </w:p>
    <w:p w14:paraId="57B997F5" w14:textId="5C7ED9F3" w:rsidR="00E51748" w:rsidRPr="00E51748" w:rsidRDefault="00E51748" w:rsidP="00E51748">
      <w:pPr>
        <w:pStyle w:val="Akapitzlist"/>
        <w:numPr>
          <w:ilvl w:val="0"/>
          <w:numId w:val="104"/>
        </w:numPr>
        <w:tabs>
          <w:tab w:val="left" w:pos="0"/>
        </w:tabs>
        <w:spacing w:after="120"/>
        <w:ind w:left="426" w:hanging="426"/>
        <w:jc w:val="both"/>
        <w:rPr>
          <w:rFonts w:ascii="Arial" w:hAnsi="Arial" w:cs="Arial"/>
        </w:rPr>
      </w:pPr>
      <w:r w:rsidRPr="002E7DDC">
        <w:rPr>
          <w:rFonts w:ascii="Arial" w:hAnsi="Arial" w:cs="Arial"/>
        </w:rPr>
        <w:t>Wzór umowy o zachowaniu poufności stanowi załącznik nr 4</w:t>
      </w:r>
      <w:r w:rsidR="00D24FD8">
        <w:rPr>
          <w:rFonts w:ascii="Arial" w:hAnsi="Arial" w:cs="Arial"/>
        </w:rPr>
        <w:t xml:space="preserve"> do Umowy</w:t>
      </w:r>
      <w:r w:rsidRPr="002E7DDC">
        <w:rPr>
          <w:rFonts w:ascii="Arial" w:hAnsi="Arial" w:cs="Arial"/>
        </w:rPr>
        <w:t>.</w:t>
      </w:r>
      <w:r w:rsidRPr="00E51748">
        <w:rPr>
          <w:rFonts w:ascii="Arial" w:hAnsi="Arial" w:cs="Arial"/>
        </w:rPr>
        <w:t xml:space="preserve"> </w:t>
      </w:r>
      <w:r>
        <w:rPr>
          <w:rFonts w:ascii="Arial" w:hAnsi="Arial" w:cs="Arial"/>
        </w:rPr>
        <w:t xml:space="preserve"> Wraz z</w:t>
      </w:r>
      <w:r w:rsidR="00B57268">
        <w:rPr>
          <w:rFonts w:ascii="Arial" w:hAnsi="Arial" w:cs="Arial"/>
        </w:rPr>
        <w:t> </w:t>
      </w:r>
      <w:r>
        <w:rPr>
          <w:rFonts w:ascii="Arial" w:hAnsi="Arial" w:cs="Arial"/>
        </w:rPr>
        <w:t xml:space="preserve">zawarciem Umowy oraz umowy powierzenia przetwarzania strony </w:t>
      </w:r>
      <w:r w:rsidR="00D24FD8">
        <w:rPr>
          <w:rFonts w:ascii="Arial" w:hAnsi="Arial" w:cs="Arial"/>
        </w:rPr>
        <w:t>podpiszą</w:t>
      </w:r>
      <w:r>
        <w:rPr>
          <w:rFonts w:ascii="Arial" w:hAnsi="Arial" w:cs="Arial"/>
        </w:rPr>
        <w:t xml:space="preserve"> umowę, której wzór </w:t>
      </w:r>
      <w:r w:rsidR="00D24FD8">
        <w:rPr>
          <w:rFonts w:ascii="Arial" w:hAnsi="Arial" w:cs="Arial"/>
        </w:rPr>
        <w:t>stanowi</w:t>
      </w:r>
      <w:r>
        <w:rPr>
          <w:rFonts w:ascii="Arial" w:hAnsi="Arial" w:cs="Arial"/>
        </w:rPr>
        <w:t xml:space="preserve"> załącznik nr 4</w:t>
      </w:r>
      <w:r w:rsidR="00D24FD8">
        <w:rPr>
          <w:rFonts w:ascii="Arial" w:hAnsi="Arial" w:cs="Arial"/>
        </w:rPr>
        <w:t xml:space="preserve"> do Umowy</w:t>
      </w:r>
      <w:r>
        <w:rPr>
          <w:rFonts w:ascii="Arial" w:hAnsi="Arial" w:cs="Arial"/>
        </w:rPr>
        <w:t>.</w:t>
      </w:r>
    </w:p>
    <w:p w14:paraId="71C7ED45" w14:textId="5A2EF707" w:rsidR="00A40F3B" w:rsidRPr="00344370" w:rsidRDefault="00A40F3B" w:rsidP="00A40F3B">
      <w:pPr>
        <w:tabs>
          <w:tab w:val="left" w:pos="3686"/>
        </w:tabs>
        <w:ind w:right="238"/>
        <w:jc w:val="center"/>
        <w:rPr>
          <w:rFonts w:ascii="Arial" w:hAnsi="Arial" w:cs="Arial"/>
          <w:b/>
          <w:bCs/>
          <w:color w:val="000000"/>
          <w:sz w:val="22"/>
          <w:szCs w:val="22"/>
        </w:rPr>
      </w:pPr>
      <w:r w:rsidRPr="00344370">
        <w:rPr>
          <w:rFonts w:ascii="Arial" w:hAnsi="Arial" w:cs="Arial"/>
          <w:b/>
          <w:bCs/>
          <w:color w:val="000000"/>
          <w:sz w:val="22"/>
          <w:szCs w:val="22"/>
        </w:rPr>
        <w:t xml:space="preserve">     § 9</w:t>
      </w:r>
    </w:p>
    <w:p w14:paraId="1DE67657" w14:textId="77777777" w:rsidR="00A40F3B" w:rsidRPr="00344370" w:rsidRDefault="00A40F3B" w:rsidP="00A40F3B">
      <w:pPr>
        <w:tabs>
          <w:tab w:val="left" w:pos="3686"/>
        </w:tabs>
        <w:ind w:right="240"/>
        <w:jc w:val="center"/>
        <w:rPr>
          <w:rFonts w:ascii="Arial" w:hAnsi="Arial" w:cs="Arial"/>
          <w:b/>
          <w:bCs/>
          <w:color w:val="000000"/>
          <w:sz w:val="22"/>
          <w:szCs w:val="22"/>
        </w:rPr>
      </w:pPr>
      <w:r w:rsidRPr="00344370">
        <w:rPr>
          <w:rFonts w:ascii="Arial" w:hAnsi="Arial" w:cs="Arial"/>
          <w:b/>
          <w:bCs/>
          <w:color w:val="000000"/>
          <w:sz w:val="22"/>
          <w:szCs w:val="22"/>
        </w:rPr>
        <w:t xml:space="preserve">      Kary umowne</w:t>
      </w:r>
    </w:p>
    <w:p w14:paraId="2D56AE44" w14:textId="77777777" w:rsidR="00A40F3B" w:rsidRPr="00344370" w:rsidRDefault="00A40F3B" w:rsidP="00DC3CD1">
      <w:pPr>
        <w:numPr>
          <w:ilvl w:val="0"/>
          <w:numId w:val="55"/>
        </w:numPr>
        <w:tabs>
          <w:tab w:val="left" w:pos="158"/>
        </w:tabs>
        <w:spacing w:line="276" w:lineRule="auto"/>
        <w:ind w:left="357" w:hanging="357"/>
        <w:jc w:val="both"/>
        <w:rPr>
          <w:rFonts w:ascii="Arial" w:eastAsia="Calibri" w:hAnsi="Arial" w:cs="Arial"/>
          <w:sz w:val="22"/>
          <w:szCs w:val="22"/>
        </w:rPr>
      </w:pPr>
      <w:r w:rsidRPr="00344370">
        <w:rPr>
          <w:rFonts w:ascii="Arial" w:hAnsi="Arial" w:cs="Arial"/>
          <w:sz w:val="22"/>
          <w:szCs w:val="22"/>
        </w:rPr>
        <w:t>Kary umowne w związku z realizacją Umowy będą naliczane w następujących przypadkach:</w:t>
      </w:r>
    </w:p>
    <w:p w14:paraId="71682531" w14:textId="77777777" w:rsidR="00A40F3B" w:rsidRPr="00344370" w:rsidRDefault="00A40F3B" w:rsidP="00DC3CD1">
      <w:pPr>
        <w:numPr>
          <w:ilvl w:val="2"/>
          <w:numId w:val="56"/>
        </w:numPr>
        <w:tabs>
          <w:tab w:val="left" w:pos="158"/>
        </w:tabs>
        <w:spacing w:line="276" w:lineRule="auto"/>
        <w:ind w:left="714" w:hanging="357"/>
        <w:jc w:val="both"/>
        <w:rPr>
          <w:rFonts w:ascii="Arial" w:eastAsia="Calibri" w:hAnsi="Arial" w:cs="Arial"/>
          <w:sz w:val="22"/>
          <w:szCs w:val="22"/>
        </w:rPr>
      </w:pPr>
      <w:r w:rsidRPr="00344370">
        <w:rPr>
          <w:rFonts w:ascii="Arial" w:hAnsi="Arial" w:cs="Arial"/>
          <w:sz w:val="22"/>
          <w:szCs w:val="22"/>
        </w:rPr>
        <w:t xml:space="preserve">odstąpienia przez Zamawiającego od Umowy z przyczyn leżących po stronie Wykonawcy, Wykonawca zapłaci na rzecz Zamawiającego karę umowną w wysokości 10% łącznego wynagrodzenia netto bez VAT, o którym mowa w § 6 ust. 1 Umowy; </w:t>
      </w:r>
    </w:p>
    <w:p w14:paraId="4367B55F" w14:textId="5C3320E9" w:rsidR="00A40F3B" w:rsidRPr="00344370" w:rsidRDefault="00A40F3B" w:rsidP="00DC3CD1">
      <w:pPr>
        <w:numPr>
          <w:ilvl w:val="2"/>
          <w:numId w:val="56"/>
        </w:numPr>
        <w:tabs>
          <w:tab w:val="left" w:pos="158"/>
        </w:tabs>
        <w:spacing w:line="276" w:lineRule="auto"/>
        <w:ind w:left="714" w:hanging="357"/>
        <w:jc w:val="both"/>
        <w:rPr>
          <w:rFonts w:ascii="Arial" w:eastAsia="Calibri" w:hAnsi="Arial" w:cs="Arial"/>
          <w:sz w:val="22"/>
          <w:szCs w:val="22"/>
        </w:rPr>
      </w:pPr>
      <w:r w:rsidRPr="00344370">
        <w:rPr>
          <w:rFonts w:ascii="Arial" w:hAnsi="Arial" w:cs="Arial"/>
          <w:sz w:val="22"/>
          <w:szCs w:val="22"/>
        </w:rPr>
        <w:t>za zwłokę Wykonawcy wobec terminu z § 2 ust. 1 Umowy, a także wobec któregokolwiek z terminów wskazanych w harmonogramie</w:t>
      </w:r>
      <w:r w:rsidR="00D24FD8">
        <w:rPr>
          <w:rFonts w:ascii="Arial" w:hAnsi="Arial" w:cs="Arial"/>
          <w:sz w:val="22"/>
          <w:szCs w:val="22"/>
        </w:rPr>
        <w:t>,</w:t>
      </w:r>
      <w:r w:rsidRPr="00344370">
        <w:rPr>
          <w:rFonts w:ascii="Arial" w:hAnsi="Arial" w:cs="Arial"/>
          <w:sz w:val="22"/>
          <w:szCs w:val="22"/>
        </w:rPr>
        <w:t xml:space="preserve"> Wykonawca zapłaci na rzecz Zamawiającego karę umowną w wysokości 2 % wynagrodzenia netto bez VAT, o którym mowa w § 6 ust. 1 Umowy, za każdy rozpoczęty dzień zwłoki Wykonawcy;</w:t>
      </w:r>
    </w:p>
    <w:p w14:paraId="7CA5DEFD" w14:textId="30827605" w:rsidR="00A40F3B" w:rsidRPr="00344370" w:rsidRDefault="00A40F3B" w:rsidP="00DC3CD1">
      <w:pPr>
        <w:numPr>
          <w:ilvl w:val="2"/>
          <w:numId w:val="56"/>
        </w:numPr>
        <w:tabs>
          <w:tab w:val="left" w:pos="158"/>
        </w:tabs>
        <w:spacing w:line="276" w:lineRule="auto"/>
        <w:ind w:left="714" w:hanging="357"/>
        <w:jc w:val="both"/>
        <w:rPr>
          <w:rFonts w:ascii="Arial" w:eastAsia="Calibri" w:hAnsi="Arial" w:cs="Arial"/>
          <w:sz w:val="22"/>
          <w:szCs w:val="22"/>
        </w:rPr>
      </w:pPr>
      <w:r w:rsidRPr="00344370">
        <w:rPr>
          <w:rFonts w:ascii="Arial" w:eastAsia="Calibri" w:hAnsi="Arial" w:cs="Arial"/>
          <w:sz w:val="22"/>
          <w:szCs w:val="22"/>
        </w:rPr>
        <w:t xml:space="preserve">naruszenia w zakresie ochrony danych osobowych lub poufności spowodowanych działaniem lub zaniechaniem Wykonawcy </w:t>
      </w:r>
      <w:r w:rsidRPr="00344370">
        <w:rPr>
          <w:rFonts w:ascii="Arial" w:hAnsi="Arial" w:cs="Arial"/>
          <w:sz w:val="22"/>
          <w:szCs w:val="22"/>
        </w:rPr>
        <w:t>w wysokości 5 % wynagrodzenia netto bez VAT o którym mowa w § 6 ust. 1, za każdy taki przypadek osobno.</w:t>
      </w:r>
    </w:p>
    <w:p w14:paraId="02689C2E" w14:textId="77777777" w:rsidR="00A40F3B" w:rsidRPr="00344370" w:rsidRDefault="00A40F3B" w:rsidP="00DC3CD1">
      <w:pPr>
        <w:numPr>
          <w:ilvl w:val="0"/>
          <w:numId w:val="55"/>
        </w:numPr>
        <w:tabs>
          <w:tab w:val="left" w:pos="158"/>
        </w:tabs>
        <w:spacing w:line="276" w:lineRule="auto"/>
        <w:ind w:left="357" w:hanging="357"/>
        <w:jc w:val="both"/>
        <w:rPr>
          <w:rFonts w:ascii="Arial" w:eastAsia="Calibri" w:hAnsi="Arial" w:cs="Arial"/>
          <w:sz w:val="22"/>
          <w:szCs w:val="22"/>
        </w:rPr>
      </w:pPr>
      <w:r w:rsidRPr="00344370">
        <w:rPr>
          <w:rFonts w:ascii="Arial" w:eastAsia="Calibri" w:hAnsi="Arial" w:cs="Arial"/>
          <w:sz w:val="22"/>
          <w:szCs w:val="22"/>
        </w:rPr>
        <w:t>Maksymalna wysokość kar umownych nie może przekroczyć 20% wynagrodzenia netto bez VAT należnego Wykonawcy, o którym mowa w § 6 ust. 1 Umowy.</w:t>
      </w:r>
    </w:p>
    <w:p w14:paraId="023C4564" w14:textId="77777777" w:rsidR="00A40F3B" w:rsidRPr="00344370" w:rsidRDefault="00A40F3B" w:rsidP="00DC3CD1">
      <w:pPr>
        <w:numPr>
          <w:ilvl w:val="0"/>
          <w:numId w:val="55"/>
        </w:numPr>
        <w:tabs>
          <w:tab w:val="left" w:pos="158"/>
        </w:tabs>
        <w:spacing w:line="276" w:lineRule="auto"/>
        <w:ind w:left="357" w:hanging="357"/>
        <w:jc w:val="both"/>
        <w:rPr>
          <w:rFonts w:ascii="Arial" w:hAnsi="Arial" w:cs="Arial"/>
          <w:sz w:val="22"/>
          <w:szCs w:val="22"/>
        </w:rPr>
      </w:pPr>
      <w:r w:rsidRPr="00344370">
        <w:rPr>
          <w:rFonts w:ascii="Arial" w:hAnsi="Arial" w:cs="Arial"/>
          <w:sz w:val="22"/>
          <w:szCs w:val="22"/>
        </w:rPr>
        <w:t>W przypadku nie zaspokojenia należności z tytułu kary umownej w drodze potrącenia, płatność całości albo pozostałej jej części nastąpi w terminie 14 dni od dnia doręczenia wezwania do zapłaty.</w:t>
      </w:r>
    </w:p>
    <w:p w14:paraId="5D3EB50A" w14:textId="77777777" w:rsidR="00A40F3B" w:rsidRPr="00344370" w:rsidRDefault="00A40F3B" w:rsidP="00DC3CD1">
      <w:pPr>
        <w:numPr>
          <w:ilvl w:val="0"/>
          <w:numId w:val="55"/>
        </w:numPr>
        <w:tabs>
          <w:tab w:val="left" w:pos="158"/>
        </w:tabs>
        <w:spacing w:line="276" w:lineRule="auto"/>
        <w:ind w:left="357" w:hanging="357"/>
        <w:jc w:val="both"/>
        <w:rPr>
          <w:rFonts w:ascii="Arial" w:hAnsi="Arial" w:cs="Arial"/>
          <w:sz w:val="22"/>
          <w:szCs w:val="22"/>
        </w:rPr>
      </w:pPr>
      <w:r w:rsidRPr="00344370">
        <w:rPr>
          <w:rFonts w:ascii="Arial" w:hAnsi="Arial" w:cs="Arial"/>
          <w:sz w:val="22"/>
          <w:szCs w:val="22"/>
        </w:rPr>
        <w:t>Wygaśnięcie Umowy, w tym na skutek odstąpienia od niej, nie powoduje utraty prawa Zamawiającego do kar umownych należnych na podstawie Umowy.</w:t>
      </w:r>
    </w:p>
    <w:p w14:paraId="49B43BCF" w14:textId="50D9C7DA" w:rsidR="00A40F3B" w:rsidRPr="00344370" w:rsidRDefault="00A40F3B" w:rsidP="00DC3CD1">
      <w:pPr>
        <w:numPr>
          <w:ilvl w:val="0"/>
          <w:numId w:val="55"/>
        </w:numPr>
        <w:tabs>
          <w:tab w:val="left" w:pos="158"/>
        </w:tabs>
        <w:spacing w:line="276" w:lineRule="auto"/>
        <w:ind w:left="357" w:hanging="357"/>
        <w:jc w:val="both"/>
        <w:rPr>
          <w:rFonts w:ascii="Arial" w:hAnsi="Arial" w:cs="Arial"/>
          <w:sz w:val="22"/>
          <w:szCs w:val="22"/>
        </w:rPr>
      </w:pPr>
      <w:r w:rsidRPr="00344370">
        <w:rPr>
          <w:rFonts w:ascii="Arial" w:hAnsi="Arial" w:cs="Arial"/>
          <w:sz w:val="22"/>
          <w:szCs w:val="22"/>
        </w:rPr>
        <w:t>Zamawiającemu przysługuje uprawnienie do dochodzenia od Wykonawcy na zasadach ogólnych przewidzianych w K</w:t>
      </w:r>
      <w:r w:rsidR="009E5F96">
        <w:rPr>
          <w:rFonts w:ascii="Arial" w:hAnsi="Arial" w:cs="Arial"/>
          <w:sz w:val="22"/>
          <w:szCs w:val="22"/>
        </w:rPr>
        <w:t xml:space="preserve">odeksie </w:t>
      </w:r>
      <w:r w:rsidRPr="00344370">
        <w:rPr>
          <w:rFonts w:ascii="Arial" w:hAnsi="Arial" w:cs="Arial"/>
          <w:sz w:val="22"/>
          <w:szCs w:val="22"/>
        </w:rPr>
        <w:t>C</w:t>
      </w:r>
      <w:r w:rsidR="009E5F96">
        <w:rPr>
          <w:rFonts w:ascii="Arial" w:hAnsi="Arial" w:cs="Arial"/>
          <w:sz w:val="22"/>
          <w:szCs w:val="22"/>
        </w:rPr>
        <w:t>ywilnym</w:t>
      </w:r>
      <w:r w:rsidRPr="00344370">
        <w:rPr>
          <w:rFonts w:ascii="Arial" w:hAnsi="Arial" w:cs="Arial"/>
          <w:sz w:val="22"/>
          <w:szCs w:val="22"/>
        </w:rPr>
        <w:t xml:space="preserve"> odszkodowania przewyższającego wysokość wskazanych powyżej kar umownych – do wysokości rzeczywiście poniesionej </w:t>
      </w:r>
      <w:r w:rsidRPr="00344370">
        <w:rPr>
          <w:rFonts w:ascii="Arial" w:hAnsi="Arial" w:cs="Arial"/>
          <w:sz w:val="22"/>
          <w:szCs w:val="22"/>
        </w:rPr>
        <w:lastRenderedPageBreak/>
        <w:t>szkody.</w:t>
      </w:r>
    </w:p>
    <w:p w14:paraId="22675E13" w14:textId="77777777" w:rsidR="00A40F3B" w:rsidRPr="00344370" w:rsidRDefault="00A40F3B" w:rsidP="00DC3CD1">
      <w:pPr>
        <w:numPr>
          <w:ilvl w:val="0"/>
          <w:numId w:val="55"/>
        </w:numPr>
        <w:tabs>
          <w:tab w:val="left" w:pos="158"/>
        </w:tabs>
        <w:spacing w:after="120" w:line="276" w:lineRule="auto"/>
        <w:ind w:left="357" w:hanging="357"/>
        <w:jc w:val="both"/>
        <w:rPr>
          <w:rFonts w:ascii="Arial" w:hAnsi="Arial" w:cs="Arial"/>
          <w:sz w:val="22"/>
          <w:szCs w:val="22"/>
        </w:rPr>
      </w:pPr>
      <w:r w:rsidRPr="00344370">
        <w:rPr>
          <w:rFonts w:ascii="Arial" w:hAnsi="Arial" w:cs="Arial"/>
          <w:sz w:val="22"/>
          <w:szCs w:val="22"/>
        </w:rPr>
        <w:t>Podmioty wchodzące w skład konsorcjum, są solidarnie odpowiedzialne przed Zamawiającym za wykonanie przedmiotu Umowy.</w:t>
      </w:r>
    </w:p>
    <w:p w14:paraId="37E0B954" w14:textId="77777777" w:rsidR="00A40F3B" w:rsidRPr="00344370" w:rsidRDefault="00A40F3B" w:rsidP="00A40F3B">
      <w:pPr>
        <w:tabs>
          <w:tab w:val="left" w:pos="3686"/>
        </w:tabs>
        <w:ind w:right="238"/>
        <w:jc w:val="center"/>
        <w:rPr>
          <w:rFonts w:ascii="Arial" w:hAnsi="Arial" w:cs="Arial"/>
          <w:b/>
          <w:bCs/>
          <w:color w:val="000000"/>
          <w:sz w:val="22"/>
          <w:szCs w:val="22"/>
        </w:rPr>
      </w:pPr>
      <w:r w:rsidRPr="00344370">
        <w:rPr>
          <w:rFonts w:ascii="Arial" w:hAnsi="Arial" w:cs="Arial"/>
          <w:b/>
          <w:bCs/>
          <w:color w:val="000000"/>
          <w:sz w:val="22"/>
          <w:szCs w:val="22"/>
        </w:rPr>
        <w:t>§ 10</w:t>
      </w:r>
    </w:p>
    <w:p w14:paraId="43329D43" w14:textId="77777777" w:rsidR="00A40F3B" w:rsidRPr="00344370" w:rsidRDefault="00A40F3B" w:rsidP="00A40F3B">
      <w:pPr>
        <w:tabs>
          <w:tab w:val="left" w:pos="3686"/>
        </w:tabs>
        <w:ind w:right="240"/>
        <w:jc w:val="center"/>
        <w:rPr>
          <w:rFonts w:ascii="Arial" w:hAnsi="Arial" w:cs="Arial"/>
          <w:b/>
          <w:bCs/>
          <w:color w:val="000000"/>
          <w:sz w:val="22"/>
          <w:szCs w:val="22"/>
        </w:rPr>
      </w:pPr>
      <w:r w:rsidRPr="00344370">
        <w:rPr>
          <w:rFonts w:ascii="Arial" w:hAnsi="Arial" w:cs="Arial"/>
          <w:b/>
          <w:bCs/>
          <w:color w:val="000000"/>
          <w:sz w:val="22"/>
          <w:szCs w:val="22"/>
        </w:rPr>
        <w:t>Odstąpienie od Umowy</w:t>
      </w:r>
    </w:p>
    <w:p w14:paraId="07C7F3B4" w14:textId="77777777" w:rsidR="00A40F3B" w:rsidRPr="00344370" w:rsidRDefault="00A40F3B" w:rsidP="00DC3CD1">
      <w:pPr>
        <w:numPr>
          <w:ilvl w:val="0"/>
          <w:numId w:val="57"/>
        </w:numPr>
        <w:tabs>
          <w:tab w:val="left" w:pos="158"/>
        </w:tabs>
        <w:spacing w:line="276" w:lineRule="auto"/>
        <w:ind w:left="357" w:hanging="357"/>
        <w:jc w:val="both"/>
        <w:rPr>
          <w:rFonts w:ascii="Arial" w:eastAsia="Calibri" w:hAnsi="Arial" w:cs="Arial"/>
          <w:sz w:val="22"/>
          <w:szCs w:val="22"/>
        </w:rPr>
      </w:pPr>
      <w:r w:rsidRPr="00344370">
        <w:rPr>
          <w:rFonts w:ascii="Arial" w:hAnsi="Arial" w:cs="Arial"/>
          <w:sz w:val="22"/>
          <w:szCs w:val="22"/>
        </w:rPr>
        <w:t>Zamawiający może odstąpić od Umowy, w całości lub w części jeżeli:</w:t>
      </w:r>
    </w:p>
    <w:p w14:paraId="1CDCE422" w14:textId="77777777" w:rsidR="00A40F3B" w:rsidRPr="00344370" w:rsidRDefault="00A40F3B" w:rsidP="00DC3CD1">
      <w:pPr>
        <w:numPr>
          <w:ilvl w:val="1"/>
          <w:numId w:val="58"/>
        </w:numPr>
        <w:tabs>
          <w:tab w:val="left" w:pos="158"/>
        </w:tabs>
        <w:spacing w:line="276" w:lineRule="auto"/>
        <w:ind w:left="714" w:hanging="357"/>
        <w:jc w:val="both"/>
        <w:rPr>
          <w:rFonts w:ascii="Arial" w:eastAsia="Calibri" w:hAnsi="Arial" w:cs="Arial"/>
          <w:sz w:val="22"/>
          <w:szCs w:val="22"/>
        </w:rPr>
      </w:pPr>
      <w:r w:rsidRPr="00344370">
        <w:rPr>
          <w:rFonts w:ascii="Arial" w:hAnsi="Arial" w:cs="Arial"/>
          <w:sz w:val="22"/>
          <w:szCs w:val="22"/>
        </w:rPr>
        <w:t xml:space="preserve">Wykonawca nie przystąpi do realizacji Umowy w terminie 10 dni od dnia zawarcia Umowy, uprawnienie to przysługuje Zamawiającemu w terminie 15 dni od dnia zawarcia Umowy; </w:t>
      </w:r>
    </w:p>
    <w:p w14:paraId="6128B87A" w14:textId="77777777" w:rsidR="00A40F3B" w:rsidRPr="00344370" w:rsidRDefault="00A40F3B" w:rsidP="00DC3CD1">
      <w:pPr>
        <w:numPr>
          <w:ilvl w:val="1"/>
          <w:numId w:val="58"/>
        </w:numPr>
        <w:tabs>
          <w:tab w:val="left" w:pos="158"/>
        </w:tabs>
        <w:spacing w:line="276" w:lineRule="auto"/>
        <w:ind w:left="714" w:hanging="357"/>
        <w:jc w:val="both"/>
        <w:rPr>
          <w:rFonts w:ascii="Arial" w:eastAsia="Calibri" w:hAnsi="Arial" w:cs="Arial"/>
          <w:sz w:val="22"/>
          <w:szCs w:val="22"/>
        </w:rPr>
      </w:pPr>
      <w:r w:rsidRPr="00344370">
        <w:rPr>
          <w:rFonts w:ascii="Arial" w:hAnsi="Arial" w:cs="Arial"/>
          <w:sz w:val="22"/>
          <w:szCs w:val="22"/>
        </w:rPr>
        <w:t xml:space="preserve">Wykonawca wykonuje prace w sposób wadliwy lub sprzecznie z Umową. W takim wypadku Zamawiający może wezwać Wykonawcę do zmiany sposobu wykonywania prac i wyznaczyć mu w tym celu 7-dniowy termin. Po bezskutecznym upływie wyznaczonego terminu Zamawiający może odstąpić od zawartej Umowy bez wyznaczania dodatkowego terminu; </w:t>
      </w:r>
    </w:p>
    <w:p w14:paraId="723A0F23" w14:textId="64997C83" w:rsidR="00A40F3B" w:rsidRPr="00344370" w:rsidRDefault="00A40F3B" w:rsidP="00DC3CD1">
      <w:pPr>
        <w:numPr>
          <w:ilvl w:val="1"/>
          <w:numId w:val="58"/>
        </w:numPr>
        <w:tabs>
          <w:tab w:val="left" w:pos="158"/>
        </w:tabs>
        <w:spacing w:line="276" w:lineRule="auto"/>
        <w:ind w:left="714" w:hanging="357"/>
        <w:jc w:val="both"/>
        <w:rPr>
          <w:rFonts w:ascii="Arial" w:hAnsi="Arial" w:cs="Arial"/>
          <w:sz w:val="22"/>
          <w:szCs w:val="22"/>
        </w:rPr>
      </w:pPr>
      <w:r w:rsidRPr="00344370">
        <w:rPr>
          <w:rFonts w:ascii="Arial" w:hAnsi="Arial" w:cs="Arial"/>
          <w:sz w:val="22"/>
          <w:szCs w:val="22"/>
        </w:rPr>
        <w:t xml:space="preserve">suma kar umownych naliczonych przez Zamawiającego od Wykonawcy osiągnie poziom 20 % kwoty wynagrodzenia netto bez VAT </w:t>
      </w:r>
      <w:r w:rsidR="009E5F96">
        <w:rPr>
          <w:rFonts w:ascii="Arial" w:hAnsi="Arial" w:cs="Arial"/>
          <w:sz w:val="22"/>
          <w:szCs w:val="22"/>
        </w:rPr>
        <w:t xml:space="preserve">należnego </w:t>
      </w:r>
      <w:r w:rsidRPr="00344370">
        <w:rPr>
          <w:rFonts w:ascii="Arial" w:hAnsi="Arial" w:cs="Arial"/>
          <w:sz w:val="22"/>
          <w:szCs w:val="22"/>
        </w:rPr>
        <w:t>Wykonawcy.</w:t>
      </w:r>
    </w:p>
    <w:p w14:paraId="3863A45B" w14:textId="77777777" w:rsidR="00A40F3B" w:rsidRPr="00344370" w:rsidRDefault="00A40F3B" w:rsidP="00DC3CD1">
      <w:pPr>
        <w:numPr>
          <w:ilvl w:val="0"/>
          <w:numId w:val="57"/>
        </w:numPr>
        <w:tabs>
          <w:tab w:val="left" w:pos="158"/>
        </w:tabs>
        <w:spacing w:line="276" w:lineRule="auto"/>
        <w:ind w:left="357" w:hanging="357"/>
        <w:jc w:val="both"/>
        <w:rPr>
          <w:rFonts w:ascii="Arial" w:hAnsi="Arial" w:cs="Arial"/>
          <w:sz w:val="22"/>
          <w:szCs w:val="22"/>
        </w:rPr>
      </w:pPr>
      <w:r w:rsidRPr="00344370">
        <w:rPr>
          <w:rFonts w:ascii="Arial" w:hAnsi="Arial" w:cs="Arial"/>
          <w:sz w:val="22"/>
          <w:szCs w:val="22"/>
        </w:rPr>
        <w:t>W przypadku, odstąpienia od Umowy:</w:t>
      </w:r>
    </w:p>
    <w:p w14:paraId="61A50D99" w14:textId="77777777" w:rsidR="00A40F3B" w:rsidRPr="00344370" w:rsidRDefault="00A40F3B" w:rsidP="00DC3CD1">
      <w:pPr>
        <w:numPr>
          <w:ilvl w:val="1"/>
          <w:numId w:val="59"/>
        </w:numPr>
        <w:tabs>
          <w:tab w:val="left" w:pos="158"/>
        </w:tabs>
        <w:spacing w:line="276" w:lineRule="auto"/>
        <w:ind w:left="714" w:hanging="357"/>
        <w:jc w:val="both"/>
        <w:rPr>
          <w:rFonts w:ascii="Arial" w:eastAsia="Calibri" w:hAnsi="Arial" w:cs="Arial"/>
          <w:sz w:val="22"/>
          <w:szCs w:val="22"/>
        </w:rPr>
      </w:pPr>
      <w:r w:rsidRPr="00344370">
        <w:rPr>
          <w:rFonts w:ascii="Arial" w:hAnsi="Arial" w:cs="Arial"/>
          <w:sz w:val="22"/>
          <w:szCs w:val="22"/>
        </w:rPr>
        <w:t>Zamawiający zapłaci Wykonawcy wynagrodzenie za wszystkie prace należycie wykonane do dnia odstąpienia od Umowy, które nie zostały dotychczas rozliczone, przy czym wysokość wynagrodzenia zostanie ustalona w oparciu o wartość danych prac zgodnie z Umową oraz stopień ich ukończenia;</w:t>
      </w:r>
    </w:p>
    <w:p w14:paraId="14079EEB" w14:textId="77777777" w:rsidR="00A40F3B" w:rsidRPr="00344370" w:rsidRDefault="00A40F3B" w:rsidP="00DC3CD1">
      <w:pPr>
        <w:numPr>
          <w:ilvl w:val="1"/>
          <w:numId w:val="59"/>
        </w:numPr>
        <w:tabs>
          <w:tab w:val="left" w:pos="158"/>
        </w:tabs>
        <w:spacing w:line="276" w:lineRule="auto"/>
        <w:ind w:left="714" w:hanging="357"/>
        <w:jc w:val="both"/>
        <w:rPr>
          <w:rFonts w:ascii="Arial" w:eastAsia="Calibri" w:hAnsi="Arial" w:cs="Arial"/>
          <w:sz w:val="22"/>
          <w:szCs w:val="22"/>
        </w:rPr>
      </w:pPr>
      <w:r w:rsidRPr="00344370">
        <w:rPr>
          <w:rFonts w:ascii="Arial" w:hAnsi="Arial" w:cs="Arial"/>
          <w:sz w:val="22"/>
          <w:szCs w:val="22"/>
        </w:rPr>
        <w:t>Zamawiający zachowa wszelkie efekty prac Wykonawcy w zakresie wskazanym w pkt. 1 powyżej.</w:t>
      </w:r>
    </w:p>
    <w:p w14:paraId="03686C46" w14:textId="1D2B4B3E" w:rsidR="00A40F3B" w:rsidRPr="00344370" w:rsidRDefault="00A40F3B" w:rsidP="00DC3CD1">
      <w:pPr>
        <w:numPr>
          <w:ilvl w:val="0"/>
          <w:numId w:val="57"/>
        </w:numPr>
        <w:tabs>
          <w:tab w:val="left" w:pos="158"/>
        </w:tabs>
        <w:spacing w:line="276" w:lineRule="auto"/>
        <w:ind w:left="357" w:hanging="357"/>
        <w:jc w:val="both"/>
        <w:rPr>
          <w:rFonts w:ascii="Arial" w:hAnsi="Arial" w:cs="Arial"/>
          <w:sz w:val="22"/>
          <w:szCs w:val="22"/>
        </w:rPr>
      </w:pPr>
      <w:r w:rsidRPr="00344370">
        <w:rPr>
          <w:rFonts w:ascii="Arial" w:hAnsi="Arial" w:cs="Arial"/>
          <w:sz w:val="22"/>
          <w:szCs w:val="22"/>
        </w:rPr>
        <w:t>W przypadku stwierdzenia przez Wykonawcę braku współdziałania ze strony Zamawiającego, koniecznego do wykonania Umowy, Wykonawca jest zobowiązany powiadomić o tym fakcie Zamawiającego, w formie elektronicznej, oraz opisać dokładnie brak koniecznego współdziałania i jego wpływ na realizowane prace, oraz zakreślić odpowiedni termin na podjęcie współdziałania, nie krótszy jednak niż 14 dni roboczych, wraz z zagrożeniem, że w wypadku niezapewnienia współdziałania będzie uprawniony od odstąpienia od Umowy. Jeżeli po upływie w</w:t>
      </w:r>
      <w:r w:rsidR="009E5F96">
        <w:rPr>
          <w:rFonts w:ascii="Arial" w:hAnsi="Arial" w:cs="Arial"/>
          <w:sz w:val="22"/>
          <w:szCs w:val="22"/>
        </w:rPr>
        <w:t>/</w:t>
      </w:r>
      <w:r w:rsidRPr="00344370">
        <w:rPr>
          <w:rFonts w:ascii="Arial" w:hAnsi="Arial" w:cs="Arial"/>
          <w:sz w:val="22"/>
          <w:szCs w:val="22"/>
        </w:rPr>
        <w:t>w terminu Zamawiający nadal nie współdziała z Wykonawcą, Wykonawca ma prawo do odstąpienia od Umowy.</w:t>
      </w:r>
    </w:p>
    <w:p w14:paraId="580E772B" w14:textId="09BEA7CB" w:rsidR="00A40F3B" w:rsidRPr="00344370" w:rsidRDefault="00A40F3B" w:rsidP="00DC3CD1">
      <w:pPr>
        <w:numPr>
          <w:ilvl w:val="0"/>
          <w:numId w:val="57"/>
        </w:numPr>
        <w:tabs>
          <w:tab w:val="left" w:pos="158"/>
        </w:tabs>
        <w:spacing w:line="276" w:lineRule="auto"/>
        <w:ind w:left="357" w:hanging="357"/>
        <w:jc w:val="both"/>
        <w:rPr>
          <w:rFonts w:ascii="Arial" w:hAnsi="Arial" w:cs="Arial"/>
          <w:sz w:val="22"/>
          <w:szCs w:val="22"/>
        </w:rPr>
      </w:pPr>
      <w:r w:rsidRPr="00344370">
        <w:rPr>
          <w:rFonts w:ascii="Arial" w:hAnsi="Arial" w:cs="Arial"/>
          <w:sz w:val="22"/>
          <w:szCs w:val="22"/>
        </w:rPr>
        <w:t>Wykonawca może odstąpić od Umowy, zgodnie z postanowieniami ust. 3 powyżej, w terminie 14 dni, licząc od dnia, w którym w</w:t>
      </w:r>
      <w:r w:rsidR="009E5F96">
        <w:rPr>
          <w:rFonts w:ascii="Arial" w:hAnsi="Arial" w:cs="Arial"/>
          <w:sz w:val="22"/>
          <w:szCs w:val="22"/>
        </w:rPr>
        <w:t>/</w:t>
      </w:r>
      <w:r w:rsidRPr="00344370">
        <w:rPr>
          <w:rFonts w:ascii="Arial" w:hAnsi="Arial" w:cs="Arial"/>
          <w:sz w:val="22"/>
          <w:szCs w:val="22"/>
        </w:rPr>
        <w:t>w dodatkowy termin do wykonania obowiązków bezskutecznie upłynął (po tym terminie uprawnienie to wygasa). Postanowienia ust. 2 powyżej stosuje się odpowiednio. Odstąpienie od Umowy wymaga zachowania formy pisemnej z uzasadnieniem, pod rygorem nieważności.</w:t>
      </w:r>
    </w:p>
    <w:p w14:paraId="3DFEA03C" w14:textId="77777777" w:rsidR="00A40F3B" w:rsidRPr="00344370" w:rsidRDefault="00A40F3B" w:rsidP="00DC3CD1">
      <w:pPr>
        <w:numPr>
          <w:ilvl w:val="0"/>
          <w:numId w:val="57"/>
        </w:numPr>
        <w:tabs>
          <w:tab w:val="left" w:pos="158"/>
        </w:tabs>
        <w:spacing w:after="120" w:line="276" w:lineRule="auto"/>
        <w:ind w:left="357" w:hanging="357"/>
        <w:jc w:val="both"/>
        <w:rPr>
          <w:rFonts w:ascii="Arial" w:eastAsia="Calibri" w:hAnsi="Arial" w:cs="Arial"/>
          <w:sz w:val="22"/>
          <w:szCs w:val="22"/>
        </w:rPr>
      </w:pPr>
      <w:r w:rsidRPr="00344370">
        <w:rPr>
          <w:rFonts w:ascii="Arial" w:eastAsia="Calibri" w:hAnsi="Arial" w:cs="Arial"/>
          <w:color w:val="000000"/>
          <w:sz w:val="22"/>
          <w:szCs w:val="22"/>
        </w:rPr>
        <w:t xml:space="preserve">Oświadczenie Zamawiającego o odstąpieniu </w:t>
      </w:r>
      <w:r w:rsidRPr="00344370">
        <w:rPr>
          <w:rFonts w:ascii="Arial" w:eastAsia="Calibri" w:hAnsi="Arial" w:cs="Arial"/>
          <w:sz w:val="22"/>
          <w:szCs w:val="22"/>
        </w:rPr>
        <w:t xml:space="preserve">przekazane jest w postaci elektronicznej opatrzonej kwalifikowanym podpisem elektronicznym osoby umocowanej do reprezentacji Zamawiającego na następujący adres e-mail Wykonawcy: </w:t>
      </w:r>
      <w:r w:rsidRPr="00344370">
        <w:rPr>
          <w:rFonts w:ascii="Arial" w:eastAsia="Calibri" w:hAnsi="Arial" w:cs="Arial"/>
          <w:color w:val="000080"/>
          <w:sz w:val="22"/>
          <w:szCs w:val="22"/>
          <w:u w:val="single"/>
        </w:rPr>
        <w:t>……………</w:t>
      </w:r>
      <w:r w:rsidRPr="00344370">
        <w:rPr>
          <w:rFonts w:ascii="Arial" w:eastAsia="Calibri" w:hAnsi="Arial" w:cs="Arial"/>
          <w:sz w:val="22"/>
          <w:szCs w:val="22"/>
        </w:rPr>
        <w:t xml:space="preserve"> Oświadczenie jest skuteczne z chwilą, gdy wprowadzono je do środka komunikacji elektronicznej w taki sposób, żeby wykonawca mógł zapoznać się z jego treścią.</w:t>
      </w:r>
    </w:p>
    <w:p w14:paraId="6C56020C" w14:textId="6A3D1B85" w:rsidR="00A40F3B" w:rsidRPr="00344370" w:rsidRDefault="00A40F3B" w:rsidP="00A40F3B">
      <w:pPr>
        <w:jc w:val="center"/>
        <w:rPr>
          <w:rFonts w:ascii="Arial" w:hAnsi="Arial" w:cs="Arial"/>
          <w:b/>
          <w:bCs/>
          <w:sz w:val="22"/>
          <w:szCs w:val="22"/>
        </w:rPr>
      </w:pPr>
      <w:r w:rsidRPr="00344370">
        <w:rPr>
          <w:rFonts w:ascii="Arial" w:hAnsi="Arial" w:cs="Arial"/>
          <w:b/>
          <w:bCs/>
          <w:sz w:val="22"/>
          <w:szCs w:val="22"/>
        </w:rPr>
        <w:t>§ 11</w:t>
      </w:r>
    </w:p>
    <w:p w14:paraId="3A9987E9" w14:textId="77777777" w:rsidR="00A40F3B" w:rsidRPr="00344370" w:rsidRDefault="00A40F3B" w:rsidP="00A40F3B">
      <w:pPr>
        <w:jc w:val="center"/>
        <w:rPr>
          <w:rFonts w:ascii="Arial" w:hAnsi="Arial" w:cs="Arial"/>
          <w:b/>
          <w:bCs/>
          <w:sz w:val="22"/>
          <w:szCs w:val="22"/>
        </w:rPr>
      </w:pPr>
      <w:r w:rsidRPr="00344370">
        <w:rPr>
          <w:rFonts w:ascii="Arial" w:hAnsi="Arial" w:cs="Arial"/>
          <w:b/>
          <w:bCs/>
          <w:sz w:val="22"/>
          <w:szCs w:val="22"/>
        </w:rPr>
        <w:t>Porozumiewanie się Stron</w:t>
      </w:r>
    </w:p>
    <w:p w14:paraId="2EFFD1BC" w14:textId="77777777" w:rsidR="00A40F3B" w:rsidRPr="00344370" w:rsidRDefault="00A40F3B" w:rsidP="00DC3CD1">
      <w:pPr>
        <w:numPr>
          <w:ilvl w:val="0"/>
          <w:numId w:val="60"/>
        </w:numPr>
        <w:tabs>
          <w:tab w:val="left" w:pos="158"/>
        </w:tabs>
        <w:spacing w:line="276" w:lineRule="auto"/>
        <w:ind w:left="357" w:hanging="357"/>
        <w:jc w:val="both"/>
        <w:rPr>
          <w:rFonts w:ascii="Arial" w:eastAsia="Calibri" w:hAnsi="Arial" w:cs="Arial"/>
          <w:sz w:val="22"/>
          <w:szCs w:val="22"/>
        </w:rPr>
      </w:pPr>
      <w:r w:rsidRPr="00344370">
        <w:rPr>
          <w:rFonts w:ascii="Arial" w:eastAsia="Calibri" w:hAnsi="Arial" w:cs="Arial"/>
          <w:sz w:val="22"/>
          <w:szCs w:val="22"/>
        </w:rPr>
        <w:t>W celu zachowania sprawnej komunikacji oraz zapewnienia prawidłowej realizacji Umowy, Strony wyznaczają swoich przedstawicieli wraz ze wskazaniem ich danych kontaktowych:</w:t>
      </w:r>
    </w:p>
    <w:p w14:paraId="271DD5D7" w14:textId="77777777" w:rsidR="00A40F3B" w:rsidRPr="00344370" w:rsidRDefault="00A40F3B" w:rsidP="00DC3CD1">
      <w:pPr>
        <w:numPr>
          <w:ilvl w:val="1"/>
          <w:numId w:val="61"/>
        </w:numPr>
        <w:tabs>
          <w:tab w:val="left" w:pos="158"/>
        </w:tabs>
        <w:spacing w:line="276" w:lineRule="auto"/>
        <w:ind w:left="714" w:hanging="357"/>
        <w:jc w:val="both"/>
        <w:rPr>
          <w:rFonts w:ascii="Arial" w:eastAsia="Calibri" w:hAnsi="Arial" w:cs="Arial"/>
          <w:sz w:val="22"/>
          <w:szCs w:val="22"/>
        </w:rPr>
      </w:pPr>
      <w:r w:rsidRPr="00344370">
        <w:rPr>
          <w:rFonts w:ascii="Arial" w:eastAsia="Calibri" w:hAnsi="Arial" w:cs="Arial"/>
          <w:sz w:val="22"/>
          <w:szCs w:val="22"/>
        </w:rPr>
        <w:t>przedstawiciele Zamawiającego:</w:t>
      </w:r>
    </w:p>
    <w:p w14:paraId="3EA169F4" w14:textId="1CA6867C" w:rsidR="00A40F3B" w:rsidRPr="00344370" w:rsidRDefault="00A40F3B" w:rsidP="00DC3CD1">
      <w:pPr>
        <w:tabs>
          <w:tab w:val="left" w:pos="158"/>
        </w:tabs>
        <w:spacing w:line="276" w:lineRule="auto"/>
        <w:ind w:left="714" w:hanging="357"/>
        <w:rPr>
          <w:rFonts w:ascii="Arial" w:hAnsi="Arial" w:cs="Arial"/>
          <w:sz w:val="22"/>
          <w:szCs w:val="22"/>
        </w:rPr>
      </w:pPr>
      <w:r w:rsidRPr="00344370">
        <w:rPr>
          <w:rFonts w:ascii="Arial" w:hAnsi="Arial" w:cs="Arial"/>
          <w:sz w:val="22"/>
          <w:szCs w:val="22"/>
        </w:rPr>
        <w:lastRenderedPageBreak/>
        <w:tab/>
        <w:t xml:space="preserve">a) </w:t>
      </w:r>
      <w:r w:rsidR="009E5F96">
        <w:rPr>
          <w:rFonts w:ascii="Arial" w:hAnsi="Arial" w:cs="Arial"/>
          <w:sz w:val="22"/>
          <w:szCs w:val="22"/>
        </w:rPr>
        <w:t>…………………………</w:t>
      </w:r>
      <w:r w:rsidRPr="00344370">
        <w:rPr>
          <w:rFonts w:ascii="Arial" w:hAnsi="Arial" w:cs="Arial"/>
          <w:sz w:val="22"/>
          <w:szCs w:val="22"/>
        </w:rPr>
        <w:t>…… – tel. ……………….</w:t>
      </w:r>
    </w:p>
    <w:p w14:paraId="516A8F1B" w14:textId="5CE7DDD9" w:rsidR="00A40F3B" w:rsidRPr="00344370" w:rsidRDefault="00A40F3B" w:rsidP="00DC3CD1">
      <w:pPr>
        <w:tabs>
          <w:tab w:val="left" w:pos="158"/>
        </w:tabs>
        <w:spacing w:line="276" w:lineRule="auto"/>
        <w:ind w:left="714" w:hanging="357"/>
        <w:rPr>
          <w:rFonts w:ascii="Arial" w:hAnsi="Arial" w:cs="Arial"/>
          <w:sz w:val="22"/>
          <w:szCs w:val="22"/>
        </w:rPr>
      </w:pPr>
      <w:r w:rsidRPr="00344370">
        <w:rPr>
          <w:rFonts w:ascii="Arial" w:hAnsi="Arial" w:cs="Arial"/>
          <w:sz w:val="22"/>
          <w:szCs w:val="22"/>
        </w:rPr>
        <w:tab/>
        <w:t xml:space="preserve">b) </w:t>
      </w:r>
      <w:r w:rsidR="009E5F96">
        <w:rPr>
          <w:rFonts w:ascii="Arial" w:hAnsi="Arial" w:cs="Arial"/>
          <w:sz w:val="22"/>
          <w:szCs w:val="22"/>
        </w:rPr>
        <w:t>………………………………</w:t>
      </w:r>
      <w:r w:rsidRPr="00344370">
        <w:rPr>
          <w:rFonts w:ascii="Arial" w:hAnsi="Arial" w:cs="Arial"/>
          <w:sz w:val="22"/>
          <w:szCs w:val="22"/>
        </w:rPr>
        <w:t xml:space="preserve"> – tel. </w:t>
      </w:r>
      <w:r w:rsidR="009E5F96">
        <w:rPr>
          <w:rFonts w:ascii="Arial" w:hAnsi="Arial" w:cs="Arial"/>
          <w:sz w:val="22"/>
          <w:szCs w:val="22"/>
        </w:rPr>
        <w:t>……………….</w:t>
      </w:r>
    </w:p>
    <w:p w14:paraId="0000D402" w14:textId="1C7D606E" w:rsidR="00A40F3B" w:rsidRPr="00344370" w:rsidRDefault="00A40F3B" w:rsidP="00DC3CD1">
      <w:pPr>
        <w:tabs>
          <w:tab w:val="left" w:pos="158"/>
        </w:tabs>
        <w:spacing w:line="276" w:lineRule="auto"/>
        <w:ind w:left="714" w:hanging="357"/>
        <w:rPr>
          <w:rFonts w:ascii="Arial" w:hAnsi="Arial" w:cs="Arial"/>
          <w:sz w:val="22"/>
          <w:szCs w:val="22"/>
        </w:rPr>
      </w:pPr>
      <w:r w:rsidRPr="00344370">
        <w:rPr>
          <w:rFonts w:ascii="Arial" w:hAnsi="Arial" w:cs="Arial"/>
          <w:sz w:val="22"/>
          <w:szCs w:val="22"/>
        </w:rPr>
        <w:tab/>
        <w:t xml:space="preserve">c) </w:t>
      </w:r>
      <w:r w:rsidR="009E5F96">
        <w:rPr>
          <w:rFonts w:ascii="Arial" w:hAnsi="Arial" w:cs="Arial"/>
          <w:sz w:val="22"/>
          <w:szCs w:val="22"/>
        </w:rPr>
        <w:t>………………………………</w:t>
      </w:r>
      <w:r w:rsidRPr="00344370">
        <w:rPr>
          <w:rFonts w:ascii="Arial" w:hAnsi="Arial" w:cs="Arial"/>
          <w:sz w:val="22"/>
          <w:szCs w:val="22"/>
        </w:rPr>
        <w:t xml:space="preserve"> – tel. </w:t>
      </w:r>
      <w:r w:rsidR="009E5F96">
        <w:rPr>
          <w:rFonts w:ascii="Arial" w:hAnsi="Arial" w:cs="Arial"/>
          <w:sz w:val="22"/>
          <w:szCs w:val="22"/>
        </w:rPr>
        <w:t>……………….</w:t>
      </w:r>
    </w:p>
    <w:p w14:paraId="3AD1F1FF" w14:textId="77777777" w:rsidR="00A40F3B" w:rsidRPr="00344370" w:rsidRDefault="00A40F3B" w:rsidP="00DC3CD1">
      <w:pPr>
        <w:numPr>
          <w:ilvl w:val="1"/>
          <w:numId w:val="61"/>
        </w:numPr>
        <w:tabs>
          <w:tab w:val="left" w:pos="158"/>
        </w:tabs>
        <w:spacing w:line="276" w:lineRule="auto"/>
        <w:ind w:left="714" w:hanging="357"/>
        <w:jc w:val="both"/>
        <w:rPr>
          <w:rFonts w:ascii="Arial" w:eastAsia="Calibri" w:hAnsi="Arial" w:cs="Arial"/>
          <w:sz w:val="22"/>
          <w:szCs w:val="22"/>
        </w:rPr>
      </w:pPr>
      <w:r w:rsidRPr="00344370">
        <w:rPr>
          <w:rFonts w:ascii="Arial" w:eastAsia="Calibri" w:hAnsi="Arial" w:cs="Arial"/>
          <w:sz w:val="22"/>
          <w:szCs w:val="22"/>
        </w:rPr>
        <w:t>przedstawiciele Wykonawcy:</w:t>
      </w:r>
    </w:p>
    <w:p w14:paraId="233D8FFE" w14:textId="7A93CC0F" w:rsidR="00A40F3B" w:rsidRPr="00344370" w:rsidRDefault="00A40F3B" w:rsidP="00DC3CD1">
      <w:pPr>
        <w:tabs>
          <w:tab w:val="left" w:pos="158"/>
        </w:tabs>
        <w:spacing w:line="276" w:lineRule="auto"/>
        <w:ind w:left="714" w:hanging="357"/>
        <w:rPr>
          <w:rFonts w:ascii="Arial" w:hAnsi="Arial" w:cs="Arial"/>
          <w:sz w:val="22"/>
          <w:szCs w:val="22"/>
        </w:rPr>
      </w:pPr>
      <w:r w:rsidRPr="00344370">
        <w:rPr>
          <w:rFonts w:ascii="Arial" w:hAnsi="Arial" w:cs="Arial"/>
          <w:sz w:val="22"/>
          <w:szCs w:val="22"/>
        </w:rPr>
        <w:tab/>
        <w:t xml:space="preserve">a) </w:t>
      </w:r>
      <w:r w:rsidR="00AB4D7D">
        <w:rPr>
          <w:rFonts w:ascii="Arial" w:hAnsi="Arial" w:cs="Arial"/>
          <w:sz w:val="22"/>
          <w:szCs w:val="22"/>
        </w:rPr>
        <w:t>……………………</w:t>
      </w:r>
      <w:r w:rsidRPr="00344370">
        <w:rPr>
          <w:rFonts w:ascii="Arial" w:hAnsi="Arial" w:cs="Arial"/>
          <w:sz w:val="22"/>
          <w:szCs w:val="22"/>
        </w:rPr>
        <w:t>……</w:t>
      </w:r>
      <w:r w:rsidR="00AB4D7D">
        <w:rPr>
          <w:rFonts w:ascii="Arial" w:hAnsi="Arial" w:cs="Arial"/>
          <w:sz w:val="22"/>
          <w:szCs w:val="22"/>
        </w:rPr>
        <w:t>……</w:t>
      </w:r>
      <w:r w:rsidR="009E5F96">
        <w:rPr>
          <w:rFonts w:ascii="Arial" w:hAnsi="Arial" w:cs="Arial"/>
          <w:sz w:val="22"/>
          <w:szCs w:val="22"/>
        </w:rPr>
        <w:t xml:space="preserve"> - tel. </w:t>
      </w:r>
      <w:r w:rsidR="00AB4D7D">
        <w:rPr>
          <w:rFonts w:ascii="Arial" w:hAnsi="Arial" w:cs="Arial"/>
          <w:sz w:val="22"/>
          <w:szCs w:val="22"/>
        </w:rPr>
        <w:t>….</w:t>
      </w:r>
      <w:r w:rsidRPr="00344370">
        <w:rPr>
          <w:rFonts w:ascii="Arial" w:hAnsi="Arial" w:cs="Arial"/>
          <w:sz w:val="22"/>
          <w:szCs w:val="22"/>
        </w:rPr>
        <w:t>…………….</w:t>
      </w:r>
    </w:p>
    <w:p w14:paraId="0BC9C810" w14:textId="192E6CF3" w:rsidR="00A40F3B" w:rsidRPr="00344370" w:rsidRDefault="00A40F3B" w:rsidP="00DC3CD1">
      <w:pPr>
        <w:tabs>
          <w:tab w:val="left" w:pos="158"/>
        </w:tabs>
        <w:spacing w:line="276" w:lineRule="auto"/>
        <w:ind w:left="714" w:hanging="357"/>
        <w:rPr>
          <w:rFonts w:ascii="Arial" w:hAnsi="Arial" w:cs="Arial"/>
          <w:sz w:val="22"/>
          <w:szCs w:val="22"/>
        </w:rPr>
      </w:pPr>
      <w:r w:rsidRPr="00344370">
        <w:rPr>
          <w:rFonts w:ascii="Arial" w:hAnsi="Arial" w:cs="Arial"/>
          <w:sz w:val="22"/>
          <w:szCs w:val="22"/>
        </w:rPr>
        <w:tab/>
        <w:t>b) ………………………………</w:t>
      </w:r>
      <w:r w:rsidR="009E5F96">
        <w:rPr>
          <w:rFonts w:ascii="Arial" w:hAnsi="Arial" w:cs="Arial"/>
          <w:sz w:val="22"/>
          <w:szCs w:val="22"/>
        </w:rPr>
        <w:t xml:space="preserve"> - tel. </w:t>
      </w:r>
      <w:r w:rsidRPr="00344370">
        <w:rPr>
          <w:rFonts w:ascii="Arial" w:hAnsi="Arial" w:cs="Arial"/>
          <w:sz w:val="22"/>
          <w:szCs w:val="22"/>
        </w:rPr>
        <w:t>…………..……</w:t>
      </w:r>
    </w:p>
    <w:p w14:paraId="1DEA565F" w14:textId="77777777" w:rsidR="00A40F3B" w:rsidRPr="00344370" w:rsidRDefault="00A40F3B" w:rsidP="00DC3CD1">
      <w:pPr>
        <w:numPr>
          <w:ilvl w:val="0"/>
          <w:numId w:val="60"/>
        </w:numPr>
        <w:tabs>
          <w:tab w:val="left" w:pos="158"/>
        </w:tabs>
        <w:spacing w:line="276" w:lineRule="auto"/>
        <w:ind w:left="357" w:hanging="357"/>
        <w:jc w:val="both"/>
        <w:rPr>
          <w:rFonts w:ascii="Arial" w:eastAsia="Calibri" w:hAnsi="Arial" w:cs="Arial"/>
          <w:sz w:val="22"/>
          <w:szCs w:val="22"/>
        </w:rPr>
      </w:pPr>
      <w:r w:rsidRPr="00344370">
        <w:rPr>
          <w:rFonts w:ascii="Arial" w:eastAsia="Calibri" w:hAnsi="Arial" w:cs="Arial"/>
          <w:sz w:val="22"/>
          <w:szCs w:val="22"/>
        </w:rPr>
        <w:t>Strony zobowiązują się wzajemnie, niezwłocznie informować w formie pisemnej o wszelkich zmianach dotyczących osób kontaktowych oraz danych kontaktowych wskazanych powyżej. Zmiana ta nie wymaga zmiany Umowy.</w:t>
      </w:r>
    </w:p>
    <w:p w14:paraId="42002C30" w14:textId="124A6D15" w:rsidR="00A40F3B" w:rsidRPr="00344370" w:rsidRDefault="00A40F3B" w:rsidP="00DC3CD1">
      <w:pPr>
        <w:numPr>
          <w:ilvl w:val="0"/>
          <w:numId w:val="60"/>
        </w:numPr>
        <w:tabs>
          <w:tab w:val="left" w:pos="158"/>
        </w:tabs>
        <w:spacing w:line="276" w:lineRule="auto"/>
        <w:ind w:left="357" w:hanging="357"/>
        <w:jc w:val="both"/>
        <w:rPr>
          <w:rFonts w:ascii="Arial" w:eastAsia="Calibri" w:hAnsi="Arial" w:cs="Arial"/>
          <w:sz w:val="22"/>
          <w:szCs w:val="22"/>
        </w:rPr>
      </w:pPr>
      <w:r w:rsidRPr="00344370">
        <w:rPr>
          <w:rFonts w:ascii="Arial" w:eastAsia="Calibri" w:hAnsi="Arial" w:cs="Arial"/>
          <w:sz w:val="22"/>
          <w:szCs w:val="22"/>
        </w:rPr>
        <w:t>Strony ustalają następujące adresy korespondencji (adres, e-mail):</w:t>
      </w:r>
    </w:p>
    <w:p w14:paraId="1BAC17B0" w14:textId="77777777" w:rsidR="00A40F3B" w:rsidRPr="00344370" w:rsidRDefault="00A40F3B" w:rsidP="00DC3CD1">
      <w:pPr>
        <w:tabs>
          <w:tab w:val="left" w:pos="158"/>
        </w:tabs>
        <w:spacing w:line="276" w:lineRule="auto"/>
        <w:ind w:left="714" w:hanging="357"/>
        <w:jc w:val="both"/>
        <w:rPr>
          <w:rFonts w:ascii="Arial" w:hAnsi="Arial" w:cs="Arial"/>
          <w:sz w:val="22"/>
          <w:szCs w:val="22"/>
        </w:rPr>
      </w:pPr>
      <w:r w:rsidRPr="00344370">
        <w:rPr>
          <w:rFonts w:ascii="Arial" w:hAnsi="Arial" w:cs="Arial"/>
          <w:sz w:val="22"/>
          <w:szCs w:val="22"/>
        </w:rPr>
        <w:t xml:space="preserve">1) adresem właściwym dla Wykonawcy jest: ………….. ………….; </w:t>
      </w:r>
      <w:hyperlink r:id="rId10" w:history="1">
        <w:r w:rsidRPr="00344370">
          <w:rPr>
            <w:rStyle w:val="Hipercze"/>
            <w:rFonts w:ascii="Arial" w:hAnsi="Arial" w:cs="Arial"/>
            <w:sz w:val="22"/>
            <w:szCs w:val="22"/>
          </w:rPr>
          <w:t>……………………</w:t>
        </w:r>
      </w:hyperlink>
      <w:r w:rsidRPr="00344370">
        <w:rPr>
          <w:rFonts w:ascii="Arial" w:hAnsi="Arial" w:cs="Arial"/>
          <w:sz w:val="22"/>
          <w:szCs w:val="22"/>
        </w:rPr>
        <w:t xml:space="preserve"> </w:t>
      </w:r>
    </w:p>
    <w:p w14:paraId="34158425" w14:textId="74F88E33" w:rsidR="00A40F3B" w:rsidRPr="00344370" w:rsidRDefault="00A40F3B" w:rsidP="00DC3CD1">
      <w:pPr>
        <w:tabs>
          <w:tab w:val="left" w:pos="158"/>
        </w:tabs>
        <w:spacing w:line="276" w:lineRule="auto"/>
        <w:ind w:left="714" w:hanging="357"/>
        <w:jc w:val="both"/>
        <w:rPr>
          <w:rFonts w:ascii="Arial" w:hAnsi="Arial" w:cs="Arial"/>
          <w:sz w:val="22"/>
          <w:szCs w:val="22"/>
        </w:rPr>
      </w:pPr>
      <w:r w:rsidRPr="00344370">
        <w:rPr>
          <w:rFonts w:ascii="Arial" w:hAnsi="Arial" w:cs="Arial"/>
          <w:sz w:val="22"/>
          <w:szCs w:val="22"/>
        </w:rPr>
        <w:t xml:space="preserve">2) adresem właściwym dla Zamawiającego jest: 05-825 Chrzanów Duży ul. Ekologiczna 1; </w:t>
      </w:r>
      <w:r w:rsidR="009E5F96">
        <w:rPr>
          <w:rFonts w:ascii="Arial" w:hAnsi="Arial" w:cs="Arial"/>
          <w:sz w:val="22"/>
          <w:szCs w:val="22"/>
        </w:rPr>
        <w:t xml:space="preserve">e-mail: </w:t>
      </w:r>
      <w:hyperlink r:id="rId11" w:history="1">
        <w:r w:rsidR="009E5F96" w:rsidRPr="00344370">
          <w:rPr>
            <w:rStyle w:val="Hipercze"/>
            <w:rFonts w:ascii="Arial" w:hAnsi="Arial" w:cs="Arial"/>
            <w:sz w:val="22"/>
            <w:szCs w:val="22"/>
          </w:rPr>
          <w:t>……………………</w:t>
        </w:r>
      </w:hyperlink>
      <w:r w:rsidR="009E5F96" w:rsidRPr="00344370">
        <w:rPr>
          <w:rFonts w:ascii="Arial" w:hAnsi="Arial" w:cs="Arial"/>
          <w:sz w:val="22"/>
          <w:szCs w:val="22"/>
        </w:rPr>
        <w:t xml:space="preserve"> </w:t>
      </w:r>
      <w:r w:rsidRPr="00344370">
        <w:rPr>
          <w:rFonts w:ascii="Arial" w:hAnsi="Arial" w:cs="Arial"/>
          <w:sz w:val="22"/>
          <w:szCs w:val="22"/>
        </w:rPr>
        <w:t xml:space="preserve"> </w:t>
      </w:r>
    </w:p>
    <w:p w14:paraId="387B44AD" w14:textId="77777777" w:rsidR="00A40F3B" w:rsidRPr="00344370" w:rsidRDefault="00A40F3B" w:rsidP="00DC3CD1">
      <w:pPr>
        <w:numPr>
          <w:ilvl w:val="0"/>
          <w:numId w:val="60"/>
        </w:numPr>
        <w:tabs>
          <w:tab w:val="left" w:pos="158"/>
        </w:tabs>
        <w:spacing w:line="276" w:lineRule="auto"/>
        <w:ind w:left="357" w:hanging="357"/>
        <w:jc w:val="both"/>
        <w:rPr>
          <w:rFonts w:ascii="Arial" w:eastAsia="Calibri" w:hAnsi="Arial" w:cs="Arial"/>
          <w:sz w:val="22"/>
          <w:szCs w:val="22"/>
        </w:rPr>
      </w:pPr>
      <w:r w:rsidRPr="00344370">
        <w:rPr>
          <w:rFonts w:ascii="Arial" w:eastAsia="Calibri" w:hAnsi="Arial" w:cs="Arial"/>
          <w:sz w:val="22"/>
          <w:szCs w:val="22"/>
        </w:rPr>
        <w:t>Zmiana adresu do korespondencji odbywa się za pisemnym powiadomieniem drugiej Strony. Zmiana ta nie wymaga zmiany Umowy.</w:t>
      </w:r>
    </w:p>
    <w:p w14:paraId="6C067464" w14:textId="77777777" w:rsidR="00A40F3B" w:rsidRPr="00344370" w:rsidRDefault="00A40F3B" w:rsidP="00DC3CD1">
      <w:pPr>
        <w:numPr>
          <w:ilvl w:val="0"/>
          <w:numId w:val="60"/>
        </w:numPr>
        <w:tabs>
          <w:tab w:val="left" w:pos="158"/>
        </w:tabs>
        <w:spacing w:line="276" w:lineRule="auto"/>
        <w:ind w:left="357" w:hanging="357"/>
        <w:jc w:val="both"/>
        <w:rPr>
          <w:rFonts w:ascii="Arial" w:eastAsia="Calibri" w:hAnsi="Arial" w:cs="Arial"/>
          <w:sz w:val="22"/>
          <w:szCs w:val="22"/>
        </w:rPr>
      </w:pPr>
      <w:r w:rsidRPr="00344370">
        <w:rPr>
          <w:rFonts w:ascii="Arial" w:eastAsia="Calibri" w:hAnsi="Arial" w:cs="Arial"/>
          <w:sz w:val="22"/>
          <w:szCs w:val="22"/>
        </w:rPr>
        <w:t>Strony porozumiewają się w formie pisemnej, faksem lub drogą elektroniczną.</w:t>
      </w:r>
    </w:p>
    <w:p w14:paraId="4EAC0E79" w14:textId="77777777" w:rsidR="00A40F3B" w:rsidRPr="00344370" w:rsidRDefault="00A40F3B" w:rsidP="00DC3CD1">
      <w:pPr>
        <w:numPr>
          <w:ilvl w:val="0"/>
          <w:numId w:val="60"/>
        </w:numPr>
        <w:tabs>
          <w:tab w:val="left" w:pos="158"/>
        </w:tabs>
        <w:spacing w:line="276" w:lineRule="auto"/>
        <w:ind w:left="357" w:hanging="357"/>
        <w:jc w:val="both"/>
        <w:rPr>
          <w:rFonts w:ascii="Arial" w:eastAsia="Calibri" w:hAnsi="Arial" w:cs="Arial"/>
          <w:sz w:val="22"/>
          <w:szCs w:val="22"/>
        </w:rPr>
      </w:pPr>
      <w:r w:rsidRPr="00344370">
        <w:rPr>
          <w:rFonts w:ascii="Arial" w:eastAsia="Calibri" w:hAnsi="Arial" w:cs="Arial"/>
          <w:sz w:val="22"/>
          <w:szCs w:val="22"/>
        </w:rPr>
        <w:t>Zgłoszenia o wszelkich wadach przedmiotu zamówienia w trakcie realizacji Umowy jak i w okresie gwarancji oraz rękojmi mogą zostać dokonane faksem, drogą elektroniczną lub w formie pisemnej.</w:t>
      </w:r>
    </w:p>
    <w:p w14:paraId="39B41265" w14:textId="77777777" w:rsidR="00A40F3B" w:rsidRPr="00344370" w:rsidRDefault="00A40F3B" w:rsidP="00A40F3B">
      <w:pPr>
        <w:ind w:hanging="284"/>
        <w:jc w:val="center"/>
        <w:rPr>
          <w:rFonts w:ascii="Arial" w:hAnsi="Arial" w:cs="Arial"/>
          <w:b/>
          <w:sz w:val="22"/>
          <w:szCs w:val="22"/>
        </w:rPr>
      </w:pPr>
      <w:r w:rsidRPr="00344370">
        <w:rPr>
          <w:rFonts w:ascii="Arial" w:hAnsi="Arial" w:cs="Arial"/>
          <w:b/>
          <w:sz w:val="22"/>
          <w:szCs w:val="22"/>
        </w:rPr>
        <w:t>§ 12</w:t>
      </w:r>
    </w:p>
    <w:p w14:paraId="4C328FBF" w14:textId="77777777" w:rsidR="00A40F3B" w:rsidRPr="00344370" w:rsidRDefault="00A40F3B" w:rsidP="00B57268">
      <w:pPr>
        <w:spacing w:after="120"/>
        <w:ind w:hanging="284"/>
        <w:jc w:val="center"/>
        <w:rPr>
          <w:rFonts w:ascii="Arial" w:hAnsi="Arial" w:cs="Arial"/>
          <w:b/>
          <w:sz w:val="22"/>
          <w:szCs w:val="22"/>
        </w:rPr>
      </w:pPr>
      <w:r w:rsidRPr="00344370">
        <w:rPr>
          <w:rFonts w:ascii="Arial" w:hAnsi="Arial" w:cs="Arial"/>
          <w:b/>
          <w:sz w:val="22"/>
          <w:szCs w:val="22"/>
        </w:rPr>
        <w:t>Przetwarzane danych osobowych Wykonawcy jako osoby fizycznej</w:t>
      </w:r>
      <w:r w:rsidRPr="00344370">
        <w:rPr>
          <w:rFonts w:ascii="Arial" w:hAnsi="Arial" w:cs="Arial"/>
          <w:b/>
          <w:sz w:val="22"/>
          <w:szCs w:val="22"/>
          <w:vertAlign w:val="superscript"/>
        </w:rPr>
        <w:footnoteReference w:id="2"/>
      </w:r>
      <w:r w:rsidRPr="00344370">
        <w:rPr>
          <w:rFonts w:ascii="Arial" w:hAnsi="Arial" w:cs="Arial"/>
          <w:b/>
          <w:sz w:val="22"/>
          <w:szCs w:val="22"/>
        </w:rPr>
        <w:t>, odpowiednio osób reprezentujących Wykonawcę lub osób realizujących umowę ze strony Wykonawcy</w:t>
      </w:r>
    </w:p>
    <w:p w14:paraId="11326D42" w14:textId="77777777" w:rsidR="00AB4D7D" w:rsidRDefault="00AB4D7D" w:rsidP="00DC3CD1">
      <w:pPr>
        <w:pStyle w:val="Akapitzlist"/>
        <w:numPr>
          <w:ilvl w:val="0"/>
          <w:numId w:val="62"/>
        </w:numPr>
        <w:suppressAutoHyphens w:val="0"/>
        <w:spacing w:after="0"/>
        <w:ind w:left="357" w:hanging="357"/>
        <w:contextualSpacing/>
        <w:jc w:val="both"/>
        <w:rPr>
          <w:rFonts w:ascii="Arial" w:hAnsi="Arial" w:cs="Arial"/>
          <w:lang w:eastAsia="pl-PL"/>
        </w:rPr>
      </w:pPr>
      <w:r>
        <w:rPr>
          <w:rFonts w:ascii="Arial" w:hAnsi="Arial" w:cs="Arial"/>
          <w:lang w:eastAsia="pl-PL"/>
        </w:rPr>
        <w:t xml:space="preserve">Administratorem Pani/Pana danych osobowych jest </w:t>
      </w:r>
      <w:r>
        <w:rPr>
          <w:rFonts w:ascii="Arial" w:eastAsia="Arial Unicode MS" w:hAnsi="Arial" w:cs="Arial"/>
        </w:rPr>
        <w:t xml:space="preserve">Zakład Gospodarki Komunalnej </w:t>
      </w:r>
      <w:r>
        <w:rPr>
          <w:rFonts w:ascii="Arial" w:eastAsia="Arial Unicode MS" w:hAnsi="Arial" w:cs="Arial"/>
        </w:rPr>
        <w:br/>
        <w:t>w Grodzisku Mazowieckim Sp. z o.o. 05-825 Chrzanów Duży ul. Ekologiczna 1, tel./fax. 22 / 755 51 97.</w:t>
      </w:r>
    </w:p>
    <w:p w14:paraId="56962D01" w14:textId="77777777" w:rsidR="00AB4D7D" w:rsidRDefault="00AB4D7D" w:rsidP="00DC3CD1">
      <w:pPr>
        <w:pStyle w:val="Akapitzlist"/>
        <w:numPr>
          <w:ilvl w:val="0"/>
          <w:numId w:val="62"/>
        </w:numPr>
        <w:suppressAutoHyphens w:val="0"/>
        <w:spacing w:after="0"/>
        <w:ind w:left="357" w:hanging="357"/>
        <w:contextualSpacing/>
        <w:jc w:val="both"/>
        <w:rPr>
          <w:rFonts w:ascii="Arial" w:hAnsi="Arial" w:cs="Arial"/>
          <w:lang w:eastAsia="pl-PL"/>
        </w:rPr>
      </w:pPr>
      <w:r>
        <w:rPr>
          <w:rFonts w:ascii="Arial" w:hAnsi="Arial" w:cs="Arial"/>
          <w:lang w:eastAsia="pl-PL"/>
        </w:rPr>
        <w:t>W sprawach związanych z Pani/Pana danymi proszę kontaktować się z Administratorem.</w:t>
      </w:r>
    </w:p>
    <w:p w14:paraId="5A4969C3" w14:textId="77777777" w:rsidR="00AB4D7D" w:rsidRDefault="00AB4D7D" w:rsidP="00DC3CD1">
      <w:pPr>
        <w:pStyle w:val="Akapitzlist"/>
        <w:numPr>
          <w:ilvl w:val="0"/>
          <w:numId w:val="62"/>
        </w:numPr>
        <w:suppressAutoHyphens w:val="0"/>
        <w:spacing w:after="0"/>
        <w:ind w:left="357" w:hanging="357"/>
        <w:contextualSpacing/>
        <w:jc w:val="both"/>
        <w:rPr>
          <w:rFonts w:ascii="Arial" w:hAnsi="Arial" w:cs="Arial"/>
          <w:lang w:eastAsia="pl-PL"/>
        </w:rPr>
      </w:pPr>
      <w:r>
        <w:rPr>
          <w:rFonts w:ascii="Arial" w:hAnsi="Arial" w:cs="Arial"/>
          <w:lang w:eastAsia="pl-PL"/>
        </w:rPr>
        <w:t xml:space="preserve">Pani/Pana dane osobowe przetwarzane będą na podstawie art. 6 ust. 1 lit. b, c i f RODO w celu zawarcia i realizacji Umowy, w celach archiwalnych </w:t>
      </w:r>
      <w:r w:rsidRPr="00F60EAA">
        <w:rPr>
          <w:rFonts w:ascii="Arial" w:hAnsi="Arial" w:cs="Arial"/>
          <w:lang w:eastAsia="pl-PL"/>
        </w:rPr>
        <w:t>wynikających z art. 33 i 34</w:t>
      </w:r>
      <w:r>
        <w:rPr>
          <w:rFonts w:ascii="Arial" w:hAnsi="Arial" w:cs="Arial"/>
          <w:lang w:eastAsia="pl-PL"/>
        </w:rPr>
        <w:t xml:space="preserve"> ustawy z dnia 14 lipca 1983 r. o narodowym zasobie archiwalnym i archiwach, w celach dotyczących prowadzonych pomiędzy Zamawiającym, a Wykonawcą rozliczeń oraz w celach wynikających z prawnie uzasadnionych interesów administratora tj. w celach kontaktowych oraz w celu ewentualnego dochodzenia roszczeń lub obrony przed roszczeniami.</w:t>
      </w:r>
    </w:p>
    <w:p w14:paraId="4D6B34FB" w14:textId="77777777" w:rsidR="00AB4D7D" w:rsidRDefault="00AB4D7D" w:rsidP="00DC3CD1">
      <w:pPr>
        <w:pStyle w:val="Akapitzlist"/>
        <w:numPr>
          <w:ilvl w:val="0"/>
          <w:numId w:val="62"/>
        </w:numPr>
        <w:suppressAutoHyphens w:val="0"/>
        <w:spacing w:after="0"/>
        <w:ind w:left="357" w:hanging="357"/>
        <w:contextualSpacing/>
        <w:jc w:val="both"/>
        <w:rPr>
          <w:rFonts w:ascii="Arial" w:hAnsi="Arial" w:cs="Arial"/>
          <w:lang w:eastAsia="pl-PL"/>
        </w:rPr>
      </w:pPr>
      <w:r>
        <w:rPr>
          <w:rFonts w:ascii="Arial" w:hAnsi="Arial" w:cs="Arial"/>
          <w:lang w:eastAsia="pl-PL"/>
        </w:rPr>
        <w:t>Odbiorcami Pani/Pana danych osobowych będą osoby lub podmioty, upoważnione do dostępu do Pani/Pana danych osobowych na podstawie obowiązujących przepisów prawa, którym udostępniona zostanie dokumentacja postępowania zgodnie z obowiązującymi przepisami, w tym także pracownicy Zamawiającego.</w:t>
      </w:r>
    </w:p>
    <w:p w14:paraId="24DC648A" w14:textId="567943B0" w:rsidR="00AB4D7D" w:rsidRDefault="00AB4D7D" w:rsidP="00DC3CD1">
      <w:pPr>
        <w:pStyle w:val="Akapitzlist"/>
        <w:numPr>
          <w:ilvl w:val="0"/>
          <w:numId w:val="62"/>
        </w:numPr>
        <w:suppressAutoHyphens w:val="0"/>
        <w:spacing w:after="0"/>
        <w:ind w:left="357" w:hanging="357"/>
        <w:contextualSpacing/>
        <w:jc w:val="both"/>
        <w:rPr>
          <w:rFonts w:ascii="Arial" w:hAnsi="Arial" w:cs="Arial"/>
          <w:lang w:eastAsia="pl-PL"/>
        </w:rPr>
      </w:pPr>
      <w:r>
        <w:rPr>
          <w:rFonts w:ascii="Arial" w:hAnsi="Arial" w:cs="Arial"/>
          <w:lang w:eastAsia="pl-PL"/>
        </w:rPr>
        <w:t>Pani/Pana dane osobowe przechowywane będą przez okres realizacji niniejszej umowy. Ponadto, umowy wraz z dokumentacją dotyczącą ich realizacji przechowywane są u</w:t>
      </w:r>
      <w:r w:rsidR="00D10F05">
        <w:rPr>
          <w:rFonts w:ascii="Arial" w:hAnsi="Arial" w:cs="Arial"/>
          <w:lang w:eastAsia="pl-PL"/>
        </w:rPr>
        <w:t> </w:t>
      </w:r>
      <w:r>
        <w:rPr>
          <w:rFonts w:ascii="Arial" w:hAnsi="Arial" w:cs="Arial"/>
          <w:lang w:eastAsia="pl-PL"/>
        </w:rPr>
        <w:t>Administratora przez okres 10 lat. Okres przechowywania liczony jest od dnia 1 stycznia roku następnego po ostatecznym zakończeniu sprawy. Po upływie okresu przechowywania, dokumentacja niearchiwalna, po uzyskaniu zgody dyrektora właściwego archiwum państwowego, podlega brakowaniu.</w:t>
      </w:r>
    </w:p>
    <w:p w14:paraId="3609D66E" w14:textId="77777777" w:rsidR="00AB4D7D" w:rsidRDefault="00AB4D7D" w:rsidP="00DC3CD1">
      <w:pPr>
        <w:pStyle w:val="Akapitzlist"/>
        <w:numPr>
          <w:ilvl w:val="0"/>
          <w:numId w:val="62"/>
        </w:numPr>
        <w:suppressAutoHyphens w:val="0"/>
        <w:spacing w:after="0"/>
        <w:ind w:left="357" w:hanging="357"/>
        <w:contextualSpacing/>
        <w:jc w:val="both"/>
        <w:rPr>
          <w:rFonts w:ascii="Arial" w:hAnsi="Arial" w:cs="Arial"/>
          <w:lang w:eastAsia="pl-PL"/>
        </w:rPr>
      </w:pPr>
      <w:r>
        <w:rPr>
          <w:rFonts w:ascii="Arial" w:hAnsi="Arial" w:cs="Arial"/>
          <w:lang w:eastAsia="pl-PL"/>
        </w:rPr>
        <w:lastRenderedPageBreak/>
        <w:t>Obowiązek podania przez Panią/Pana danych osobowych bezpośrednio Pani/Pana dotyczących jest związany z udziałem w postępowaniu o udzielenie zamówienia publicznego; w konsekwencji niepodania niemożliwe będzie zawarcie umowy.</w:t>
      </w:r>
    </w:p>
    <w:p w14:paraId="3273FAB3" w14:textId="77777777" w:rsidR="00AB4D7D" w:rsidRDefault="00AB4D7D" w:rsidP="00DC3CD1">
      <w:pPr>
        <w:pStyle w:val="Akapitzlist"/>
        <w:numPr>
          <w:ilvl w:val="0"/>
          <w:numId w:val="62"/>
        </w:numPr>
        <w:suppressAutoHyphens w:val="0"/>
        <w:spacing w:after="0"/>
        <w:ind w:left="357" w:hanging="357"/>
        <w:contextualSpacing/>
        <w:jc w:val="both"/>
        <w:rPr>
          <w:rFonts w:ascii="Arial" w:hAnsi="Arial" w:cs="Arial"/>
          <w:lang w:eastAsia="pl-PL"/>
        </w:rPr>
      </w:pPr>
      <w:r>
        <w:rPr>
          <w:rFonts w:ascii="Arial" w:hAnsi="Arial" w:cs="Arial"/>
          <w:lang w:eastAsia="pl-PL"/>
        </w:rPr>
        <w:t>W odniesieniu do Pani/Pana danych osobowych decyzje nie będą podejmowane w sposób zautomatyzowany.</w:t>
      </w:r>
    </w:p>
    <w:p w14:paraId="26657C78" w14:textId="77777777" w:rsidR="00AB4D7D" w:rsidRDefault="00AB4D7D" w:rsidP="00DC3CD1">
      <w:pPr>
        <w:pStyle w:val="Akapitzlist"/>
        <w:numPr>
          <w:ilvl w:val="0"/>
          <w:numId w:val="62"/>
        </w:numPr>
        <w:suppressAutoHyphens w:val="0"/>
        <w:spacing w:after="0"/>
        <w:ind w:left="357" w:hanging="357"/>
        <w:contextualSpacing/>
        <w:jc w:val="both"/>
        <w:rPr>
          <w:rFonts w:ascii="Arial" w:hAnsi="Arial" w:cs="Arial"/>
          <w:lang w:eastAsia="pl-PL"/>
        </w:rPr>
      </w:pPr>
      <w:r>
        <w:rPr>
          <w:rFonts w:ascii="Arial" w:hAnsi="Arial" w:cs="Arial"/>
          <w:lang w:eastAsia="pl-PL"/>
        </w:rPr>
        <w:t>Posiada Pani/Pan:</w:t>
      </w:r>
    </w:p>
    <w:p w14:paraId="1E64E076" w14:textId="77777777" w:rsidR="00AB4D7D" w:rsidRDefault="00AB4D7D" w:rsidP="00DC3CD1">
      <w:pPr>
        <w:pStyle w:val="Akapitzlist"/>
        <w:numPr>
          <w:ilvl w:val="0"/>
          <w:numId w:val="63"/>
        </w:numPr>
        <w:suppressAutoHyphens w:val="0"/>
        <w:spacing w:after="0"/>
        <w:ind w:left="714" w:hanging="357"/>
        <w:contextualSpacing/>
        <w:jc w:val="both"/>
        <w:rPr>
          <w:rFonts w:ascii="Arial" w:hAnsi="Arial" w:cs="Arial"/>
          <w:lang w:eastAsia="pl-PL"/>
        </w:rPr>
      </w:pPr>
      <w:r>
        <w:rPr>
          <w:rFonts w:ascii="Arial" w:hAnsi="Arial" w:cs="Arial"/>
          <w:lang w:eastAsia="pl-PL"/>
        </w:rPr>
        <w:t>na podstawie art. 15 RODO prawo dostępu do danych osobowych Pani/Pana dotyczących;</w:t>
      </w:r>
    </w:p>
    <w:p w14:paraId="1F03D2AE" w14:textId="77777777" w:rsidR="00AB4D7D" w:rsidRDefault="00AB4D7D" w:rsidP="00DC3CD1">
      <w:pPr>
        <w:pStyle w:val="Akapitzlist"/>
        <w:numPr>
          <w:ilvl w:val="0"/>
          <w:numId w:val="63"/>
        </w:numPr>
        <w:suppressAutoHyphens w:val="0"/>
        <w:spacing w:after="0"/>
        <w:ind w:left="714" w:hanging="357"/>
        <w:contextualSpacing/>
        <w:jc w:val="both"/>
        <w:rPr>
          <w:rFonts w:ascii="Arial" w:hAnsi="Arial" w:cs="Arial"/>
          <w:lang w:eastAsia="pl-PL"/>
        </w:rPr>
      </w:pPr>
      <w:r>
        <w:rPr>
          <w:rFonts w:ascii="Arial" w:hAnsi="Arial" w:cs="Arial"/>
          <w:lang w:eastAsia="pl-PL"/>
        </w:rPr>
        <w:t>na podstawie art. 16 RODO prawo do sprostowania Pani/Pana danych osobowych;</w:t>
      </w:r>
    </w:p>
    <w:p w14:paraId="70B61F72" w14:textId="77777777" w:rsidR="00AB4D7D" w:rsidRDefault="00AB4D7D" w:rsidP="00DC3CD1">
      <w:pPr>
        <w:pStyle w:val="Akapitzlist"/>
        <w:numPr>
          <w:ilvl w:val="0"/>
          <w:numId w:val="63"/>
        </w:numPr>
        <w:suppressAutoHyphens w:val="0"/>
        <w:spacing w:after="0"/>
        <w:ind w:left="714" w:hanging="357"/>
        <w:contextualSpacing/>
        <w:jc w:val="both"/>
        <w:rPr>
          <w:rFonts w:ascii="Arial" w:hAnsi="Arial" w:cs="Arial"/>
          <w:lang w:eastAsia="pl-PL"/>
        </w:rPr>
      </w:pPr>
      <w:r>
        <w:rPr>
          <w:rFonts w:ascii="Arial" w:hAnsi="Arial" w:cs="Arial"/>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5E14823" w14:textId="77777777" w:rsidR="00AB4D7D" w:rsidRDefault="00AB4D7D" w:rsidP="00DC3CD1">
      <w:pPr>
        <w:pStyle w:val="Akapitzlist"/>
        <w:numPr>
          <w:ilvl w:val="0"/>
          <w:numId w:val="63"/>
        </w:numPr>
        <w:suppressAutoHyphens w:val="0"/>
        <w:spacing w:after="0"/>
        <w:ind w:left="714" w:hanging="357"/>
        <w:contextualSpacing/>
        <w:jc w:val="both"/>
        <w:rPr>
          <w:rFonts w:ascii="Arial" w:hAnsi="Arial" w:cs="Arial"/>
          <w:lang w:eastAsia="pl-PL"/>
        </w:rPr>
      </w:pPr>
      <w:r>
        <w:rPr>
          <w:rFonts w:ascii="Arial" w:hAnsi="Arial" w:cs="Arial"/>
          <w:lang w:eastAsia="pl-PL"/>
        </w:rPr>
        <w:t>prawo do przenoszenia danych osobowych, o którym mowa w art. 20 RODO;</w:t>
      </w:r>
    </w:p>
    <w:p w14:paraId="7E991398" w14:textId="77777777" w:rsidR="00AB4D7D" w:rsidRDefault="00AB4D7D" w:rsidP="00DC3CD1">
      <w:pPr>
        <w:pStyle w:val="Akapitzlist"/>
        <w:numPr>
          <w:ilvl w:val="0"/>
          <w:numId w:val="63"/>
        </w:numPr>
        <w:suppressAutoHyphens w:val="0"/>
        <w:spacing w:after="0"/>
        <w:ind w:left="714" w:hanging="357"/>
        <w:contextualSpacing/>
        <w:jc w:val="both"/>
        <w:rPr>
          <w:rFonts w:ascii="Arial" w:hAnsi="Arial" w:cs="Arial"/>
          <w:lang w:eastAsia="pl-PL"/>
        </w:rPr>
      </w:pPr>
      <w:r>
        <w:rPr>
          <w:rFonts w:ascii="Arial" w:hAnsi="Arial" w:cs="Arial"/>
          <w:lang w:eastAsia="pl-PL"/>
        </w:rPr>
        <w:t>prawo do wniesienia skargi do Prezesa Urzędu Ochrony Danych Osobowych, gdy uzna Pani/Pan, że przetwarzanie danych osobowych Pani/Pana dotyczących narusza przepisy RODO.</w:t>
      </w:r>
    </w:p>
    <w:p w14:paraId="5191A6DA" w14:textId="77777777" w:rsidR="00AB4D7D" w:rsidRDefault="00AB4D7D" w:rsidP="00DC3CD1">
      <w:pPr>
        <w:pStyle w:val="Akapitzlist"/>
        <w:numPr>
          <w:ilvl w:val="0"/>
          <w:numId w:val="62"/>
        </w:numPr>
        <w:suppressAutoHyphens w:val="0"/>
        <w:spacing w:after="0"/>
        <w:ind w:left="357" w:hanging="357"/>
        <w:contextualSpacing/>
        <w:jc w:val="both"/>
        <w:rPr>
          <w:rFonts w:ascii="Arial" w:hAnsi="Arial" w:cs="Arial"/>
          <w:i/>
          <w:lang w:eastAsia="pl-PL"/>
        </w:rPr>
      </w:pPr>
      <w:r>
        <w:rPr>
          <w:rFonts w:ascii="Arial" w:hAnsi="Arial" w:cs="Arial"/>
          <w:lang w:eastAsia="pl-PL"/>
        </w:rPr>
        <w:t>Nie przysługuje Pani/Panu:</w:t>
      </w:r>
    </w:p>
    <w:p w14:paraId="5BBAE41E" w14:textId="77777777" w:rsidR="00AB4D7D" w:rsidRDefault="00AB4D7D" w:rsidP="00DC3CD1">
      <w:pPr>
        <w:pStyle w:val="Akapitzlist"/>
        <w:numPr>
          <w:ilvl w:val="0"/>
          <w:numId w:val="66"/>
        </w:numPr>
        <w:suppressAutoHyphens w:val="0"/>
        <w:spacing w:after="0"/>
        <w:ind w:left="714" w:hanging="357"/>
        <w:contextualSpacing/>
        <w:jc w:val="both"/>
        <w:rPr>
          <w:rFonts w:ascii="Arial" w:hAnsi="Arial" w:cs="Arial"/>
          <w:i/>
          <w:lang w:eastAsia="pl-PL"/>
        </w:rPr>
      </w:pPr>
      <w:r>
        <w:rPr>
          <w:rFonts w:ascii="Arial" w:hAnsi="Arial" w:cs="Arial"/>
          <w:lang w:eastAsia="pl-PL"/>
        </w:rPr>
        <w:t>w związku z art. 17 ust. 3 lit. b, d lub e RODO prawo do usunięcia danych osobowych;</w:t>
      </w:r>
    </w:p>
    <w:p w14:paraId="2BCE3475" w14:textId="77777777" w:rsidR="00AB4D7D" w:rsidRPr="00D63F6D" w:rsidRDefault="00AB4D7D" w:rsidP="00DC3CD1">
      <w:pPr>
        <w:pStyle w:val="Akapitzlist"/>
        <w:numPr>
          <w:ilvl w:val="0"/>
          <w:numId w:val="66"/>
        </w:numPr>
        <w:suppressAutoHyphens w:val="0"/>
        <w:spacing w:after="0"/>
        <w:ind w:left="714" w:hanging="357"/>
        <w:contextualSpacing/>
        <w:jc w:val="both"/>
        <w:rPr>
          <w:rFonts w:ascii="Arial" w:hAnsi="Arial" w:cs="Arial"/>
          <w:b/>
          <w:bCs/>
        </w:rPr>
      </w:pPr>
      <w:r>
        <w:rPr>
          <w:rFonts w:ascii="Arial" w:hAnsi="Arial" w:cs="Arial"/>
          <w:lang w:eastAsia="pl-PL"/>
        </w:rPr>
        <w:t xml:space="preserve">na podstawie art. 21 RODO prawo sprzeciwu, wobec przetwarzania danych osobowych w sytuacji gdy podstawą prawną przetwarzania Pani/Pana danych osobowych jest art. 6 ust. 1 lit. b i c RODO. </w:t>
      </w:r>
    </w:p>
    <w:p w14:paraId="20BF3303" w14:textId="77777777" w:rsidR="00AB4D7D" w:rsidRPr="00D63F6D" w:rsidRDefault="00AB4D7D" w:rsidP="00DC3CD1">
      <w:pPr>
        <w:pStyle w:val="Akapitzlist"/>
        <w:numPr>
          <w:ilvl w:val="0"/>
          <w:numId w:val="62"/>
        </w:numPr>
        <w:suppressAutoHyphens w:val="0"/>
        <w:spacing w:after="0"/>
        <w:ind w:left="357" w:hanging="357"/>
        <w:contextualSpacing/>
        <w:jc w:val="both"/>
        <w:rPr>
          <w:rFonts w:ascii="Arial" w:hAnsi="Arial" w:cs="Arial"/>
        </w:rPr>
      </w:pPr>
      <w:r w:rsidRPr="00D63F6D">
        <w:rPr>
          <w:rFonts w:ascii="Arial" w:hAnsi="Arial" w:cs="Arial"/>
        </w:rPr>
        <w:t>Kategorie danych osobowych: dane zwykłe.</w:t>
      </w:r>
    </w:p>
    <w:p w14:paraId="6214D101" w14:textId="77777777" w:rsidR="00AB4D7D" w:rsidRPr="00D63F6D" w:rsidRDefault="00AB4D7D" w:rsidP="00DC3CD1">
      <w:pPr>
        <w:pStyle w:val="Akapitzlist"/>
        <w:numPr>
          <w:ilvl w:val="0"/>
          <w:numId w:val="62"/>
        </w:numPr>
        <w:suppressAutoHyphens w:val="0"/>
        <w:spacing w:after="120"/>
        <w:ind w:left="357" w:hanging="357"/>
        <w:contextualSpacing/>
        <w:jc w:val="both"/>
        <w:rPr>
          <w:rFonts w:ascii="Arial" w:hAnsi="Arial" w:cs="Arial"/>
        </w:rPr>
      </w:pPr>
      <w:r w:rsidRPr="00D63F6D">
        <w:rPr>
          <w:rFonts w:ascii="Arial" w:hAnsi="Arial" w:cs="Arial"/>
        </w:rPr>
        <w:t>Źródło pochodzenia danych: Wykonawca.</w:t>
      </w:r>
    </w:p>
    <w:p w14:paraId="06FB1B12" w14:textId="77777777" w:rsidR="00A40F3B" w:rsidRPr="00344370" w:rsidRDefault="00A40F3B" w:rsidP="00A40F3B">
      <w:pPr>
        <w:ind w:hanging="284"/>
        <w:jc w:val="center"/>
        <w:rPr>
          <w:rFonts w:ascii="Arial" w:hAnsi="Arial" w:cs="Arial"/>
          <w:b/>
          <w:sz w:val="22"/>
          <w:szCs w:val="22"/>
        </w:rPr>
      </w:pPr>
      <w:r w:rsidRPr="00344370">
        <w:rPr>
          <w:rFonts w:ascii="Arial" w:hAnsi="Arial" w:cs="Arial"/>
          <w:b/>
          <w:sz w:val="22"/>
          <w:szCs w:val="22"/>
        </w:rPr>
        <w:t>§ 13</w:t>
      </w:r>
    </w:p>
    <w:p w14:paraId="6A4A2820" w14:textId="77777777" w:rsidR="00A40F3B" w:rsidRPr="00344370" w:rsidRDefault="00A40F3B" w:rsidP="00A40F3B">
      <w:pPr>
        <w:jc w:val="center"/>
        <w:rPr>
          <w:rFonts w:ascii="Arial" w:hAnsi="Arial" w:cs="Arial"/>
          <w:b/>
          <w:bCs/>
          <w:sz w:val="22"/>
          <w:szCs w:val="22"/>
        </w:rPr>
      </w:pPr>
      <w:r w:rsidRPr="00344370">
        <w:rPr>
          <w:rFonts w:ascii="Arial" w:hAnsi="Arial" w:cs="Arial"/>
          <w:b/>
          <w:bCs/>
          <w:sz w:val="22"/>
          <w:szCs w:val="22"/>
        </w:rPr>
        <w:t>Postanowienie końcowe</w:t>
      </w:r>
    </w:p>
    <w:p w14:paraId="39F2425F" w14:textId="77777777" w:rsidR="00A40F3B" w:rsidRPr="00344370" w:rsidRDefault="00A40F3B" w:rsidP="00DC3CD1">
      <w:pPr>
        <w:numPr>
          <w:ilvl w:val="0"/>
          <w:numId w:val="65"/>
        </w:numPr>
        <w:spacing w:line="276" w:lineRule="auto"/>
        <w:ind w:left="357" w:hanging="357"/>
        <w:jc w:val="both"/>
        <w:rPr>
          <w:rFonts w:ascii="Arial" w:eastAsia="Times New Roman" w:hAnsi="Arial" w:cs="Arial"/>
          <w:sz w:val="22"/>
          <w:szCs w:val="22"/>
          <w:lang w:eastAsia="ar-SA" w:bidi="ar-SA"/>
        </w:rPr>
      </w:pPr>
      <w:r w:rsidRPr="00344370">
        <w:rPr>
          <w:rFonts w:ascii="Arial" w:eastAsia="Times New Roman" w:hAnsi="Arial" w:cs="Arial"/>
          <w:sz w:val="22"/>
          <w:szCs w:val="22"/>
          <w:lang w:eastAsia="ar-SA"/>
        </w:rPr>
        <w:t>Wszelkie spory powstałe na tle realizacji Umowy Strony  zobowiązują się rozwiązać w drodze negocjacji, a w przypadku braku możliwości rozstrzygnięcia poddać je pod rozstrzygnięcie sądu miejscowo właściwego dla siedziby Zamawiającego.</w:t>
      </w:r>
    </w:p>
    <w:p w14:paraId="1DE8FBD3" w14:textId="77777777" w:rsidR="00A40F3B" w:rsidRPr="00344370" w:rsidRDefault="00A40F3B" w:rsidP="00DC3CD1">
      <w:pPr>
        <w:numPr>
          <w:ilvl w:val="0"/>
          <w:numId w:val="65"/>
        </w:numPr>
        <w:spacing w:line="276" w:lineRule="auto"/>
        <w:ind w:left="357" w:hanging="357"/>
        <w:jc w:val="both"/>
        <w:rPr>
          <w:rFonts w:ascii="Arial" w:eastAsia="Times New Roman" w:hAnsi="Arial" w:cs="Arial"/>
          <w:color w:val="000000"/>
          <w:w w:val="103"/>
          <w:sz w:val="22"/>
          <w:szCs w:val="22"/>
          <w:lang w:eastAsia="ar-SA"/>
        </w:rPr>
      </w:pPr>
      <w:r w:rsidRPr="00344370">
        <w:rPr>
          <w:rFonts w:ascii="Arial" w:eastAsia="Times New Roman" w:hAnsi="Arial" w:cs="Arial"/>
          <w:sz w:val="22"/>
          <w:szCs w:val="22"/>
          <w:lang w:eastAsia="ar-SA"/>
        </w:rPr>
        <w:t>Umowę sporządzono w trzech jednobrzmiących egzemplarzach – jeden dla Wykonawcy i dwa dla Zamawiającego.</w:t>
      </w:r>
    </w:p>
    <w:p w14:paraId="0E1181CE" w14:textId="77777777" w:rsidR="00A40F3B" w:rsidRPr="00344370" w:rsidRDefault="00A40F3B" w:rsidP="00DC3CD1">
      <w:pPr>
        <w:pStyle w:val="ListParagraph1"/>
        <w:numPr>
          <w:ilvl w:val="0"/>
          <w:numId w:val="65"/>
        </w:numPr>
        <w:spacing w:after="0"/>
        <w:ind w:left="357" w:hanging="357"/>
        <w:jc w:val="both"/>
        <w:rPr>
          <w:rFonts w:ascii="Arial" w:hAnsi="Arial" w:cs="Arial"/>
          <w:color w:val="000000"/>
          <w:w w:val="103"/>
        </w:rPr>
      </w:pPr>
      <w:r w:rsidRPr="00344370">
        <w:rPr>
          <w:rFonts w:ascii="Arial" w:hAnsi="Arial" w:cs="Arial"/>
        </w:rPr>
        <w:t>Załączniki do Umowy:</w:t>
      </w:r>
    </w:p>
    <w:p w14:paraId="50AD7F7F" w14:textId="787571E5" w:rsidR="00A40F3B" w:rsidRPr="00344370" w:rsidRDefault="00A40F3B" w:rsidP="00DC3CD1">
      <w:pPr>
        <w:pStyle w:val="ListParagraph1"/>
        <w:spacing w:after="0"/>
        <w:ind w:left="357" w:hanging="357"/>
        <w:jc w:val="both"/>
        <w:rPr>
          <w:rFonts w:ascii="Arial" w:hAnsi="Arial" w:cs="Arial"/>
        </w:rPr>
      </w:pPr>
      <w:r w:rsidRPr="00344370">
        <w:rPr>
          <w:rFonts w:ascii="Arial" w:hAnsi="Arial" w:cs="Arial"/>
        </w:rPr>
        <w:t xml:space="preserve">      Załącznik nr 1 – opis przedmiotu </w:t>
      </w:r>
      <w:r w:rsidR="000273CB">
        <w:rPr>
          <w:rFonts w:ascii="Arial" w:hAnsi="Arial" w:cs="Arial"/>
        </w:rPr>
        <w:t>zamówienia</w:t>
      </w:r>
      <w:r w:rsidRPr="00344370">
        <w:rPr>
          <w:rFonts w:ascii="Arial" w:hAnsi="Arial" w:cs="Arial"/>
        </w:rPr>
        <w:t>;</w:t>
      </w:r>
    </w:p>
    <w:p w14:paraId="2B0105CD" w14:textId="0E260B4B" w:rsidR="00A40F3B" w:rsidRPr="00344370" w:rsidRDefault="00A40F3B" w:rsidP="00DC3CD1">
      <w:pPr>
        <w:pStyle w:val="ListParagraph1"/>
        <w:spacing w:after="0"/>
        <w:ind w:left="357" w:hanging="357"/>
        <w:jc w:val="both"/>
        <w:rPr>
          <w:rFonts w:ascii="Arial" w:hAnsi="Arial" w:cs="Arial"/>
        </w:rPr>
      </w:pPr>
      <w:r w:rsidRPr="00344370">
        <w:rPr>
          <w:rFonts w:ascii="Arial" w:hAnsi="Arial" w:cs="Arial"/>
        </w:rPr>
        <w:t xml:space="preserve">      Załącznik nr 2 – protok</w:t>
      </w:r>
      <w:r w:rsidR="00F35C6B">
        <w:rPr>
          <w:rFonts w:ascii="Arial" w:hAnsi="Arial" w:cs="Arial"/>
        </w:rPr>
        <w:t>ół</w:t>
      </w:r>
      <w:r w:rsidRPr="00344370">
        <w:rPr>
          <w:rFonts w:ascii="Arial" w:hAnsi="Arial" w:cs="Arial"/>
        </w:rPr>
        <w:t xml:space="preserve"> odbioru;</w:t>
      </w:r>
    </w:p>
    <w:p w14:paraId="61485B11" w14:textId="250E02D6" w:rsidR="00A40F3B" w:rsidRPr="00344370" w:rsidRDefault="00A40F3B" w:rsidP="00DC3CD1">
      <w:pPr>
        <w:pStyle w:val="ListParagraph1"/>
        <w:spacing w:after="0"/>
        <w:ind w:left="357" w:hanging="357"/>
        <w:jc w:val="both"/>
        <w:rPr>
          <w:rFonts w:ascii="Arial" w:hAnsi="Arial" w:cs="Arial"/>
        </w:rPr>
      </w:pPr>
      <w:r w:rsidRPr="00344370">
        <w:rPr>
          <w:rFonts w:ascii="Arial" w:hAnsi="Arial" w:cs="Arial"/>
        </w:rPr>
        <w:t xml:space="preserve">      Załącznik nr 3 – umow</w:t>
      </w:r>
      <w:r w:rsidR="00F35C6B">
        <w:rPr>
          <w:rFonts w:ascii="Arial" w:hAnsi="Arial" w:cs="Arial"/>
        </w:rPr>
        <w:t>a</w:t>
      </w:r>
      <w:r w:rsidRPr="00344370">
        <w:rPr>
          <w:rFonts w:ascii="Arial" w:hAnsi="Arial" w:cs="Arial"/>
        </w:rPr>
        <w:t xml:space="preserve"> powierzenia przetwarzania danych osobowych;</w:t>
      </w:r>
    </w:p>
    <w:p w14:paraId="2FDA93F6" w14:textId="5B96E7AB" w:rsidR="00A40F3B" w:rsidRPr="00344370" w:rsidRDefault="00AB4D7D" w:rsidP="00DC3CD1">
      <w:pPr>
        <w:pStyle w:val="ListParagraph1"/>
        <w:spacing w:after="0"/>
        <w:ind w:left="357" w:hanging="357"/>
        <w:jc w:val="both"/>
        <w:rPr>
          <w:rFonts w:ascii="Arial" w:hAnsi="Arial" w:cs="Arial"/>
        </w:rPr>
      </w:pPr>
      <w:r>
        <w:rPr>
          <w:rFonts w:ascii="Arial" w:hAnsi="Arial" w:cs="Arial"/>
        </w:rPr>
        <w:t xml:space="preserve">      </w:t>
      </w:r>
      <w:r w:rsidR="00A40F3B" w:rsidRPr="00344370">
        <w:rPr>
          <w:rFonts w:ascii="Arial" w:hAnsi="Arial" w:cs="Arial"/>
        </w:rPr>
        <w:t>Załącznik nr 4 – umowa o zachowaniu poufności</w:t>
      </w:r>
      <w:r w:rsidR="00E51748">
        <w:rPr>
          <w:rFonts w:ascii="Arial" w:hAnsi="Arial" w:cs="Arial"/>
        </w:rPr>
        <w:t>.</w:t>
      </w:r>
    </w:p>
    <w:p w14:paraId="6F6B16B6" w14:textId="77777777" w:rsidR="00A40F3B" w:rsidRPr="00344370" w:rsidRDefault="00A40F3B" w:rsidP="00A40F3B">
      <w:pPr>
        <w:pStyle w:val="ListParagraph1"/>
        <w:spacing w:after="0" w:line="240" w:lineRule="auto"/>
        <w:ind w:left="360"/>
        <w:jc w:val="both"/>
        <w:rPr>
          <w:rFonts w:ascii="Arial" w:hAnsi="Arial" w:cs="Arial"/>
        </w:rPr>
      </w:pPr>
    </w:p>
    <w:p w14:paraId="7053A1EF" w14:textId="7E62117C" w:rsidR="00A40F3B" w:rsidRDefault="00785360" w:rsidP="00AB4D7D">
      <w:pPr>
        <w:pStyle w:val="ListParagraph1"/>
        <w:spacing w:after="0" w:line="240" w:lineRule="auto"/>
        <w:ind w:left="360"/>
        <w:jc w:val="both"/>
        <w:rPr>
          <w:rFonts w:ascii="Arial" w:hAnsi="Arial" w:cs="Arial"/>
          <w:b/>
          <w:bCs/>
          <w:i/>
          <w:iCs/>
          <w:color w:val="000000"/>
        </w:rPr>
      </w:pPr>
      <w:r>
        <w:rPr>
          <w:rFonts w:ascii="Arial" w:hAnsi="Arial" w:cs="Arial"/>
          <w:b/>
          <w:bCs/>
          <w:i/>
          <w:iCs/>
          <w:color w:val="000000"/>
        </w:rPr>
        <w:t xml:space="preserve">  </w:t>
      </w:r>
      <w:r w:rsidR="00A40F3B" w:rsidRPr="00344370">
        <w:rPr>
          <w:rFonts w:ascii="Arial" w:hAnsi="Arial" w:cs="Arial"/>
          <w:b/>
          <w:bCs/>
          <w:i/>
          <w:iCs/>
          <w:color w:val="000000"/>
        </w:rPr>
        <w:t>ZAMAWIAJĄCY:</w:t>
      </w:r>
      <w:r w:rsidR="00A40F3B" w:rsidRPr="00344370">
        <w:rPr>
          <w:rFonts w:ascii="Arial" w:hAnsi="Arial" w:cs="Arial"/>
          <w:b/>
          <w:bCs/>
          <w:i/>
          <w:iCs/>
          <w:color w:val="000000"/>
        </w:rPr>
        <w:tab/>
      </w:r>
      <w:r w:rsidR="00A40F3B" w:rsidRPr="00344370">
        <w:rPr>
          <w:rFonts w:ascii="Arial" w:hAnsi="Arial" w:cs="Arial"/>
          <w:b/>
          <w:bCs/>
          <w:i/>
          <w:iCs/>
          <w:color w:val="000000"/>
        </w:rPr>
        <w:tab/>
      </w:r>
      <w:r w:rsidR="00A40F3B" w:rsidRPr="00344370">
        <w:rPr>
          <w:rFonts w:ascii="Arial" w:hAnsi="Arial" w:cs="Arial"/>
          <w:b/>
          <w:bCs/>
          <w:i/>
          <w:iCs/>
          <w:color w:val="000000"/>
        </w:rPr>
        <w:tab/>
      </w:r>
      <w:r w:rsidR="00A40F3B" w:rsidRPr="00344370">
        <w:rPr>
          <w:rFonts w:ascii="Arial" w:hAnsi="Arial" w:cs="Arial"/>
          <w:b/>
          <w:bCs/>
          <w:i/>
          <w:iCs/>
          <w:color w:val="000000"/>
        </w:rPr>
        <w:tab/>
      </w:r>
      <w:r w:rsidR="00A40F3B" w:rsidRPr="00344370">
        <w:rPr>
          <w:rFonts w:ascii="Arial" w:hAnsi="Arial" w:cs="Arial"/>
          <w:b/>
          <w:bCs/>
          <w:i/>
          <w:iCs/>
          <w:color w:val="000000"/>
        </w:rPr>
        <w:tab/>
      </w:r>
      <w:r w:rsidR="00A40F3B" w:rsidRPr="00344370">
        <w:rPr>
          <w:rFonts w:ascii="Arial" w:hAnsi="Arial" w:cs="Arial"/>
          <w:b/>
          <w:bCs/>
          <w:i/>
          <w:iCs/>
          <w:color w:val="000000"/>
        </w:rPr>
        <w:tab/>
        <w:t xml:space="preserve">               WYKONAWCA:</w:t>
      </w:r>
    </w:p>
    <w:p w14:paraId="19040419" w14:textId="10A8A1AB" w:rsidR="00E51748" w:rsidRDefault="00E51748">
      <w:pPr>
        <w:widowControl/>
        <w:suppressAutoHyphens w:val="0"/>
        <w:spacing w:line="360" w:lineRule="auto"/>
        <w:rPr>
          <w:rFonts w:ascii="Arial" w:eastAsia="Times New Roman" w:hAnsi="Arial" w:cs="Arial"/>
          <w:b/>
          <w:bCs/>
          <w:i/>
          <w:iCs/>
          <w:color w:val="000000"/>
          <w:sz w:val="22"/>
          <w:szCs w:val="22"/>
          <w:lang w:eastAsia="ar-SA" w:bidi="ar-SA"/>
        </w:rPr>
      </w:pPr>
      <w:r>
        <w:rPr>
          <w:rFonts w:ascii="Arial" w:hAnsi="Arial" w:cs="Arial"/>
          <w:b/>
          <w:bCs/>
          <w:i/>
          <w:iCs/>
          <w:color w:val="000000"/>
        </w:rPr>
        <w:br w:type="page"/>
      </w:r>
    </w:p>
    <w:p w14:paraId="18BF4EAA" w14:textId="0345222A" w:rsidR="00E51748" w:rsidRPr="00E51748" w:rsidRDefault="00E51748" w:rsidP="002E7DDC">
      <w:pPr>
        <w:jc w:val="right"/>
        <w:rPr>
          <w:rFonts w:ascii="Arial" w:eastAsia="Times New Roman" w:hAnsi="Arial" w:cs="Arial"/>
          <w:b/>
          <w:sz w:val="22"/>
          <w:szCs w:val="22"/>
          <w:lang w:eastAsia="pl-PL"/>
        </w:rPr>
      </w:pPr>
      <w:r w:rsidRPr="00E51748">
        <w:rPr>
          <w:rFonts w:ascii="Arial" w:hAnsi="Arial" w:cs="Arial"/>
          <w:b/>
          <w:bCs/>
          <w:sz w:val="22"/>
          <w:szCs w:val="22"/>
        </w:rPr>
        <w:lastRenderedPageBreak/>
        <w:t>Załącznik nr 3 do Umowy</w:t>
      </w:r>
    </w:p>
    <w:p w14:paraId="7E39863A" w14:textId="77777777" w:rsidR="00E51748" w:rsidRPr="00E51748" w:rsidRDefault="00E51748" w:rsidP="00E51748">
      <w:pPr>
        <w:jc w:val="center"/>
        <w:rPr>
          <w:rFonts w:ascii="Arial" w:eastAsia="Times New Roman" w:hAnsi="Arial" w:cs="Arial"/>
          <w:b/>
          <w:sz w:val="22"/>
          <w:szCs w:val="22"/>
          <w:lang w:eastAsia="pl-PL"/>
        </w:rPr>
      </w:pPr>
    </w:p>
    <w:p w14:paraId="7FDF614B" w14:textId="77777777" w:rsidR="00E51748" w:rsidRPr="00E51748" w:rsidRDefault="00E51748" w:rsidP="00E51748">
      <w:pPr>
        <w:jc w:val="center"/>
        <w:rPr>
          <w:rFonts w:ascii="Arial" w:eastAsia="Times New Roman" w:hAnsi="Arial" w:cs="Arial"/>
          <w:b/>
          <w:sz w:val="22"/>
          <w:szCs w:val="22"/>
          <w:lang w:eastAsia="pl-PL"/>
        </w:rPr>
      </w:pPr>
    </w:p>
    <w:p w14:paraId="37A46EC3" w14:textId="77777777" w:rsidR="00E51748" w:rsidRPr="00E51748" w:rsidRDefault="00E51748" w:rsidP="00E51748">
      <w:pPr>
        <w:jc w:val="center"/>
        <w:rPr>
          <w:rFonts w:ascii="Arial" w:eastAsia="Times New Roman" w:hAnsi="Arial" w:cs="Arial"/>
          <w:sz w:val="22"/>
          <w:szCs w:val="22"/>
          <w:lang w:eastAsia="pl-PL"/>
        </w:rPr>
      </w:pPr>
      <w:r w:rsidRPr="00E51748">
        <w:rPr>
          <w:rFonts w:ascii="Arial" w:eastAsia="Times New Roman" w:hAnsi="Arial" w:cs="Arial"/>
          <w:b/>
          <w:sz w:val="22"/>
          <w:szCs w:val="22"/>
          <w:lang w:eastAsia="pl-PL"/>
        </w:rPr>
        <w:t>UMOWA POWIERZENIA PRZETWARZANIA DANYCH OSOBOWYCH</w:t>
      </w:r>
    </w:p>
    <w:p w14:paraId="3A39F3B3" w14:textId="77777777" w:rsidR="00E51748" w:rsidRPr="00E51748" w:rsidRDefault="00E51748" w:rsidP="00E51748">
      <w:pPr>
        <w:jc w:val="center"/>
        <w:rPr>
          <w:rFonts w:ascii="Arial" w:eastAsia="Times New Roman" w:hAnsi="Arial" w:cs="Arial"/>
          <w:sz w:val="22"/>
          <w:szCs w:val="22"/>
          <w:lang w:eastAsia="pl-PL"/>
        </w:rPr>
      </w:pPr>
    </w:p>
    <w:p w14:paraId="5C46F118" w14:textId="77777777" w:rsidR="00E51748" w:rsidRPr="00E51748" w:rsidRDefault="00E51748" w:rsidP="00785360">
      <w:pPr>
        <w:autoSpaceDE w:val="0"/>
        <w:autoSpaceDN w:val="0"/>
        <w:adjustRightInd w:val="0"/>
        <w:spacing w:line="276" w:lineRule="auto"/>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zawarta w dniu … ....2023 r. w Chrzanowie Dużym pomiędzy:</w:t>
      </w:r>
    </w:p>
    <w:p w14:paraId="289C021B" w14:textId="77777777" w:rsidR="00E51748" w:rsidRPr="00E51748" w:rsidRDefault="00E51748" w:rsidP="00785360">
      <w:pPr>
        <w:tabs>
          <w:tab w:val="left" w:pos="6663"/>
        </w:tabs>
        <w:spacing w:line="276" w:lineRule="auto"/>
        <w:jc w:val="both"/>
        <w:rPr>
          <w:rFonts w:ascii="Arial" w:hAnsi="Arial" w:cs="Arial"/>
          <w:sz w:val="22"/>
          <w:szCs w:val="22"/>
        </w:rPr>
      </w:pPr>
      <w:r w:rsidRPr="00785360">
        <w:rPr>
          <w:rFonts w:ascii="Arial" w:hAnsi="Arial" w:cs="Arial"/>
          <w:b/>
          <w:sz w:val="22"/>
          <w:szCs w:val="22"/>
        </w:rPr>
        <w:t>Zakładem Gospodarki Komunalnej w Grodzisku Mazowieckim Sp. z o.o.</w:t>
      </w:r>
      <w:r w:rsidRPr="00785360">
        <w:rPr>
          <w:rFonts w:ascii="Arial" w:hAnsi="Arial" w:cs="Arial"/>
          <w:bCs/>
          <w:sz w:val="22"/>
          <w:szCs w:val="22"/>
        </w:rPr>
        <w:t xml:space="preserve">  z siedzibą</w:t>
      </w:r>
      <w:r w:rsidRPr="00E51748">
        <w:rPr>
          <w:rFonts w:ascii="Arial" w:hAnsi="Arial" w:cs="Arial"/>
          <w:sz w:val="22"/>
          <w:szCs w:val="22"/>
        </w:rPr>
        <w:t xml:space="preserve">  w Chrzanowie Dużym (05-825) przy ul. Ekologicznej 1, wpisaną do rejestru przedsiębiorców prowadzonego przez Sąd Rejonowy dla m. st. Warszawy, XIV Wydział Gospodarczy Krajowego Rejestru Sądowego pod numerem KRS 0000444249, NIP: 529 180 05 40, o kapitale zakładowym w wysokości </w:t>
      </w:r>
      <w:r w:rsidRPr="00E51748">
        <w:rPr>
          <w:rFonts w:ascii="Arial" w:hAnsi="Arial" w:cs="Arial"/>
          <w:bCs/>
          <w:sz w:val="22"/>
          <w:szCs w:val="22"/>
        </w:rPr>
        <w:t>11.410.000,00 zł (jedenaście milionów czterysta dziesięć tysięcy złotych)</w:t>
      </w:r>
      <w:r w:rsidRPr="00E51748">
        <w:rPr>
          <w:rFonts w:ascii="Arial" w:hAnsi="Arial" w:cs="Arial"/>
          <w:sz w:val="22"/>
          <w:szCs w:val="22"/>
        </w:rPr>
        <w:t>, reprezentowaną przez:</w:t>
      </w:r>
    </w:p>
    <w:p w14:paraId="04099E3A" w14:textId="77777777" w:rsidR="00E51748" w:rsidRPr="00785360" w:rsidRDefault="00E51748" w:rsidP="00785360">
      <w:pPr>
        <w:spacing w:line="276" w:lineRule="auto"/>
        <w:jc w:val="both"/>
        <w:rPr>
          <w:rFonts w:ascii="Arial" w:hAnsi="Arial" w:cs="Arial"/>
          <w:sz w:val="22"/>
          <w:szCs w:val="22"/>
        </w:rPr>
      </w:pPr>
      <w:r w:rsidRPr="00E51748">
        <w:rPr>
          <w:rFonts w:ascii="Arial" w:hAnsi="Arial" w:cs="Arial"/>
          <w:sz w:val="22"/>
          <w:szCs w:val="22"/>
        </w:rPr>
        <w:t xml:space="preserve">Prezesa </w:t>
      </w:r>
      <w:r w:rsidRPr="00785360">
        <w:rPr>
          <w:rFonts w:ascii="Arial" w:hAnsi="Arial" w:cs="Arial"/>
          <w:sz w:val="22"/>
          <w:szCs w:val="22"/>
        </w:rPr>
        <w:t>Zarządu     -     Andrzeja Plebana</w:t>
      </w:r>
    </w:p>
    <w:p w14:paraId="0007D770" w14:textId="77777777" w:rsidR="00E51748" w:rsidRPr="00785360" w:rsidRDefault="00E51748" w:rsidP="00785360">
      <w:pPr>
        <w:autoSpaceDE w:val="0"/>
        <w:autoSpaceDN w:val="0"/>
        <w:adjustRightInd w:val="0"/>
        <w:spacing w:line="276" w:lineRule="auto"/>
        <w:jc w:val="both"/>
        <w:rPr>
          <w:rFonts w:ascii="Arial" w:eastAsia="Times New Roman" w:hAnsi="Arial" w:cs="Arial"/>
          <w:kern w:val="0"/>
          <w:sz w:val="22"/>
          <w:szCs w:val="22"/>
          <w:lang w:eastAsia="pl-PL" w:bidi="ar-SA"/>
        </w:rPr>
      </w:pPr>
      <w:r w:rsidRPr="00785360">
        <w:rPr>
          <w:rFonts w:ascii="Arial" w:hAnsi="Arial" w:cs="Arial"/>
          <w:sz w:val="22"/>
          <w:szCs w:val="22"/>
        </w:rPr>
        <w:t xml:space="preserve">zwaną w dalszej </w:t>
      </w:r>
      <w:r w:rsidRPr="00785360">
        <w:rPr>
          <w:rFonts w:ascii="Arial" w:eastAsia="Times New Roman" w:hAnsi="Arial" w:cs="Arial"/>
          <w:sz w:val="22"/>
          <w:szCs w:val="22"/>
          <w:lang w:eastAsia="pl-PL"/>
        </w:rPr>
        <w:t>„Administratorem danych” lub skrócie „Administratorem”</w:t>
      </w:r>
    </w:p>
    <w:p w14:paraId="47E09849" w14:textId="77777777" w:rsidR="00E51748" w:rsidRPr="00E51748" w:rsidRDefault="00E51748" w:rsidP="00785360">
      <w:pPr>
        <w:spacing w:line="276" w:lineRule="auto"/>
        <w:jc w:val="both"/>
        <w:rPr>
          <w:rFonts w:ascii="Arial" w:hAnsi="Arial" w:cs="Arial"/>
          <w:sz w:val="22"/>
          <w:szCs w:val="22"/>
        </w:rPr>
      </w:pPr>
      <w:r w:rsidRPr="00E51748">
        <w:rPr>
          <w:rFonts w:ascii="Arial" w:hAnsi="Arial" w:cs="Arial"/>
          <w:sz w:val="22"/>
          <w:szCs w:val="22"/>
        </w:rPr>
        <w:t>a</w:t>
      </w:r>
    </w:p>
    <w:p w14:paraId="0E3F15FF" w14:textId="528015E8" w:rsidR="00E51748" w:rsidRPr="00785360" w:rsidRDefault="00E51748" w:rsidP="00785360">
      <w:pPr>
        <w:spacing w:line="276" w:lineRule="auto"/>
        <w:jc w:val="both"/>
        <w:rPr>
          <w:rFonts w:ascii="Arial" w:hAnsi="Arial" w:cs="Arial"/>
          <w:color w:val="000000"/>
          <w:sz w:val="22"/>
          <w:szCs w:val="22"/>
        </w:rPr>
      </w:pPr>
      <w:r w:rsidRPr="00785360">
        <w:rPr>
          <w:rFonts w:ascii="Arial" w:hAnsi="Arial" w:cs="Arial"/>
          <w:sz w:val="22"/>
          <w:szCs w:val="22"/>
        </w:rPr>
        <w:t>…………………………………</w:t>
      </w:r>
      <w:r w:rsidR="00785360">
        <w:rPr>
          <w:rFonts w:ascii="Arial" w:hAnsi="Arial" w:cs="Arial"/>
          <w:sz w:val="22"/>
          <w:szCs w:val="22"/>
        </w:rPr>
        <w:t>……………………………..</w:t>
      </w:r>
      <w:r w:rsidRPr="00785360">
        <w:rPr>
          <w:rFonts w:ascii="Arial" w:hAnsi="Arial" w:cs="Arial"/>
          <w:sz w:val="22"/>
          <w:szCs w:val="22"/>
        </w:rPr>
        <w:t>…………</w:t>
      </w:r>
      <w:r w:rsidR="00785360" w:rsidRPr="00785360">
        <w:rPr>
          <w:rFonts w:ascii="Arial" w:hAnsi="Arial" w:cs="Arial"/>
          <w:sz w:val="22"/>
          <w:szCs w:val="22"/>
        </w:rPr>
        <w:t>…………………..</w:t>
      </w:r>
      <w:r w:rsidRPr="00785360">
        <w:rPr>
          <w:rFonts w:ascii="Arial" w:hAnsi="Arial" w:cs="Arial"/>
          <w:sz w:val="22"/>
          <w:szCs w:val="22"/>
        </w:rPr>
        <w:t>……………</w:t>
      </w:r>
    </w:p>
    <w:p w14:paraId="253B80D9" w14:textId="74AD34D7" w:rsidR="00E51748" w:rsidRPr="00785360" w:rsidRDefault="00785360" w:rsidP="00785360">
      <w:pPr>
        <w:spacing w:line="276" w:lineRule="auto"/>
        <w:rPr>
          <w:rFonts w:ascii="Arial" w:eastAsia="Times New Roman" w:hAnsi="Arial" w:cs="Arial"/>
          <w:kern w:val="0"/>
          <w:sz w:val="22"/>
          <w:szCs w:val="22"/>
          <w:lang w:eastAsia="pl-PL" w:bidi="ar-SA"/>
        </w:rPr>
      </w:pPr>
      <w:r>
        <w:rPr>
          <w:rFonts w:ascii="Arial" w:eastAsia="Times New Roman" w:hAnsi="Arial" w:cs="Arial"/>
          <w:sz w:val="22"/>
          <w:szCs w:val="22"/>
          <w:lang w:eastAsia="pl-PL"/>
        </w:rPr>
        <w:t>z</w:t>
      </w:r>
      <w:r w:rsidR="00E51748" w:rsidRPr="00E51748">
        <w:rPr>
          <w:rFonts w:ascii="Arial" w:eastAsia="Times New Roman" w:hAnsi="Arial" w:cs="Arial"/>
          <w:sz w:val="22"/>
          <w:szCs w:val="22"/>
          <w:lang w:eastAsia="pl-PL"/>
        </w:rPr>
        <w:t xml:space="preserve">waną/zwanym* w dalszej części </w:t>
      </w:r>
      <w:r w:rsidR="00E51748" w:rsidRPr="00785360">
        <w:rPr>
          <w:rFonts w:ascii="Arial" w:eastAsia="Times New Roman" w:hAnsi="Arial" w:cs="Arial"/>
          <w:sz w:val="22"/>
          <w:szCs w:val="22"/>
          <w:lang w:eastAsia="pl-PL"/>
        </w:rPr>
        <w:t>umowy „Podmiotem przetwarzającym”</w:t>
      </w:r>
    </w:p>
    <w:p w14:paraId="76CADAEC" w14:textId="77777777" w:rsidR="00E51748" w:rsidRPr="00785360" w:rsidRDefault="00E51748" w:rsidP="00785360">
      <w:pPr>
        <w:autoSpaceDE w:val="0"/>
        <w:autoSpaceDN w:val="0"/>
        <w:adjustRightInd w:val="0"/>
        <w:spacing w:line="276" w:lineRule="auto"/>
        <w:jc w:val="both"/>
        <w:rPr>
          <w:rFonts w:ascii="Arial" w:eastAsia="Times New Roman" w:hAnsi="Arial" w:cs="Arial"/>
          <w:sz w:val="22"/>
          <w:szCs w:val="22"/>
          <w:lang w:eastAsia="pl-PL"/>
        </w:rPr>
      </w:pPr>
      <w:r w:rsidRPr="00785360">
        <w:rPr>
          <w:rFonts w:ascii="Arial" w:eastAsia="Times New Roman" w:hAnsi="Arial" w:cs="Arial"/>
          <w:sz w:val="22"/>
          <w:szCs w:val="22"/>
          <w:lang w:eastAsia="pl-PL"/>
        </w:rPr>
        <w:t>zwanymi każdą z osobna w dalszej części Umowy „Stroną”, a łącznie „Stronami”.</w:t>
      </w:r>
    </w:p>
    <w:p w14:paraId="5F3D849F" w14:textId="77777777" w:rsidR="00E51748" w:rsidRPr="00E51748" w:rsidRDefault="00E51748" w:rsidP="00785360">
      <w:pPr>
        <w:autoSpaceDE w:val="0"/>
        <w:autoSpaceDN w:val="0"/>
        <w:adjustRightInd w:val="0"/>
        <w:spacing w:line="276" w:lineRule="auto"/>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 xml:space="preserve">Zważywszy, że: </w:t>
      </w:r>
    </w:p>
    <w:p w14:paraId="5615AF63" w14:textId="039F864E" w:rsidR="00E51748" w:rsidRPr="00E51748" w:rsidRDefault="00E51748" w:rsidP="00785360">
      <w:pPr>
        <w:numPr>
          <w:ilvl w:val="0"/>
          <w:numId w:val="74"/>
        </w:numPr>
        <w:autoSpaceDE w:val="0"/>
        <w:autoSpaceDN w:val="0"/>
        <w:adjustRightInd w:val="0"/>
        <w:spacing w:line="276" w:lineRule="auto"/>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Podmiot przetwarzający będzie świadczył na rzecz Administratora danych usługi z</w:t>
      </w:r>
      <w:r w:rsidR="002E7DDC">
        <w:rPr>
          <w:rFonts w:ascii="Arial" w:eastAsia="Times New Roman" w:hAnsi="Arial" w:cs="Arial"/>
          <w:sz w:val="22"/>
          <w:szCs w:val="22"/>
          <w:lang w:eastAsia="pl-PL"/>
        </w:rPr>
        <w:t> </w:t>
      </w:r>
      <w:r w:rsidRPr="00E51748">
        <w:rPr>
          <w:rFonts w:ascii="Arial" w:eastAsia="Times New Roman" w:hAnsi="Arial" w:cs="Arial"/>
          <w:sz w:val="22"/>
          <w:szCs w:val="22"/>
          <w:lang w:eastAsia="pl-PL"/>
        </w:rPr>
        <w:t xml:space="preserve">zakresu przeprowadzenia audytu bezpieczeństwa informatycznego i informacyjnego, </w:t>
      </w:r>
      <w:r w:rsidR="009E5F96">
        <w:rPr>
          <w:rFonts w:ascii="Arial" w:eastAsia="Times New Roman" w:hAnsi="Arial" w:cs="Arial"/>
          <w:sz w:val="22"/>
          <w:szCs w:val="22"/>
          <w:lang w:eastAsia="pl-PL"/>
        </w:rPr>
        <w:t>dostosowania</w:t>
      </w:r>
      <w:r w:rsidRPr="00E51748">
        <w:rPr>
          <w:rFonts w:ascii="Arial" w:eastAsia="Times New Roman" w:hAnsi="Arial" w:cs="Arial"/>
          <w:sz w:val="22"/>
          <w:szCs w:val="22"/>
          <w:lang w:eastAsia="pl-PL"/>
        </w:rPr>
        <w:t xml:space="preserve"> dokumentacji</w:t>
      </w:r>
      <w:r w:rsidR="009E5F96">
        <w:rPr>
          <w:rFonts w:ascii="Arial" w:eastAsia="Times New Roman" w:hAnsi="Arial" w:cs="Arial"/>
          <w:sz w:val="22"/>
          <w:szCs w:val="22"/>
          <w:lang w:eastAsia="pl-PL"/>
        </w:rPr>
        <w:t xml:space="preserve"> do jego wyników</w:t>
      </w:r>
      <w:r w:rsidRPr="00E51748">
        <w:rPr>
          <w:rFonts w:ascii="Arial" w:eastAsia="Times New Roman" w:hAnsi="Arial" w:cs="Arial"/>
          <w:sz w:val="22"/>
          <w:szCs w:val="22"/>
          <w:lang w:eastAsia="pl-PL"/>
        </w:rPr>
        <w:t xml:space="preserve"> oraz przeprowadzenia szkolenia pracowników Administratora  na podstawie zawartej pomiędzy Stronami w dniu ……...2023 r. </w:t>
      </w:r>
      <w:r w:rsidR="009E5F96" w:rsidRPr="00E51748">
        <w:rPr>
          <w:rFonts w:ascii="Arial" w:eastAsia="Times New Roman" w:hAnsi="Arial" w:cs="Arial"/>
          <w:sz w:val="22"/>
          <w:szCs w:val="22"/>
          <w:lang w:eastAsia="pl-PL"/>
        </w:rPr>
        <w:t xml:space="preserve">umowy głównej  </w:t>
      </w:r>
      <w:r w:rsidRPr="00E51748">
        <w:rPr>
          <w:rFonts w:ascii="Arial" w:eastAsia="Times New Roman" w:hAnsi="Arial" w:cs="Arial"/>
          <w:sz w:val="22"/>
          <w:szCs w:val="22"/>
          <w:lang w:eastAsia="pl-PL"/>
        </w:rPr>
        <w:t xml:space="preserve">nr </w:t>
      </w:r>
      <w:r w:rsidRPr="002E7DDC">
        <w:rPr>
          <w:rFonts w:ascii="Arial" w:eastAsia="Times New Roman" w:hAnsi="Arial" w:cs="Arial"/>
          <w:sz w:val="22"/>
          <w:szCs w:val="22"/>
          <w:lang w:eastAsia="pl-PL"/>
        </w:rPr>
        <w:t>DZP/</w:t>
      </w:r>
      <w:r w:rsidR="002E7DDC" w:rsidRPr="002E7DDC">
        <w:rPr>
          <w:rFonts w:ascii="Arial" w:eastAsia="Times New Roman" w:hAnsi="Arial" w:cs="Arial"/>
          <w:sz w:val="22"/>
          <w:szCs w:val="22"/>
          <w:lang w:eastAsia="pl-PL"/>
        </w:rPr>
        <w:t>18</w:t>
      </w:r>
      <w:r w:rsidRPr="002E7DDC">
        <w:rPr>
          <w:rFonts w:ascii="Arial" w:eastAsia="Times New Roman" w:hAnsi="Arial" w:cs="Arial"/>
          <w:sz w:val="22"/>
          <w:szCs w:val="22"/>
          <w:lang w:eastAsia="pl-PL"/>
        </w:rPr>
        <w:t>/2023/Z</w:t>
      </w:r>
      <w:r w:rsidRPr="00E51748">
        <w:rPr>
          <w:rFonts w:ascii="Arial" w:eastAsia="Times New Roman" w:hAnsi="Arial" w:cs="Arial"/>
          <w:sz w:val="22"/>
          <w:szCs w:val="22"/>
          <w:lang w:eastAsia="pl-PL"/>
        </w:rPr>
        <w:t xml:space="preserve">  (zwaną w dalszej części </w:t>
      </w:r>
      <w:r w:rsidRPr="00785360">
        <w:rPr>
          <w:rFonts w:ascii="Arial" w:eastAsia="Times New Roman" w:hAnsi="Arial" w:cs="Arial"/>
          <w:bCs/>
          <w:sz w:val="22"/>
          <w:szCs w:val="22"/>
          <w:lang w:eastAsia="pl-PL"/>
        </w:rPr>
        <w:t>„Umową Główną”),</w:t>
      </w:r>
    </w:p>
    <w:p w14:paraId="18F64AD3" w14:textId="77777777" w:rsidR="00E51748" w:rsidRPr="00E51748" w:rsidRDefault="00E51748" w:rsidP="00785360">
      <w:pPr>
        <w:numPr>
          <w:ilvl w:val="0"/>
          <w:numId w:val="74"/>
        </w:numPr>
        <w:autoSpaceDE w:val="0"/>
        <w:autoSpaceDN w:val="0"/>
        <w:adjustRightInd w:val="0"/>
        <w:spacing w:line="276" w:lineRule="auto"/>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Podmiot przetwarzający w związku z realizacją Umowy Głównej będzie miał dostęp do danych osobowych przetwarzanych przez Administratora danych,</w:t>
      </w:r>
    </w:p>
    <w:p w14:paraId="3BA13CAC" w14:textId="77777777" w:rsidR="00E51748" w:rsidRPr="00E51748" w:rsidRDefault="00E51748" w:rsidP="00785360">
      <w:pPr>
        <w:numPr>
          <w:ilvl w:val="0"/>
          <w:numId w:val="74"/>
        </w:numPr>
        <w:autoSpaceDE w:val="0"/>
        <w:autoSpaceDN w:val="0"/>
        <w:adjustRightInd w:val="0"/>
        <w:spacing w:after="120" w:line="276" w:lineRule="auto"/>
        <w:ind w:left="714"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wydana została decyzja wykonawcza Komisji (UE) 2021/915 z dnia 4 czerwca 2021 r. w sprawie standardowych klauzul umownych między administratorami a podmiotami przetwarzającymi na podstawie art. 28 ust. 7 rozporządzenia Parlamentu Europejskiego i Rady (UE) 2016/679 oraz art. 29 ust. 7 rozporządzenia Parlamentu Europejskiego i Rady (UE) 2018/1725,</w:t>
      </w:r>
    </w:p>
    <w:p w14:paraId="4FDCFF52" w14:textId="77777777" w:rsidR="00E51748" w:rsidRPr="00E51748" w:rsidRDefault="00E51748" w:rsidP="00785360">
      <w:pPr>
        <w:autoSpaceDE w:val="0"/>
        <w:autoSpaceDN w:val="0"/>
        <w:adjustRightInd w:val="0"/>
        <w:spacing w:after="120" w:line="276" w:lineRule="auto"/>
        <w:jc w:val="both"/>
        <w:rPr>
          <w:rFonts w:ascii="Arial" w:eastAsia="Calibri" w:hAnsi="Arial" w:cs="Arial"/>
          <w:sz w:val="22"/>
          <w:szCs w:val="22"/>
          <w:lang w:eastAsia="pl-PL"/>
        </w:rPr>
      </w:pPr>
      <w:r w:rsidRPr="00E51748">
        <w:rPr>
          <w:rFonts w:ascii="Arial" w:eastAsia="Times New Roman" w:hAnsi="Arial" w:cs="Arial"/>
          <w:sz w:val="22"/>
          <w:szCs w:val="22"/>
          <w:lang w:eastAsia="pl-PL"/>
        </w:rPr>
        <w:t>Strony niniejszym postanawiają zawrzeć umowę powierzenia przetwarzania danych osobowych (zwaną w dalszej części „Umową”), o następującej treści:</w:t>
      </w:r>
    </w:p>
    <w:p w14:paraId="6C3BBF5C" w14:textId="201C6F48" w:rsidR="00E51748" w:rsidRPr="00E51748" w:rsidRDefault="00E51748" w:rsidP="00B57268">
      <w:pPr>
        <w:autoSpaceDE w:val="0"/>
        <w:autoSpaceDN w:val="0"/>
        <w:adjustRightInd w:val="0"/>
        <w:jc w:val="center"/>
        <w:rPr>
          <w:rFonts w:ascii="Arial" w:eastAsia="Times New Roman" w:hAnsi="Arial" w:cs="Arial"/>
          <w:b/>
          <w:bCs/>
          <w:sz w:val="22"/>
          <w:szCs w:val="22"/>
          <w:lang w:eastAsia="pl-PL"/>
        </w:rPr>
      </w:pPr>
      <w:r w:rsidRPr="00E51748">
        <w:rPr>
          <w:rFonts w:ascii="Arial" w:eastAsia="Times New Roman" w:hAnsi="Arial" w:cs="Arial"/>
          <w:b/>
          <w:bCs/>
          <w:sz w:val="22"/>
          <w:szCs w:val="22"/>
          <w:lang w:eastAsia="pl-PL"/>
        </w:rPr>
        <w:t>§ 1</w:t>
      </w:r>
      <w:r w:rsidRPr="00E51748">
        <w:rPr>
          <w:rFonts w:ascii="Arial" w:eastAsia="Times New Roman" w:hAnsi="Arial" w:cs="Arial"/>
          <w:b/>
          <w:bCs/>
          <w:sz w:val="22"/>
          <w:szCs w:val="22"/>
          <w:lang w:eastAsia="pl-PL"/>
        </w:rPr>
        <w:br/>
        <w:t>Cel i zakres</w:t>
      </w:r>
    </w:p>
    <w:p w14:paraId="4B290CB4" w14:textId="77777777" w:rsidR="00E51748" w:rsidRPr="00E51748" w:rsidRDefault="00E51748" w:rsidP="00785360">
      <w:pPr>
        <w:numPr>
          <w:ilvl w:val="0"/>
          <w:numId w:val="75"/>
        </w:numPr>
        <w:autoSpaceDE w:val="0"/>
        <w:autoSpaceDN w:val="0"/>
        <w:adjustRightInd w:val="0"/>
        <w:spacing w:line="276" w:lineRule="auto"/>
        <w:ind w:left="357"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Celem niniejszej Umowy jest zapewnienie przestrzegania art. 28 ust. 3 i 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0D93EF8" w14:textId="77777777" w:rsidR="00E51748" w:rsidRPr="00E51748" w:rsidRDefault="00E51748" w:rsidP="00785360">
      <w:pPr>
        <w:numPr>
          <w:ilvl w:val="0"/>
          <w:numId w:val="75"/>
        </w:numPr>
        <w:autoSpaceDE w:val="0"/>
        <w:autoSpaceDN w:val="0"/>
        <w:adjustRightInd w:val="0"/>
        <w:spacing w:line="276" w:lineRule="auto"/>
        <w:ind w:left="357"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 xml:space="preserve">Strony uzgodniły treść niniejszej Umowy w celu zapewnienia przestrzegania art. 28 ust. 3 i 4 rozporządzenia (UE) 2016/679. </w:t>
      </w:r>
    </w:p>
    <w:p w14:paraId="295160F3" w14:textId="77777777" w:rsidR="00E51748" w:rsidRPr="002E7DDC" w:rsidRDefault="00E51748" w:rsidP="00785360">
      <w:pPr>
        <w:numPr>
          <w:ilvl w:val="0"/>
          <w:numId w:val="75"/>
        </w:numPr>
        <w:autoSpaceDE w:val="0"/>
        <w:autoSpaceDN w:val="0"/>
        <w:adjustRightInd w:val="0"/>
        <w:spacing w:line="276" w:lineRule="auto"/>
        <w:ind w:left="357"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Niniejsza Umowa ma zastosowanie dla przetwarzania danych osobowych określonych w </w:t>
      </w:r>
      <w:r w:rsidRPr="002E7DDC">
        <w:rPr>
          <w:rFonts w:ascii="Arial" w:eastAsia="Times New Roman" w:hAnsi="Arial" w:cs="Arial"/>
          <w:sz w:val="22"/>
          <w:szCs w:val="22"/>
          <w:lang w:eastAsia="pl-PL"/>
        </w:rPr>
        <w:t>§ 6 poniżej.</w:t>
      </w:r>
    </w:p>
    <w:p w14:paraId="32010E3D" w14:textId="77777777" w:rsidR="00E51748" w:rsidRPr="00E51748" w:rsidRDefault="00E51748" w:rsidP="00785360">
      <w:pPr>
        <w:numPr>
          <w:ilvl w:val="0"/>
          <w:numId w:val="75"/>
        </w:numPr>
        <w:autoSpaceDE w:val="0"/>
        <w:autoSpaceDN w:val="0"/>
        <w:adjustRightInd w:val="0"/>
        <w:spacing w:line="276" w:lineRule="auto"/>
        <w:ind w:left="357" w:hanging="357"/>
        <w:jc w:val="both"/>
        <w:rPr>
          <w:rFonts w:ascii="Arial" w:eastAsia="Times New Roman" w:hAnsi="Arial" w:cs="Arial"/>
          <w:sz w:val="22"/>
          <w:szCs w:val="22"/>
          <w:lang w:eastAsia="pl-PL"/>
        </w:rPr>
      </w:pPr>
      <w:r w:rsidRPr="002E7DDC">
        <w:rPr>
          <w:rFonts w:ascii="Arial" w:eastAsia="Times New Roman" w:hAnsi="Arial" w:cs="Arial"/>
          <w:sz w:val="22"/>
          <w:szCs w:val="22"/>
          <w:lang w:eastAsia="pl-PL"/>
        </w:rPr>
        <w:t>Załączniki nr 1 i 2 stanowią</w:t>
      </w:r>
      <w:r w:rsidRPr="00E51748">
        <w:rPr>
          <w:rFonts w:ascii="Arial" w:eastAsia="Times New Roman" w:hAnsi="Arial" w:cs="Arial"/>
          <w:sz w:val="22"/>
          <w:szCs w:val="22"/>
          <w:lang w:eastAsia="pl-PL"/>
        </w:rPr>
        <w:t xml:space="preserve"> integralną część Umowy.</w:t>
      </w:r>
    </w:p>
    <w:p w14:paraId="6D8C15D5" w14:textId="77777777" w:rsidR="00E51748" w:rsidRPr="00E51748" w:rsidRDefault="00E51748" w:rsidP="00785360">
      <w:pPr>
        <w:numPr>
          <w:ilvl w:val="0"/>
          <w:numId w:val="75"/>
        </w:numPr>
        <w:autoSpaceDE w:val="0"/>
        <w:autoSpaceDN w:val="0"/>
        <w:adjustRightInd w:val="0"/>
        <w:spacing w:line="276" w:lineRule="auto"/>
        <w:ind w:left="357"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lastRenderedPageBreak/>
        <w:t>Niniejsza Umowa pozostaje bez uszczerbku dla obowiązków, którym podlega Administrator danych na mocy rozporzą</w:t>
      </w:r>
      <w:r w:rsidRPr="00E51748">
        <w:rPr>
          <w:rFonts w:ascii="Arial" w:eastAsia="Times New Roman" w:hAnsi="Arial" w:cs="Arial"/>
          <w:sz w:val="22"/>
          <w:szCs w:val="22"/>
          <w:lang w:eastAsia="pl-PL"/>
        </w:rPr>
        <w:softHyphen/>
        <w:t>dzenia (UE) 2016/679.</w:t>
      </w:r>
    </w:p>
    <w:p w14:paraId="322E8281" w14:textId="77777777" w:rsidR="00E51748" w:rsidRPr="00E51748" w:rsidRDefault="00E51748" w:rsidP="00785360">
      <w:pPr>
        <w:numPr>
          <w:ilvl w:val="0"/>
          <w:numId w:val="75"/>
        </w:numPr>
        <w:autoSpaceDE w:val="0"/>
        <w:autoSpaceDN w:val="0"/>
        <w:adjustRightInd w:val="0"/>
        <w:spacing w:line="276" w:lineRule="auto"/>
        <w:ind w:left="357"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Niniejsza Umowa sama w sobie nie zapewnia wypełnienia obowiązków związanych z międzynarodowym przekazy</w:t>
      </w:r>
      <w:r w:rsidRPr="00E51748">
        <w:rPr>
          <w:rFonts w:ascii="Arial" w:eastAsia="Times New Roman" w:hAnsi="Arial" w:cs="Arial"/>
          <w:sz w:val="22"/>
          <w:szCs w:val="22"/>
          <w:lang w:eastAsia="pl-PL"/>
        </w:rPr>
        <w:softHyphen/>
        <w:t>waniem danych zgodnie z rozdziałem V rozporządzenia (UE) 2016/679.</w:t>
      </w:r>
    </w:p>
    <w:p w14:paraId="3D51634F" w14:textId="77777777" w:rsidR="00E51748" w:rsidRPr="00E51748" w:rsidRDefault="00E51748" w:rsidP="00E51748">
      <w:pPr>
        <w:autoSpaceDE w:val="0"/>
        <w:autoSpaceDN w:val="0"/>
        <w:adjustRightInd w:val="0"/>
        <w:jc w:val="center"/>
        <w:rPr>
          <w:rFonts w:ascii="Arial" w:eastAsia="Times New Roman" w:hAnsi="Arial" w:cs="Arial"/>
          <w:b/>
          <w:sz w:val="22"/>
          <w:szCs w:val="22"/>
          <w:lang w:eastAsia="pl-PL"/>
        </w:rPr>
      </w:pPr>
      <w:r w:rsidRPr="00E51748">
        <w:rPr>
          <w:rFonts w:ascii="Arial" w:eastAsia="Times New Roman" w:hAnsi="Arial" w:cs="Arial"/>
          <w:b/>
          <w:sz w:val="22"/>
          <w:szCs w:val="22"/>
          <w:lang w:eastAsia="pl-PL"/>
        </w:rPr>
        <w:t>§ 2</w:t>
      </w:r>
    </w:p>
    <w:p w14:paraId="765B9C5F" w14:textId="77777777" w:rsidR="00E51748" w:rsidRPr="00E51748" w:rsidRDefault="00E51748" w:rsidP="00785360">
      <w:pPr>
        <w:autoSpaceDE w:val="0"/>
        <w:autoSpaceDN w:val="0"/>
        <w:adjustRightInd w:val="0"/>
        <w:jc w:val="center"/>
        <w:rPr>
          <w:rFonts w:ascii="Arial" w:eastAsia="Times New Roman" w:hAnsi="Arial" w:cs="Arial"/>
          <w:b/>
          <w:sz w:val="22"/>
          <w:szCs w:val="22"/>
          <w:lang w:eastAsia="pl-PL"/>
        </w:rPr>
      </w:pPr>
      <w:r w:rsidRPr="00E51748">
        <w:rPr>
          <w:rFonts w:ascii="Arial" w:eastAsia="Times New Roman" w:hAnsi="Arial" w:cs="Arial"/>
          <w:b/>
          <w:sz w:val="22"/>
          <w:szCs w:val="22"/>
          <w:lang w:eastAsia="pl-PL"/>
        </w:rPr>
        <w:t>Niezmienność</w:t>
      </w:r>
    </w:p>
    <w:p w14:paraId="338ADE13" w14:textId="77777777" w:rsidR="00E51748" w:rsidRPr="00E51748" w:rsidRDefault="00E51748" w:rsidP="00785360">
      <w:pPr>
        <w:numPr>
          <w:ilvl w:val="0"/>
          <w:numId w:val="76"/>
        </w:numPr>
        <w:autoSpaceDE w:val="0"/>
        <w:autoSpaceDN w:val="0"/>
        <w:adjustRightInd w:val="0"/>
        <w:spacing w:line="276" w:lineRule="auto"/>
        <w:ind w:left="357"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Strony zobowiązują się nie zmieniać treści Umowy  z wyjątkiem dodawania informacji do załączników lub aktualizowania zawartych w nich informacji.</w:t>
      </w:r>
    </w:p>
    <w:p w14:paraId="71765897" w14:textId="77777777" w:rsidR="00E51748" w:rsidRPr="00E51748" w:rsidRDefault="00E51748" w:rsidP="00785360">
      <w:pPr>
        <w:numPr>
          <w:ilvl w:val="0"/>
          <w:numId w:val="76"/>
        </w:numPr>
        <w:autoSpaceDE w:val="0"/>
        <w:autoSpaceDN w:val="0"/>
        <w:adjustRightInd w:val="0"/>
        <w:spacing w:after="120" w:line="276" w:lineRule="auto"/>
        <w:ind w:left="357" w:hanging="357"/>
        <w:jc w:val="both"/>
        <w:rPr>
          <w:rFonts w:ascii="Arial" w:eastAsia="Times New Roman" w:hAnsi="Arial" w:cs="Arial"/>
          <w:b/>
          <w:sz w:val="22"/>
          <w:szCs w:val="22"/>
          <w:lang w:eastAsia="pl-PL"/>
        </w:rPr>
      </w:pPr>
      <w:r w:rsidRPr="00E51748">
        <w:rPr>
          <w:rFonts w:ascii="Arial" w:eastAsia="Times New Roman" w:hAnsi="Arial" w:cs="Arial"/>
          <w:sz w:val="22"/>
          <w:szCs w:val="22"/>
          <w:lang w:eastAsia="pl-PL"/>
        </w:rPr>
        <w:t>Postanowienie powyższe nie uniemożliwia Stronom umieszczania standardowych klauzul umownych określonych w Umowie w treści Umowy o szerszym zakresie ani dodawania innych klauzul lub dodatkowych zabezpieczeń, pod warunkiem że nie będą one bezpośrednio lub pośrednio sprzeczne z Umową ani nie będą naruszały podstawowych praw lub wolności osób, których dane dotyczą.</w:t>
      </w:r>
    </w:p>
    <w:p w14:paraId="643182F4" w14:textId="77777777" w:rsidR="00E51748" w:rsidRPr="00E51748" w:rsidRDefault="00E51748" w:rsidP="00E51748">
      <w:pPr>
        <w:autoSpaceDE w:val="0"/>
        <w:autoSpaceDN w:val="0"/>
        <w:adjustRightInd w:val="0"/>
        <w:jc w:val="center"/>
        <w:rPr>
          <w:rFonts w:ascii="Arial" w:eastAsia="Times New Roman" w:hAnsi="Arial" w:cs="Arial"/>
          <w:b/>
          <w:bCs/>
          <w:sz w:val="22"/>
          <w:szCs w:val="22"/>
          <w:lang w:eastAsia="pl-PL"/>
        </w:rPr>
      </w:pPr>
      <w:r w:rsidRPr="00E51748">
        <w:rPr>
          <w:rFonts w:ascii="Arial" w:eastAsia="Times New Roman" w:hAnsi="Arial" w:cs="Arial"/>
          <w:b/>
          <w:bCs/>
          <w:sz w:val="22"/>
          <w:szCs w:val="22"/>
          <w:lang w:eastAsia="pl-PL"/>
        </w:rPr>
        <w:t>§ 3</w:t>
      </w:r>
    </w:p>
    <w:p w14:paraId="5A79AC45" w14:textId="77777777" w:rsidR="00E51748" w:rsidRPr="00E51748" w:rsidRDefault="00E51748" w:rsidP="00785360">
      <w:pPr>
        <w:autoSpaceDE w:val="0"/>
        <w:autoSpaceDN w:val="0"/>
        <w:adjustRightInd w:val="0"/>
        <w:spacing w:line="276" w:lineRule="auto"/>
        <w:jc w:val="center"/>
        <w:rPr>
          <w:rFonts w:ascii="Arial" w:eastAsia="Times New Roman" w:hAnsi="Arial" w:cs="Arial"/>
          <w:b/>
          <w:bCs/>
          <w:sz w:val="22"/>
          <w:szCs w:val="22"/>
          <w:lang w:eastAsia="pl-PL"/>
        </w:rPr>
      </w:pPr>
      <w:r w:rsidRPr="00E51748">
        <w:rPr>
          <w:rFonts w:ascii="Arial" w:eastAsia="Times New Roman" w:hAnsi="Arial" w:cs="Arial"/>
          <w:b/>
          <w:bCs/>
          <w:sz w:val="22"/>
          <w:szCs w:val="22"/>
          <w:lang w:eastAsia="pl-PL"/>
        </w:rPr>
        <w:t>Wykładnia</w:t>
      </w:r>
    </w:p>
    <w:p w14:paraId="08D2C6E9" w14:textId="77777777" w:rsidR="00E51748" w:rsidRPr="00E51748" w:rsidRDefault="00E51748" w:rsidP="00785360">
      <w:pPr>
        <w:numPr>
          <w:ilvl w:val="0"/>
          <w:numId w:val="77"/>
        </w:numPr>
        <w:autoSpaceDE w:val="0"/>
        <w:autoSpaceDN w:val="0"/>
        <w:adjustRightInd w:val="0"/>
        <w:spacing w:line="276" w:lineRule="auto"/>
        <w:ind w:left="357"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Jeżeli w Umowie użyto terminów zdefiniowanych w rozporządzeniu (UE) 2016/679 terminy te mają takie samo znaczenie jak w tym rozporządzeniu.</w:t>
      </w:r>
    </w:p>
    <w:p w14:paraId="19258514" w14:textId="77777777" w:rsidR="00E51748" w:rsidRPr="00E51748" w:rsidRDefault="00E51748" w:rsidP="00785360">
      <w:pPr>
        <w:numPr>
          <w:ilvl w:val="0"/>
          <w:numId w:val="77"/>
        </w:numPr>
        <w:autoSpaceDE w:val="0"/>
        <w:autoSpaceDN w:val="0"/>
        <w:adjustRightInd w:val="0"/>
        <w:spacing w:line="276" w:lineRule="auto"/>
        <w:ind w:left="357"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Niniejszą Umowę odczytuje się i interpretuje w świetle przepisów rozporządzenia (UE) 2016/679.</w:t>
      </w:r>
    </w:p>
    <w:p w14:paraId="4F6F1F17" w14:textId="77777777" w:rsidR="00E51748" w:rsidRPr="00E51748" w:rsidRDefault="00E51748" w:rsidP="00785360">
      <w:pPr>
        <w:numPr>
          <w:ilvl w:val="0"/>
          <w:numId w:val="77"/>
        </w:numPr>
        <w:autoSpaceDE w:val="0"/>
        <w:autoSpaceDN w:val="0"/>
        <w:adjustRightInd w:val="0"/>
        <w:spacing w:after="120" w:line="276" w:lineRule="auto"/>
        <w:ind w:left="357" w:hanging="357"/>
        <w:jc w:val="both"/>
        <w:rPr>
          <w:rFonts w:ascii="Arial" w:eastAsia="Times New Roman" w:hAnsi="Arial" w:cs="Arial"/>
          <w:b/>
          <w:sz w:val="22"/>
          <w:szCs w:val="22"/>
          <w:lang w:eastAsia="pl-PL"/>
        </w:rPr>
      </w:pPr>
      <w:r w:rsidRPr="00E51748">
        <w:rPr>
          <w:rFonts w:ascii="Arial" w:eastAsia="Times New Roman" w:hAnsi="Arial" w:cs="Arial"/>
          <w:sz w:val="22"/>
          <w:szCs w:val="22"/>
          <w:lang w:eastAsia="pl-PL"/>
        </w:rPr>
        <w:t>Niniejszej Umowy nie interpretuje się w sposób sprzeczny z prawami i obowiązkami przewidzianymi w rozporządze</w:t>
      </w:r>
      <w:r w:rsidRPr="00E51748">
        <w:rPr>
          <w:rFonts w:ascii="Arial" w:eastAsia="Times New Roman" w:hAnsi="Arial" w:cs="Arial"/>
          <w:sz w:val="22"/>
          <w:szCs w:val="22"/>
          <w:lang w:eastAsia="pl-PL"/>
        </w:rPr>
        <w:softHyphen/>
        <w:t>niu (UE) 2016/679 ani w sposób naruszający podstawowe prawa lub wolności osób, których dane dotyczą.</w:t>
      </w:r>
    </w:p>
    <w:p w14:paraId="3E90A03D" w14:textId="77777777" w:rsidR="00E51748" w:rsidRPr="00E51748" w:rsidRDefault="00E51748" w:rsidP="00785360">
      <w:pPr>
        <w:autoSpaceDE w:val="0"/>
        <w:autoSpaceDN w:val="0"/>
        <w:adjustRightInd w:val="0"/>
        <w:spacing w:line="276" w:lineRule="auto"/>
        <w:jc w:val="center"/>
        <w:rPr>
          <w:rFonts w:ascii="Arial" w:eastAsia="Times New Roman" w:hAnsi="Arial" w:cs="Arial"/>
          <w:b/>
          <w:bCs/>
          <w:sz w:val="22"/>
          <w:szCs w:val="22"/>
          <w:lang w:eastAsia="pl-PL"/>
        </w:rPr>
      </w:pPr>
      <w:r w:rsidRPr="00E51748">
        <w:rPr>
          <w:rFonts w:ascii="Arial" w:eastAsia="Times New Roman" w:hAnsi="Arial" w:cs="Arial"/>
          <w:b/>
          <w:bCs/>
          <w:sz w:val="22"/>
          <w:szCs w:val="22"/>
          <w:lang w:eastAsia="pl-PL"/>
        </w:rPr>
        <w:t>§ 4</w:t>
      </w:r>
    </w:p>
    <w:p w14:paraId="4D602C89" w14:textId="77777777" w:rsidR="00E51748" w:rsidRPr="00E51748" w:rsidRDefault="00E51748" w:rsidP="00785360">
      <w:pPr>
        <w:autoSpaceDE w:val="0"/>
        <w:autoSpaceDN w:val="0"/>
        <w:adjustRightInd w:val="0"/>
        <w:spacing w:line="276" w:lineRule="auto"/>
        <w:jc w:val="center"/>
        <w:rPr>
          <w:rFonts w:ascii="Arial" w:eastAsia="Times New Roman" w:hAnsi="Arial" w:cs="Arial"/>
          <w:b/>
          <w:bCs/>
          <w:sz w:val="22"/>
          <w:szCs w:val="22"/>
          <w:lang w:eastAsia="pl-PL"/>
        </w:rPr>
      </w:pPr>
      <w:r w:rsidRPr="00E51748">
        <w:rPr>
          <w:rFonts w:ascii="Arial" w:eastAsia="Times New Roman" w:hAnsi="Arial" w:cs="Arial"/>
          <w:b/>
          <w:bCs/>
          <w:sz w:val="22"/>
          <w:szCs w:val="22"/>
          <w:lang w:eastAsia="pl-PL"/>
        </w:rPr>
        <w:t>Hierarchia</w:t>
      </w:r>
    </w:p>
    <w:p w14:paraId="7D995E94" w14:textId="77777777" w:rsidR="00E51748" w:rsidRPr="00E51748" w:rsidRDefault="00E51748" w:rsidP="00785360">
      <w:pPr>
        <w:autoSpaceDE w:val="0"/>
        <w:autoSpaceDN w:val="0"/>
        <w:adjustRightInd w:val="0"/>
        <w:spacing w:line="276" w:lineRule="auto"/>
        <w:jc w:val="both"/>
        <w:rPr>
          <w:rFonts w:ascii="Arial" w:eastAsia="Times New Roman" w:hAnsi="Arial" w:cs="Arial"/>
          <w:b/>
          <w:sz w:val="22"/>
          <w:szCs w:val="22"/>
          <w:lang w:eastAsia="pl-PL"/>
        </w:rPr>
      </w:pPr>
      <w:r w:rsidRPr="00E51748">
        <w:rPr>
          <w:rFonts w:ascii="Arial" w:eastAsia="Times New Roman" w:hAnsi="Arial" w:cs="Arial"/>
          <w:sz w:val="22"/>
          <w:szCs w:val="22"/>
          <w:lang w:eastAsia="pl-PL"/>
        </w:rPr>
        <w:t>W razie sprzeczności między Umową a postanowieniami powiązanych umów między Stronami istniejących w chwili uzgadniania niniejszej Umowy lub zawartych po jej uzgodnieniu, pierwszeństwo ma niniejsza Umowa.</w:t>
      </w:r>
    </w:p>
    <w:p w14:paraId="7FCE59A9" w14:textId="77777777" w:rsidR="00E51748" w:rsidRPr="00E51748" w:rsidRDefault="00E51748" w:rsidP="00785360">
      <w:pPr>
        <w:autoSpaceDE w:val="0"/>
        <w:autoSpaceDN w:val="0"/>
        <w:adjustRightInd w:val="0"/>
        <w:spacing w:line="276" w:lineRule="auto"/>
        <w:jc w:val="center"/>
        <w:rPr>
          <w:rFonts w:ascii="Arial" w:eastAsia="Times New Roman" w:hAnsi="Arial" w:cs="Arial"/>
          <w:b/>
          <w:bCs/>
          <w:sz w:val="22"/>
          <w:szCs w:val="22"/>
          <w:lang w:eastAsia="pl-PL"/>
        </w:rPr>
      </w:pPr>
      <w:r w:rsidRPr="00E51748">
        <w:rPr>
          <w:rFonts w:ascii="Arial" w:eastAsia="Times New Roman" w:hAnsi="Arial" w:cs="Arial"/>
          <w:b/>
          <w:bCs/>
          <w:sz w:val="22"/>
          <w:szCs w:val="22"/>
          <w:lang w:eastAsia="pl-PL"/>
        </w:rPr>
        <w:t>§ 5</w:t>
      </w:r>
    </w:p>
    <w:p w14:paraId="2A529903" w14:textId="77777777" w:rsidR="00E51748" w:rsidRPr="00E51748" w:rsidRDefault="00E51748" w:rsidP="00785360">
      <w:pPr>
        <w:autoSpaceDE w:val="0"/>
        <w:autoSpaceDN w:val="0"/>
        <w:adjustRightInd w:val="0"/>
        <w:spacing w:line="276" w:lineRule="auto"/>
        <w:jc w:val="center"/>
        <w:rPr>
          <w:rFonts w:ascii="Arial" w:eastAsia="Times New Roman" w:hAnsi="Arial" w:cs="Arial"/>
          <w:b/>
          <w:bCs/>
          <w:sz w:val="22"/>
          <w:szCs w:val="22"/>
          <w:lang w:eastAsia="pl-PL"/>
        </w:rPr>
      </w:pPr>
      <w:r w:rsidRPr="00E51748">
        <w:rPr>
          <w:rFonts w:ascii="Arial" w:eastAsia="Times New Roman" w:hAnsi="Arial" w:cs="Arial"/>
          <w:b/>
          <w:bCs/>
          <w:sz w:val="22"/>
          <w:szCs w:val="22"/>
          <w:lang w:eastAsia="pl-PL"/>
        </w:rPr>
        <w:t>Opis przetwarzania</w:t>
      </w:r>
    </w:p>
    <w:p w14:paraId="3DC4E23B" w14:textId="77777777" w:rsidR="00E51748" w:rsidRPr="00E51748" w:rsidRDefault="00E51748" w:rsidP="00785360">
      <w:pPr>
        <w:autoSpaceDE w:val="0"/>
        <w:autoSpaceDN w:val="0"/>
        <w:adjustRightInd w:val="0"/>
        <w:spacing w:line="276" w:lineRule="auto"/>
        <w:jc w:val="both"/>
        <w:rPr>
          <w:rFonts w:ascii="Arial" w:eastAsia="Times New Roman" w:hAnsi="Arial" w:cs="Arial"/>
          <w:b/>
          <w:bCs/>
          <w:sz w:val="22"/>
          <w:szCs w:val="22"/>
          <w:lang w:eastAsia="pl-PL"/>
        </w:rPr>
      </w:pPr>
      <w:r w:rsidRPr="00E51748">
        <w:rPr>
          <w:rFonts w:ascii="Arial" w:eastAsia="Times New Roman" w:hAnsi="Arial" w:cs="Arial"/>
          <w:sz w:val="22"/>
          <w:szCs w:val="22"/>
          <w:lang w:eastAsia="pl-PL"/>
        </w:rPr>
        <w:t>Szczegóły dotyczące operacji przetwarzania, w szczególności kategorie danych osobowych i cele, dla których dane oso</w:t>
      </w:r>
      <w:r w:rsidRPr="00E51748">
        <w:rPr>
          <w:rFonts w:ascii="Arial" w:eastAsia="Times New Roman" w:hAnsi="Arial" w:cs="Arial"/>
          <w:sz w:val="22"/>
          <w:szCs w:val="22"/>
          <w:lang w:eastAsia="pl-PL"/>
        </w:rPr>
        <w:softHyphen/>
        <w:t>bowe są przetwarzane w imieniu Administratora, określono w § 6 i § 7 oraz w </w:t>
      </w:r>
      <w:r w:rsidRPr="00785360">
        <w:rPr>
          <w:rFonts w:ascii="Arial" w:eastAsia="Times New Roman" w:hAnsi="Arial" w:cs="Arial"/>
          <w:bCs/>
          <w:sz w:val="22"/>
          <w:szCs w:val="22"/>
          <w:lang w:eastAsia="pl-PL"/>
        </w:rPr>
        <w:t>załączniku nr 1.</w:t>
      </w:r>
    </w:p>
    <w:p w14:paraId="4527B89E" w14:textId="77777777" w:rsidR="00E51748" w:rsidRPr="00E51748" w:rsidRDefault="00E51748" w:rsidP="00785360">
      <w:pPr>
        <w:autoSpaceDE w:val="0"/>
        <w:autoSpaceDN w:val="0"/>
        <w:adjustRightInd w:val="0"/>
        <w:spacing w:line="276" w:lineRule="auto"/>
        <w:jc w:val="center"/>
        <w:rPr>
          <w:rFonts w:ascii="Arial" w:eastAsia="Times New Roman" w:hAnsi="Arial" w:cs="Arial"/>
          <w:b/>
          <w:bCs/>
          <w:sz w:val="22"/>
          <w:szCs w:val="22"/>
          <w:lang w:eastAsia="pl-PL"/>
        </w:rPr>
      </w:pPr>
      <w:r w:rsidRPr="00E51748">
        <w:rPr>
          <w:rFonts w:ascii="Arial" w:eastAsia="Times New Roman" w:hAnsi="Arial" w:cs="Arial"/>
          <w:b/>
          <w:bCs/>
          <w:sz w:val="22"/>
          <w:szCs w:val="22"/>
          <w:lang w:eastAsia="pl-PL"/>
        </w:rPr>
        <w:t>§ 6</w:t>
      </w:r>
    </w:p>
    <w:p w14:paraId="1FE24E4E" w14:textId="77777777" w:rsidR="00E51748" w:rsidRPr="00E51748" w:rsidRDefault="00E51748" w:rsidP="00785360">
      <w:pPr>
        <w:autoSpaceDE w:val="0"/>
        <w:autoSpaceDN w:val="0"/>
        <w:adjustRightInd w:val="0"/>
        <w:spacing w:line="276" w:lineRule="auto"/>
        <w:jc w:val="center"/>
        <w:rPr>
          <w:rFonts w:ascii="Arial" w:eastAsia="Times New Roman" w:hAnsi="Arial" w:cs="Arial"/>
          <w:b/>
          <w:bCs/>
          <w:sz w:val="22"/>
          <w:szCs w:val="22"/>
          <w:lang w:eastAsia="pl-PL"/>
        </w:rPr>
      </w:pPr>
      <w:r w:rsidRPr="00E51748">
        <w:rPr>
          <w:rFonts w:ascii="Arial" w:eastAsia="Times New Roman" w:hAnsi="Arial" w:cs="Arial"/>
          <w:b/>
          <w:bCs/>
          <w:sz w:val="22"/>
          <w:szCs w:val="22"/>
          <w:lang w:eastAsia="pl-PL"/>
        </w:rPr>
        <w:t>Opis przetwarzania</w:t>
      </w:r>
    </w:p>
    <w:p w14:paraId="47E2D60F" w14:textId="77777777" w:rsidR="00E51748" w:rsidRPr="00E51748" w:rsidRDefault="00E51748" w:rsidP="00785360">
      <w:pPr>
        <w:autoSpaceDE w:val="0"/>
        <w:autoSpaceDN w:val="0"/>
        <w:adjustRightInd w:val="0"/>
        <w:spacing w:line="276" w:lineRule="auto"/>
        <w:jc w:val="center"/>
        <w:rPr>
          <w:rFonts w:ascii="Arial" w:eastAsia="Times New Roman" w:hAnsi="Arial" w:cs="Arial"/>
          <w:b/>
          <w:bCs/>
          <w:sz w:val="22"/>
          <w:szCs w:val="22"/>
          <w:lang w:eastAsia="pl-PL"/>
        </w:rPr>
      </w:pPr>
      <w:r w:rsidRPr="00E51748">
        <w:rPr>
          <w:rFonts w:ascii="Arial" w:eastAsia="Times New Roman" w:hAnsi="Arial" w:cs="Arial"/>
          <w:b/>
          <w:bCs/>
          <w:sz w:val="22"/>
          <w:szCs w:val="22"/>
          <w:lang w:eastAsia="pl-PL"/>
        </w:rPr>
        <w:t>Kategorie osób, których dane są przetwarzane. Kategorie przetwarzanych danych osobowych. Charakter przetwarzania</w:t>
      </w:r>
    </w:p>
    <w:p w14:paraId="643AE17A" w14:textId="77777777" w:rsidR="00E51748" w:rsidRPr="00E51748" w:rsidRDefault="00E51748" w:rsidP="00785360">
      <w:pPr>
        <w:numPr>
          <w:ilvl w:val="0"/>
          <w:numId w:val="78"/>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 xml:space="preserve">Administrator danych powierza Podmiotowi przetwarzającemu do przetwarzania dane osobowe, które zgromadził zgodnie z obowiązującymi przepisami prawa. </w:t>
      </w:r>
    </w:p>
    <w:p w14:paraId="41E8F1F7" w14:textId="77777777" w:rsidR="00E51748" w:rsidRPr="00E51748" w:rsidRDefault="00E51748" w:rsidP="00785360">
      <w:pPr>
        <w:numPr>
          <w:ilvl w:val="0"/>
          <w:numId w:val="78"/>
        </w:numPr>
        <w:autoSpaceDE w:val="0"/>
        <w:autoSpaceDN w:val="0"/>
        <w:adjustRightInd w:val="0"/>
        <w:spacing w:line="276" w:lineRule="auto"/>
        <w:ind w:left="357" w:hanging="357"/>
        <w:contextualSpacing/>
        <w:jc w:val="both"/>
        <w:rPr>
          <w:rFonts w:ascii="Arial" w:eastAsia="Times New Roman" w:hAnsi="Arial" w:cs="Arial"/>
          <w:i/>
          <w:iCs/>
          <w:sz w:val="22"/>
          <w:szCs w:val="22"/>
          <w:lang w:eastAsia="pl-PL"/>
        </w:rPr>
      </w:pPr>
      <w:r w:rsidRPr="00E51748">
        <w:rPr>
          <w:rFonts w:ascii="Arial" w:eastAsia="Times New Roman" w:hAnsi="Arial" w:cs="Arial"/>
          <w:sz w:val="22"/>
          <w:szCs w:val="22"/>
          <w:lang w:eastAsia="pl-PL"/>
        </w:rPr>
        <w:t xml:space="preserve">Kategorie osób, których dane są przetwarzane dotyczą: </w:t>
      </w:r>
      <w:r w:rsidRPr="00E51748">
        <w:rPr>
          <w:rFonts w:ascii="Arial" w:eastAsia="Times New Roman" w:hAnsi="Arial" w:cs="Arial"/>
          <w:i/>
          <w:sz w:val="22"/>
          <w:szCs w:val="22"/>
          <w:lang w:eastAsia="pl-PL"/>
        </w:rPr>
        <w:t>pracowników Administratora i innych osób podanych w dokumentacji Administratora</w:t>
      </w:r>
      <w:r w:rsidRPr="00E51748">
        <w:rPr>
          <w:rFonts w:ascii="Arial" w:eastAsia="Times New Roman" w:hAnsi="Arial" w:cs="Arial"/>
          <w:i/>
          <w:iCs/>
          <w:sz w:val="22"/>
          <w:szCs w:val="22"/>
          <w:lang w:eastAsia="pl-PL"/>
        </w:rPr>
        <w:t xml:space="preserve">. </w:t>
      </w:r>
    </w:p>
    <w:p w14:paraId="2097791C" w14:textId="77777777" w:rsidR="00E51748" w:rsidRPr="00E51748" w:rsidRDefault="00E51748" w:rsidP="00785360">
      <w:pPr>
        <w:numPr>
          <w:ilvl w:val="0"/>
          <w:numId w:val="78"/>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 xml:space="preserve">Kategorie danych osobowych poddawanych przetwarzaniu obejmują: dane zwykłe tj. </w:t>
      </w:r>
      <w:r w:rsidRPr="00E51748">
        <w:rPr>
          <w:rFonts w:ascii="Arial" w:eastAsia="Times New Roman" w:hAnsi="Arial" w:cs="Arial"/>
          <w:i/>
          <w:sz w:val="22"/>
          <w:szCs w:val="22"/>
          <w:lang w:eastAsia="pl-PL"/>
        </w:rPr>
        <w:t>imię i nazwisko, identyfikatory tj. nr dowodu osobistego, adres zamieszkania, NIP.</w:t>
      </w:r>
    </w:p>
    <w:p w14:paraId="6E0DDB9F" w14:textId="77777777" w:rsidR="00E51748" w:rsidRPr="00E51748" w:rsidRDefault="00E51748" w:rsidP="00785360">
      <w:pPr>
        <w:numPr>
          <w:ilvl w:val="0"/>
          <w:numId w:val="78"/>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Charakter przetwarzania:</w:t>
      </w:r>
      <w:r w:rsidRPr="00E51748">
        <w:rPr>
          <w:rFonts w:ascii="Arial" w:eastAsia="Times New Roman" w:hAnsi="Arial" w:cs="Arial"/>
          <w:i/>
          <w:sz w:val="22"/>
          <w:szCs w:val="22"/>
          <w:lang w:eastAsia="pl-PL"/>
        </w:rPr>
        <w:t xml:space="preserve"> dane będą przetwarzane w formie papierowej oraz w systemie komputerowym.</w:t>
      </w:r>
    </w:p>
    <w:p w14:paraId="580D952E" w14:textId="77777777" w:rsidR="00785360" w:rsidRDefault="00785360" w:rsidP="00785360">
      <w:pPr>
        <w:autoSpaceDE w:val="0"/>
        <w:autoSpaceDN w:val="0"/>
        <w:adjustRightInd w:val="0"/>
        <w:spacing w:line="276" w:lineRule="auto"/>
        <w:jc w:val="center"/>
        <w:rPr>
          <w:rFonts w:ascii="Arial" w:eastAsia="Times New Roman" w:hAnsi="Arial" w:cs="Arial"/>
          <w:b/>
          <w:sz w:val="22"/>
          <w:szCs w:val="22"/>
          <w:lang w:eastAsia="pl-PL"/>
        </w:rPr>
      </w:pPr>
    </w:p>
    <w:p w14:paraId="24AF424C" w14:textId="02F6FB26" w:rsidR="00E51748" w:rsidRPr="00E51748" w:rsidRDefault="00E51748" w:rsidP="00785360">
      <w:pPr>
        <w:autoSpaceDE w:val="0"/>
        <w:autoSpaceDN w:val="0"/>
        <w:adjustRightInd w:val="0"/>
        <w:spacing w:line="276" w:lineRule="auto"/>
        <w:jc w:val="center"/>
        <w:rPr>
          <w:rFonts w:ascii="Arial" w:eastAsia="Times New Roman" w:hAnsi="Arial" w:cs="Arial"/>
          <w:b/>
          <w:sz w:val="22"/>
          <w:szCs w:val="22"/>
          <w:lang w:eastAsia="pl-PL"/>
        </w:rPr>
      </w:pPr>
      <w:r w:rsidRPr="00E51748">
        <w:rPr>
          <w:rFonts w:ascii="Arial" w:eastAsia="Times New Roman" w:hAnsi="Arial" w:cs="Arial"/>
          <w:b/>
          <w:sz w:val="22"/>
          <w:szCs w:val="22"/>
          <w:lang w:eastAsia="pl-PL"/>
        </w:rPr>
        <w:lastRenderedPageBreak/>
        <w:t>§ 7</w:t>
      </w:r>
    </w:p>
    <w:p w14:paraId="728F27DC" w14:textId="77777777" w:rsidR="00E51748" w:rsidRPr="00E51748" w:rsidRDefault="00E51748" w:rsidP="00785360">
      <w:pPr>
        <w:autoSpaceDE w:val="0"/>
        <w:autoSpaceDN w:val="0"/>
        <w:adjustRightInd w:val="0"/>
        <w:spacing w:line="276" w:lineRule="auto"/>
        <w:jc w:val="center"/>
        <w:rPr>
          <w:rFonts w:ascii="Arial" w:eastAsia="Times New Roman" w:hAnsi="Arial" w:cs="Arial"/>
          <w:b/>
          <w:sz w:val="22"/>
          <w:szCs w:val="22"/>
          <w:lang w:eastAsia="pl-PL"/>
        </w:rPr>
      </w:pPr>
      <w:r w:rsidRPr="00E51748">
        <w:rPr>
          <w:rFonts w:ascii="Arial" w:eastAsia="Times New Roman" w:hAnsi="Arial" w:cs="Arial"/>
          <w:b/>
          <w:sz w:val="22"/>
          <w:szCs w:val="22"/>
          <w:lang w:eastAsia="pl-PL"/>
        </w:rPr>
        <w:t>Cel, zakres, miejsce przetwarzania powierzonych danych osobowych</w:t>
      </w:r>
    </w:p>
    <w:p w14:paraId="78F92359" w14:textId="1CBFC369" w:rsidR="00E51748" w:rsidRPr="00785360" w:rsidRDefault="00E51748" w:rsidP="00785360">
      <w:pPr>
        <w:numPr>
          <w:ilvl w:val="0"/>
          <w:numId w:val="79"/>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 xml:space="preserve">Administrator danych powierza Podmiotowi przetwarzającemu przetwarzanie danych </w:t>
      </w:r>
      <w:r w:rsidRPr="00785360">
        <w:rPr>
          <w:rFonts w:ascii="Arial" w:eastAsia="Times New Roman" w:hAnsi="Arial" w:cs="Arial"/>
          <w:sz w:val="22"/>
          <w:szCs w:val="22"/>
          <w:lang w:eastAsia="pl-PL"/>
        </w:rPr>
        <w:t xml:space="preserve">osobowych określonych w § 6 powyżej jedynie w celu realizacji Umowy Głównej, tj. </w:t>
      </w:r>
      <w:r w:rsidRPr="00785360">
        <w:rPr>
          <w:rFonts w:ascii="Arial" w:eastAsia="Times New Roman" w:hAnsi="Arial" w:cs="Arial"/>
          <w:i/>
          <w:iCs/>
          <w:sz w:val="22"/>
          <w:szCs w:val="22"/>
          <w:lang w:eastAsia="pl-PL"/>
        </w:rPr>
        <w:t xml:space="preserve">przeprowadzenia audytu bezpieczeństwa informatycznego i informacyjnego, </w:t>
      </w:r>
      <w:r w:rsidR="00E6439A">
        <w:rPr>
          <w:rFonts w:ascii="Arial" w:eastAsia="Times New Roman" w:hAnsi="Arial" w:cs="Arial"/>
          <w:i/>
          <w:iCs/>
          <w:sz w:val="22"/>
          <w:szCs w:val="22"/>
          <w:lang w:eastAsia="pl-PL"/>
        </w:rPr>
        <w:t>dostosowania</w:t>
      </w:r>
      <w:r w:rsidRPr="00785360">
        <w:rPr>
          <w:rFonts w:ascii="Arial" w:eastAsia="Times New Roman" w:hAnsi="Arial" w:cs="Arial"/>
          <w:i/>
          <w:iCs/>
          <w:sz w:val="22"/>
          <w:szCs w:val="22"/>
          <w:lang w:eastAsia="pl-PL"/>
        </w:rPr>
        <w:t xml:space="preserve"> dokumentacji </w:t>
      </w:r>
      <w:r w:rsidR="00E6439A">
        <w:rPr>
          <w:rFonts w:ascii="Arial" w:eastAsia="Times New Roman" w:hAnsi="Arial" w:cs="Arial"/>
          <w:i/>
          <w:iCs/>
          <w:sz w:val="22"/>
          <w:szCs w:val="22"/>
          <w:lang w:eastAsia="pl-PL"/>
        </w:rPr>
        <w:t xml:space="preserve">do wyników audytu </w:t>
      </w:r>
      <w:r w:rsidRPr="00785360">
        <w:rPr>
          <w:rFonts w:ascii="Arial" w:eastAsia="Times New Roman" w:hAnsi="Arial" w:cs="Arial"/>
          <w:i/>
          <w:iCs/>
          <w:sz w:val="22"/>
          <w:szCs w:val="22"/>
          <w:lang w:eastAsia="pl-PL"/>
        </w:rPr>
        <w:t>oraz przeprowadzenia szkolenia pracowników Administratora</w:t>
      </w:r>
      <w:r w:rsidRPr="00785360">
        <w:rPr>
          <w:rFonts w:ascii="Arial" w:eastAsia="Times New Roman" w:hAnsi="Arial" w:cs="Arial"/>
          <w:sz w:val="22"/>
          <w:szCs w:val="22"/>
          <w:lang w:eastAsia="pl-PL"/>
        </w:rPr>
        <w:t>.</w:t>
      </w:r>
    </w:p>
    <w:p w14:paraId="08CDF410" w14:textId="77777777" w:rsidR="00E51748" w:rsidRPr="00785360" w:rsidRDefault="00E51748" w:rsidP="00785360">
      <w:pPr>
        <w:numPr>
          <w:ilvl w:val="0"/>
          <w:numId w:val="79"/>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785360">
        <w:rPr>
          <w:rFonts w:ascii="Arial" w:eastAsia="Times New Roman" w:hAnsi="Arial" w:cs="Arial"/>
          <w:sz w:val="22"/>
          <w:szCs w:val="22"/>
          <w:lang w:eastAsia="pl-PL"/>
        </w:rPr>
        <w:t>Zakres powierzanych danych obejmuje wyłącznie dane osobowe określone w § 6.</w:t>
      </w:r>
    </w:p>
    <w:p w14:paraId="6018BE7C" w14:textId="77777777" w:rsidR="00E51748" w:rsidRPr="00E51748" w:rsidRDefault="00E51748" w:rsidP="00785360">
      <w:pPr>
        <w:numPr>
          <w:ilvl w:val="0"/>
          <w:numId w:val="79"/>
        </w:numPr>
        <w:autoSpaceDE w:val="0"/>
        <w:autoSpaceDN w:val="0"/>
        <w:adjustRightInd w:val="0"/>
        <w:spacing w:line="276" w:lineRule="auto"/>
        <w:ind w:left="357" w:hanging="357"/>
        <w:contextualSpacing/>
        <w:jc w:val="both"/>
        <w:rPr>
          <w:rFonts w:ascii="Arial" w:eastAsia="Calibri" w:hAnsi="Arial" w:cs="Arial"/>
          <w:sz w:val="22"/>
          <w:szCs w:val="22"/>
          <w:lang w:eastAsia="pl-PL"/>
        </w:rPr>
      </w:pPr>
      <w:r w:rsidRPr="00785360">
        <w:rPr>
          <w:rFonts w:ascii="Arial" w:eastAsia="Times New Roman" w:hAnsi="Arial" w:cs="Arial"/>
          <w:sz w:val="22"/>
          <w:szCs w:val="22"/>
          <w:lang w:eastAsia="pl-PL"/>
        </w:rPr>
        <w:t>Na wniosek Administratora danych lub osoby, której dane dotyczą Podmiot przetwarzający wskaże miejsca,</w:t>
      </w:r>
      <w:r w:rsidRPr="00E51748">
        <w:rPr>
          <w:rFonts w:ascii="Arial" w:eastAsia="Times New Roman" w:hAnsi="Arial" w:cs="Arial"/>
          <w:sz w:val="22"/>
          <w:szCs w:val="22"/>
          <w:lang w:eastAsia="pl-PL"/>
        </w:rPr>
        <w:t xml:space="preserve"> w których przetwarza powierzone dane.</w:t>
      </w:r>
    </w:p>
    <w:p w14:paraId="30508F7D" w14:textId="77777777" w:rsidR="00E51748" w:rsidRPr="00E51748" w:rsidRDefault="00E51748" w:rsidP="00785360">
      <w:pPr>
        <w:numPr>
          <w:ilvl w:val="0"/>
          <w:numId w:val="79"/>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 xml:space="preserve">Przetwarzanie danych osobowych będzie dokonywane poprzez: </w:t>
      </w:r>
      <w:r w:rsidRPr="00E51748">
        <w:rPr>
          <w:rFonts w:ascii="Arial" w:eastAsia="Times New Roman" w:hAnsi="Arial" w:cs="Arial"/>
          <w:i/>
          <w:sz w:val="22"/>
          <w:szCs w:val="22"/>
          <w:shd w:val="clear" w:color="auto" w:fill="FFFFFF"/>
          <w:lang w:eastAsia="pl-PL"/>
        </w:rPr>
        <w:t xml:space="preserve">zbieranie, utrwalanie, </w:t>
      </w:r>
      <w:r w:rsidRPr="00E51748">
        <w:rPr>
          <w:rFonts w:ascii="Arial" w:eastAsia="Times New Roman" w:hAnsi="Arial" w:cs="Arial"/>
          <w:i/>
          <w:strike/>
          <w:sz w:val="22"/>
          <w:szCs w:val="22"/>
          <w:shd w:val="clear" w:color="auto" w:fill="FFFFFF"/>
          <w:lang w:eastAsia="pl-PL"/>
        </w:rPr>
        <w:t>organizowanie</w:t>
      </w:r>
      <w:r w:rsidRPr="00E51748">
        <w:rPr>
          <w:rFonts w:ascii="Arial" w:eastAsia="Times New Roman" w:hAnsi="Arial" w:cs="Arial"/>
          <w:i/>
          <w:sz w:val="22"/>
          <w:szCs w:val="22"/>
          <w:shd w:val="clear" w:color="auto" w:fill="FFFFFF"/>
          <w:lang w:eastAsia="pl-PL"/>
        </w:rPr>
        <w:t xml:space="preserve">, porządkowanie, </w:t>
      </w:r>
      <w:r w:rsidRPr="00E51748">
        <w:rPr>
          <w:rFonts w:ascii="Arial" w:eastAsia="Times New Roman" w:hAnsi="Arial" w:cs="Arial"/>
          <w:i/>
          <w:strike/>
          <w:sz w:val="22"/>
          <w:szCs w:val="22"/>
          <w:shd w:val="clear" w:color="auto" w:fill="FFFFFF"/>
          <w:lang w:eastAsia="pl-PL"/>
        </w:rPr>
        <w:t>przechowywanie, adaptowanie lub modyfikowanie</w:t>
      </w:r>
      <w:r w:rsidRPr="00E51748">
        <w:rPr>
          <w:rFonts w:ascii="Arial" w:eastAsia="Times New Roman" w:hAnsi="Arial" w:cs="Arial"/>
          <w:i/>
          <w:sz w:val="22"/>
          <w:szCs w:val="22"/>
          <w:shd w:val="clear" w:color="auto" w:fill="FFFFFF"/>
          <w:lang w:eastAsia="pl-PL"/>
        </w:rPr>
        <w:t xml:space="preserve">, pobieranie, przeglądanie, wykorzystywanie, </w:t>
      </w:r>
      <w:r w:rsidRPr="00E51748">
        <w:rPr>
          <w:rFonts w:ascii="Arial" w:eastAsia="Times New Roman" w:hAnsi="Arial" w:cs="Arial"/>
          <w:i/>
          <w:strike/>
          <w:sz w:val="22"/>
          <w:szCs w:val="22"/>
          <w:shd w:val="clear" w:color="auto" w:fill="FFFFFF"/>
          <w:lang w:eastAsia="pl-PL"/>
        </w:rPr>
        <w:t>ujawnienie poprzez przesłanie</w:t>
      </w:r>
      <w:r w:rsidRPr="00E51748">
        <w:rPr>
          <w:rFonts w:ascii="Arial" w:eastAsia="Times New Roman" w:hAnsi="Arial" w:cs="Arial"/>
          <w:i/>
          <w:sz w:val="22"/>
          <w:szCs w:val="22"/>
          <w:shd w:val="clear" w:color="auto" w:fill="FFFFFF"/>
          <w:lang w:eastAsia="pl-PL"/>
        </w:rPr>
        <w:t xml:space="preserve">, </w:t>
      </w:r>
      <w:r w:rsidRPr="00E51748">
        <w:rPr>
          <w:rFonts w:ascii="Arial" w:eastAsia="Times New Roman" w:hAnsi="Arial" w:cs="Arial"/>
          <w:i/>
          <w:strike/>
          <w:sz w:val="22"/>
          <w:szCs w:val="22"/>
          <w:shd w:val="clear" w:color="auto" w:fill="FFFFFF"/>
          <w:lang w:eastAsia="pl-PL"/>
        </w:rPr>
        <w:t xml:space="preserve">rozpowszechnienie lub innego rodzaju udostępnianie, dopasowywanie lub łączenie, ograniczanie, usuwanie lub niszczenie </w:t>
      </w:r>
      <w:r w:rsidRPr="00E51748">
        <w:rPr>
          <w:rFonts w:ascii="Arial" w:eastAsia="Times New Roman" w:hAnsi="Arial" w:cs="Arial"/>
          <w:i/>
          <w:sz w:val="22"/>
          <w:szCs w:val="22"/>
          <w:shd w:val="clear" w:color="auto" w:fill="FFFFFF"/>
          <w:vertAlign w:val="superscript"/>
          <w:lang w:eastAsia="pl-PL"/>
        </w:rPr>
        <w:footnoteReference w:id="3"/>
      </w:r>
      <w:r w:rsidRPr="00E51748">
        <w:rPr>
          <w:rFonts w:ascii="Arial" w:eastAsia="Times New Roman" w:hAnsi="Arial" w:cs="Arial"/>
          <w:sz w:val="22"/>
          <w:szCs w:val="22"/>
          <w:shd w:val="clear" w:color="auto" w:fill="FFFFFF"/>
          <w:lang w:eastAsia="pl-PL"/>
        </w:rPr>
        <w:t>.</w:t>
      </w:r>
    </w:p>
    <w:p w14:paraId="3B4DC14A" w14:textId="77777777" w:rsidR="00E51748" w:rsidRPr="00E51748" w:rsidRDefault="00E51748" w:rsidP="00785360">
      <w:pPr>
        <w:autoSpaceDE w:val="0"/>
        <w:autoSpaceDN w:val="0"/>
        <w:adjustRightInd w:val="0"/>
        <w:spacing w:line="276" w:lineRule="auto"/>
        <w:jc w:val="center"/>
        <w:rPr>
          <w:rFonts w:ascii="Arial" w:eastAsia="Times New Roman" w:hAnsi="Arial" w:cs="Arial"/>
          <w:b/>
          <w:sz w:val="22"/>
          <w:szCs w:val="22"/>
          <w:lang w:eastAsia="pl-PL"/>
        </w:rPr>
      </w:pPr>
      <w:r w:rsidRPr="00E51748">
        <w:rPr>
          <w:rFonts w:ascii="Arial" w:eastAsia="Times New Roman" w:hAnsi="Arial" w:cs="Arial"/>
          <w:b/>
          <w:sz w:val="22"/>
          <w:szCs w:val="22"/>
          <w:lang w:eastAsia="pl-PL"/>
        </w:rPr>
        <w:t>§ 8</w:t>
      </w:r>
    </w:p>
    <w:p w14:paraId="30FD1404" w14:textId="77777777" w:rsidR="00E51748" w:rsidRPr="00E51748" w:rsidRDefault="00E51748" w:rsidP="003E78DF">
      <w:pPr>
        <w:autoSpaceDE w:val="0"/>
        <w:autoSpaceDN w:val="0"/>
        <w:adjustRightInd w:val="0"/>
        <w:spacing w:line="276" w:lineRule="auto"/>
        <w:jc w:val="center"/>
        <w:rPr>
          <w:rFonts w:ascii="Arial" w:eastAsia="Times New Roman" w:hAnsi="Arial" w:cs="Arial"/>
          <w:b/>
          <w:bCs/>
          <w:sz w:val="22"/>
          <w:szCs w:val="22"/>
          <w:lang w:eastAsia="pl-PL"/>
        </w:rPr>
      </w:pPr>
      <w:r w:rsidRPr="00E51748">
        <w:rPr>
          <w:rFonts w:ascii="Arial" w:eastAsia="Times New Roman" w:hAnsi="Arial" w:cs="Arial"/>
          <w:b/>
          <w:bCs/>
          <w:sz w:val="22"/>
          <w:szCs w:val="22"/>
          <w:lang w:eastAsia="pl-PL"/>
        </w:rPr>
        <w:t>Polecenia</w:t>
      </w:r>
    </w:p>
    <w:p w14:paraId="77F5B903" w14:textId="77777777" w:rsidR="00E51748" w:rsidRPr="00E51748" w:rsidRDefault="00E51748" w:rsidP="00785360">
      <w:pPr>
        <w:numPr>
          <w:ilvl w:val="0"/>
          <w:numId w:val="80"/>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Podmiot przetwarzający przetwarza dane osobowe wyłącznie na udokumentowane polecenie Administratora chyba że obowiązek taki nakłada na niego prawo Unii lub prawo państwa członkowskiego, któremu podlega Podmiot przetwa</w:t>
      </w:r>
      <w:r w:rsidRPr="00E51748">
        <w:rPr>
          <w:rFonts w:ascii="Arial" w:eastAsia="Times New Roman" w:hAnsi="Arial" w:cs="Arial"/>
          <w:sz w:val="22"/>
          <w:szCs w:val="22"/>
          <w:lang w:eastAsia="pl-PL"/>
        </w:rPr>
        <w:softHyphen/>
        <w:t xml:space="preserve">rzający. W takim przypadku przed rozpoczęciem przetwarzania Podmiot przetwarzający informuje Administratora o tym obowiązku prawnym, o ile prawo nie zabrania udzielenia takiej informacji z uwagi na ważny interes publiczny. Administrator może wydawać kolejne polecenia przez cały okres przetwarzania danych osobowych. Polecenia te są zawsze dokumentowane. </w:t>
      </w:r>
    </w:p>
    <w:p w14:paraId="28C7A6F2" w14:textId="77777777" w:rsidR="00E51748" w:rsidRPr="00E51748" w:rsidRDefault="00E51748" w:rsidP="00785360">
      <w:pPr>
        <w:numPr>
          <w:ilvl w:val="0"/>
          <w:numId w:val="80"/>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Podmiot przetwarzający bezzwłocznie powiadamia Administratora, jeżeli w opinii Podmiotu przetwarzającego polece</w:t>
      </w:r>
      <w:r w:rsidRPr="00E51748">
        <w:rPr>
          <w:rFonts w:ascii="Arial" w:eastAsia="Times New Roman" w:hAnsi="Arial" w:cs="Arial"/>
          <w:sz w:val="22"/>
          <w:szCs w:val="22"/>
          <w:lang w:eastAsia="pl-PL"/>
        </w:rPr>
        <w:softHyphen/>
        <w:t>nie wydane przez Administratora narusza rozporządzenie (UE) 2016/67.</w:t>
      </w:r>
    </w:p>
    <w:p w14:paraId="0E5C5953" w14:textId="77777777" w:rsidR="00E51748" w:rsidRPr="00E51748" w:rsidRDefault="00E51748" w:rsidP="00785360">
      <w:pPr>
        <w:autoSpaceDE w:val="0"/>
        <w:autoSpaceDN w:val="0"/>
        <w:adjustRightInd w:val="0"/>
        <w:spacing w:line="276" w:lineRule="auto"/>
        <w:jc w:val="center"/>
        <w:rPr>
          <w:rFonts w:ascii="Arial" w:eastAsia="Times New Roman" w:hAnsi="Arial" w:cs="Arial"/>
          <w:b/>
          <w:sz w:val="22"/>
          <w:szCs w:val="22"/>
          <w:lang w:eastAsia="pl-PL"/>
        </w:rPr>
      </w:pPr>
      <w:r w:rsidRPr="00E51748">
        <w:rPr>
          <w:rFonts w:ascii="Arial" w:eastAsia="Times New Roman" w:hAnsi="Arial" w:cs="Arial"/>
          <w:b/>
          <w:sz w:val="22"/>
          <w:szCs w:val="22"/>
          <w:lang w:eastAsia="pl-PL"/>
        </w:rPr>
        <w:t>§ 9</w:t>
      </w:r>
    </w:p>
    <w:p w14:paraId="07DB7C9A" w14:textId="77777777" w:rsidR="00E51748" w:rsidRPr="00E51748" w:rsidRDefault="00E51748" w:rsidP="003E78DF">
      <w:pPr>
        <w:autoSpaceDE w:val="0"/>
        <w:autoSpaceDN w:val="0"/>
        <w:adjustRightInd w:val="0"/>
        <w:spacing w:line="276" w:lineRule="auto"/>
        <w:jc w:val="center"/>
        <w:rPr>
          <w:rFonts w:ascii="Arial" w:eastAsia="Times New Roman" w:hAnsi="Arial" w:cs="Arial"/>
          <w:b/>
          <w:sz w:val="22"/>
          <w:szCs w:val="22"/>
          <w:lang w:eastAsia="pl-PL"/>
        </w:rPr>
      </w:pPr>
      <w:r w:rsidRPr="00E51748">
        <w:rPr>
          <w:rFonts w:ascii="Arial" w:eastAsia="Times New Roman" w:hAnsi="Arial" w:cs="Arial"/>
          <w:b/>
          <w:sz w:val="22"/>
          <w:szCs w:val="22"/>
          <w:lang w:eastAsia="pl-PL"/>
        </w:rPr>
        <w:t>Bezpieczeństwo przetwarzania danych osobowych</w:t>
      </w:r>
    </w:p>
    <w:p w14:paraId="0A47E34F" w14:textId="77777777" w:rsidR="00E51748" w:rsidRPr="00E51748" w:rsidRDefault="00E51748" w:rsidP="00785360">
      <w:pPr>
        <w:numPr>
          <w:ilvl w:val="0"/>
          <w:numId w:val="81"/>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Strony zobowiązują się wykonywać zobowiązania wynikające z niniejszej Umowy z najwyższą starannością zawodową w celu zabezpieczenia prawnego, organizacyjnego i technicznego interesów Stron w zakresie przetwarzania powierzonych danych osobowych.</w:t>
      </w:r>
    </w:p>
    <w:p w14:paraId="02E80C7E" w14:textId="77777777" w:rsidR="00E51748" w:rsidRPr="00E51748" w:rsidRDefault="00E51748" w:rsidP="00785360">
      <w:pPr>
        <w:numPr>
          <w:ilvl w:val="0"/>
          <w:numId w:val="81"/>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 xml:space="preserve">W celu zapewnienia bezpieczeństwa danych osobowych </w:t>
      </w:r>
      <w:r w:rsidRPr="003E78DF">
        <w:rPr>
          <w:rFonts w:ascii="Arial" w:eastAsia="Times New Roman" w:hAnsi="Arial" w:cs="Arial"/>
          <w:sz w:val="22"/>
          <w:szCs w:val="22"/>
          <w:lang w:eastAsia="pl-PL"/>
        </w:rPr>
        <w:t>Podmiot przetwarzający wdraża co najmniej środki techniczne i organizacyjne określone w załączniku nr 1.</w:t>
      </w:r>
      <w:r w:rsidRPr="00E51748">
        <w:rPr>
          <w:rFonts w:ascii="Arial" w:eastAsia="Times New Roman" w:hAnsi="Arial" w:cs="Arial"/>
          <w:sz w:val="22"/>
          <w:szCs w:val="22"/>
          <w:lang w:eastAsia="pl-PL"/>
        </w:rPr>
        <w:t xml:space="preserve"> Zapewnienie bezpieczeństwa danych obejmuje ochronę danych przed naru</w:t>
      </w:r>
      <w:r w:rsidRPr="00E51748">
        <w:rPr>
          <w:rFonts w:ascii="Arial" w:eastAsia="Times New Roman" w:hAnsi="Arial" w:cs="Arial"/>
          <w:sz w:val="22"/>
          <w:szCs w:val="22"/>
          <w:lang w:eastAsia="pl-PL"/>
        </w:rPr>
        <w:softHyphen/>
        <w:t>szeniem bezpieczeństwa prowadzącym do przypadkowego lub niezgodnego z prawem zniszczenia, utracenia, zmodyfi</w:t>
      </w:r>
      <w:r w:rsidRPr="00E51748">
        <w:rPr>
          <w:rFonts w:ascii="Arial" w:eastAsia="Times New Roman" w:hAnsi="Arial" w:cs="Arial"/>
          <w:sz w:val="22"/>
          <w:szCs w:val="22"/>
          <w:lang w:eastAsia="pl-PL"/>
        </w:rPr>
        <w:softHyphen/>
        <w:t>kowania, nieuprawnionego ujawnienia lub nieuprawnionego dostępu do danych (naruszenie ochrony danych osobo</w:t>
      </w:r>
      <w:r w:rsidRPr="00E51748">
        <w:rPr>
          <w:rFonts w:ascii="Arial" w:eastAsia="Times New Roman" w:hAnsi="Arial" w:cs="Arial"/>
          <w:sz w:val="22"/>
          <w:szCs w:val="22"/>
          <w:lang w:eastAsia="pl-PL"/>
        </w:rPr>
        <w:softHyphen/>
        <w:t xml:space="preserve">wych). Oceniając odpowiedni poziom bezpieczeństwa, Strony należycie uwzględniają stan wiedzy technicznej, koszty wdrażania, charakter, zakres, kontekst i cele przetwarzania oraz związane z tym ryzyko dla osób, których one dotyczą. </w:t>
      </w:r>
    </w:p>
    <w:p w14:paraId="1B33F97E" w14:textId="77777777" w:rsidR="00E51748" w:rsidRPr="00E51748" w:rsidRDefault="00E51748" w:rsidP="00785360">
      <w:pPr>
        <w:numPr>
          <w:ilvl w:val="0"/>
          <w:numId w:val="81"/>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Podmiot przetwarzający udziela członkom swojego personelu dostępu do danych osobowych podlegających przetwa</w:t>
      </w:r>
      <w:r w:rsidRPr="00E51748">
        <w:rPr>
          <w:rFonts w:ascii="Arial" w:eastAsia="Times New Roman" w:hAnsi="Arial" w:cs="Arial"/>
          <w:sz w:val="22"/>
          <w:szCs w:val="22"/>
          <w:lang w:eastAsia="pl-PL"/>
        </w:rPr>
        <w:softHyphen/>
        <w:t xml:space="preserve">rzaniu jedynie w zakresie bezwzględnie niezbędnym do </w:t>
      </w:r>
      <w:r w:rsidRPr="00E51748">
        <w:rPr>
          <w:rFonts w:ascii="Arial" w:eastAsia="Times New Roman" w:hAnsi="Arial" w:cs="Arial"/>
          <w:sz w:val="22"/>
          <w:szCs w:val="22"/>
          <w:lang w:eastAsia="pl-PL"/>
        </w:rPr>
        <w:lastRenderedPageBreak/>
        <w:t>wykonania Umowy, zarządzania nią i jej monitorowania. Pod</w:t>
      </w:r>
      <w:r w:rsidRPr="00E51748">
        <w:rPr>
          <w:rFonts w:ascii="Arial" w:eastAsia="Times New Roman" w:hAnsi="Arial" w:cs="Arial"/>
          <w:sz w:val="22"/>
          <w:szCs w:val="22"/>
          <w:lang w:eastAsia="pl-PL"/>
        </w:rPr>
        <w:softHyphen/>
        <w:t>miot przetwarzający zapewnia, by osoby upoważnione do przetwarzania otrzymanych danych osobowych zobowiązały się do zachowania poufności lub by podlegały odpowiedniemu ustawowemu obowiązkowi zachowania poufności.</w:t>
      </w:r>
    </w:p>
    <w:p w14:paraId="33F727B3" w14:textId="77777777" w:rsidR="00E51748" w:rsidRPr="00E51748" w:rsidRDefault="00E51748" w:rsidP="00785360">
      <w:pPr>
        <w:numPr>
          <w:ilvl w:val="0"/>
          <w:numId w:val="81"/>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 xml:space="preserve">Podmiot przetwarzający prowadzi ewidencję osób upoważnionych do przetwarzania powierzonych danych osobowych w związku z wykonywaniem niniejszej Umowy. </w:t>
      </w:r>
    </w:p>
    <w:p w14:paraId="2BBACF1A" w14:textId="77777777" w:rsidR="00E51748" w:rsidRPr="00E51748" w:rsidRDefault="00E51748" w:rsidP="00785360">
      <w:pPr>
        <w:numPr>
          <w:ilvl w:val="0"/>
          <w:numId w:val="81"/>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Jeżeli przetwarzanie obejmuje dane osobowe ujawniające pochodzenie rasowe lub etniczne, poglądy polityczne, przekona</w:t>
      </w:r>
      <w:r w:rsidRPr="00E51748">
        <w:rPr>
          <w:rFonts w:ascii="Arial" w:eastAsia="Times New Roman" w:hAnsi="Arial" w:cs="Arial"/>
          <w:sz w:val="22"/>
          <w:szCs w:val="22"/>
          <w:lang w:eastAsia="pl-PL"/>
        </w:rPr>
        <w:softHyphen/>
        <w:t xml:space="preserve">nia religijne lub światopoglądowe, przynależność do związków zawodowych, dane genetyczne lub dane biometryczne do celów jednoznacznego zidentyfikowania osoby fizycznej, dane dotyczące zdrowia, seksualności lub orientacji seksualnej danej osoby, bądź dane dotyczące wyroków skazujących i czynów </w:t>
      </w:r>
      <w:r w:rsidRPr="002E7DDC">
        <w:rPr>
          <w:rFonts w:ascii="Arial" w:eastAsia="Times New Roman" w:hAnsi="Arial" w:cs="Arial"/>
          <w:sz w:val="22"/>
          <w:szCs w:val="22"/>
          <w:lang w:eastAsia="pl-PL"/>
        </w:rPr>
        <w:t>zabronionych („dane wrażliwe”), podmiot przetwarza</w:t>
      </w:r>
      <w:r w:rsidRPr="002E7DDC">
        <w:rPr>
          <w:rFonts w:ascii="Arial" w:eastAsia="Times New Roman" w:hAnsi="Arial" w:cs="Arial"/>
          <w:sz w:val="22"/>
          <w:szCs w:val="22"/>
          <w:lang w:eastAsia="pl-PL"/>
        </w:rPr>
        <w:softHyphen/>
        <w:t>jący</w:t>
      </w:r>
      <w:r w:rsidRPr="00E51748">
        <w:rPr>
          <w:rFonts w:ascii="Arial" w:eastAsia="Times New Roman" w:hAnsi="Arial" w:cs="Arial"/>
          <w:sz w:val="22"/>
          <w:szCs w:val="22"/>
          <w:lang w:eastAsia="pl-PL"/>
        </w:rPr>
        <w:t xml:space="preserve"> stosuje szczególne ograniczenia lub dodatkowe zabezpieczenia.</w:t>
      </w:r>
    </w:p>
    <w:p w14:paraId="38A7E074" w14:textId="77777777" w:rsidR="00E51748" w:rsidRPr="00E51748" w:rsidRDefault="00E51748" w:rsidP="00785360">
      <w:pPr>
        <w:autoSpaceDE w:val="0"/>
        <w:autoSpaceDN w:val="0"/>
        <w:adjustRightInd w:val="0"/>
        <w:spacing w:line="276" w:lineRule="auto"/>
        <w:ind w:left="720"/>
        <w:contextualSpacing/>
        <w:jc w:val="center"/>
        <w:rPr>
          <w:rFonts w:ascii="Arial" w:eastAsia="Times New Roman" w:hAnsi="Arial" w:cs="Arial"/>
          <w:b/>
          <w:bCs/>
          <w:sz w:val="22"/>
          <w:szCs w:val="22"/>
          <w:lang w:eastAsia="pl-PL"/>
        </w:rPr>
      </w:pPr>
      <w:r w:rsidRPr="00E51748">
        <w:rPr>
          <w:rFonts w:ascii="Arial" w:eastAsia="Times New Roman" w:hAnsi="Arial" w:cs="Arial"/>
          <w:b/>
          <w:bCs/>
          <w:sz w:val="22"/>
          <w:szCs w:val="22"/>
          <w:lang w:eastAsia="pl-PL"/>
        </w:rPr>
        <w:t>§ 10</w:t>
      </w:r>
    </w:p>
    <w:p w14:paraId="1B5A8AF9" w14:textId="77777777" w:rsidR="00E51748" w:rsidRPr="00E51748" w:rsidRDefault="00E51748" w:rsidP="00785360">
      <w:pPr>
        <w:autoSpaceDE w:val="0"/>
        <w:autoSpaceDN w:val="0"/>
        <w:adjustRightInd w:val="0"/>
        <w:spacing w:line="276" w:lineRule="auto"/>
        <w:ind w:left="720"/>
        <w:contextualSpacing/>
        <w:jc w:val="center"/>
        <w:rPr>
          <w:rFonts w:ascii="Arial" w:eastAsia="Times New Roman" w:hAnsi="Arial" w:cs="Arial"/>
          <w:b/>
          <w:bCs/>
          <w:sz w:val="22"/>
          <w:szCs w:val="22"/>
          <w:lang w:eastAsia="pl-PL"/>
        </w:rPr>
      </w:pPr>
      <w:r w:rsidRPr="00E51748">
        <w:rPr>
          <w:rFonts w:ascii="Arial" w:eastAsia="Times New Roman" w:hAnsi="Arial" w:cs="Arial"/>
          <w:b/>
          <w:bCs/>
          <w:sz w:val="22"/>
          <w:szCs w:val="22"/>
          <w:lang w:eastAsia="pl-PL"/>
        </w:rPr>
        <w:t>Dokumentacja i zgodność</w:t>
      </w:r>
    </w:p>
    <w:p w14:paraId="7B923B36" w14:textId="77777777" w:rsidR="00E51748" w:rsidRPr="00E51748" w:rsidRDefault="00E51748" w:rsidP="00785360">
      <w:pPr>
        <w:numPr>
          <w:ilvl w:val="0"/>
          <w:numId w:val="82"/>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Strony są w stanie wykazać zgodność z Umową.</w:t>
      </w:r>
    </w:p>
    <w:p w14:paraId="33F66EC5" w14:textId="77777777" w:rsidR="00E51748" w:rsidRPr="00E51748" w:rsidRDefault="00E51748" w:rsidP="00785360">
      <w:pPr>
        <w:numPr>
          <w:ilvl w:val="0"/>
          <w:numId w:val="82"/>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 xml:space="preserve">Podmiot przetwarzający niezwłocznie i odpowiednio rozpatruje zapytania Administratora dotyczące przetwarzania danych zgodnie z Umową </w:t>
      </w:r>
    </w:p>
    <w:p w14:paraId="100441A1" w14:textId="77777777" w:rsidR="00E51748" w:rsidRPr="00E51748" w:rsidRDefault="00E51748" w:rsidP="00785360">
      <w:pPr>
        <w:numPr>
          <w:ilvl w:val="0"/>
          <w:numId w:val="82"/>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Podmiot przetwarzający udostępnia Administratorowi wszelkie informacje niezbędne do wykazania spełnienia obo</w:t>
      </w:r>
      <w:r w:rsidRPr="00E51748">
        <w:rPr>
          <w:rFonts w:ascii="Arial" w:eastAsia="Times New Roman" w:hAnsi="Arial" w:cs="Arial"/>
          <w:sz w:val="22"/>
          <w:szCs w:val="22"/>
          <w:lang w:eastAsia="pl-PL"/>
        </w:rPr>
        <w:softHyphen/>
        <w:t>wiązków – w szczególności  obowiązków informacyjnych określonych w art. 12-22 rozporządzenia (UE) 2016/679, które są określone w Umowie i wynikają bezpośrednio z rozporządzenia (UE) 2016/679.</w:t>
      </w:r>
    </w:p>
    <w:p w14:paraId="0E566A99" w14:textId="77777777" w:rsidR="00E51748" w:rsidRPr="00E51748" w:rsidRDefault="00E51748" w:rsidP="00785360">
      <w:pPr>
        <w:numPr>
          <w:ilvl w:val="0"/>
          <w:numId w:val="82"/>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Na wniosek Administratora Podmiot przetwarzający zezwala również na audyty czyn</w:t>
      </w:r>
      <w:r w:rsidRPr="00E51748">
        <w:rPr>
          <w:rFonts w:ascii="Arial" w:eastAsia="Times New Roman" w:hAnsi="Arial" w:cs="Arial"/>
          <w:sz w:val="22"/>
          <w:szCs w:val="22"/>
          <w:lang w:eastAsia="pl-PL"/>
        </w:rPr>
        <w:softHyphen/>
        <w:t>ności przetwarzania objętych Umową i uczestniczy w tych audytach. Audyty te przeprowadza się w roz</w:t>
      </w:r>
      <w:r w:rsidRPr="00E51748">
        <w:rPr>
          <w:rFonts w:ascii="Arial" w:eastAsia="Times New Roman" w:hAnsi="Arial" w:cs="Arial"/>
          <w:sz w:val="22"/>
          <w:szCs w:val="22"/>
          <w:lang w:eastAsia="pl-PL"/>
        </w:rPr>
        <w:softHyphen/>
        <w:t>sądnych odstępach czasu lub jeżeli istnieją przesłanki wskazujące na niezgodność. Podejmując decyzję w sprawie prze</w:t>
      </w:r>
      <w:r w:rsidRPr="00E51748">
        <w:rPr>
          <w:rFonts w:ascii="Arial" w:eastAsia="Times New Roman" w:hAnsi="Arial" w:cs="Arial"/>
          <w:sz w:val="22"/>
          <w:szCs w:val="22"/>
          <w:lang w:eastAsia="pl-PL"/>
        </w:rPr>
        <w:softHyphen/>
        <w:t>glądu lub audytu, Administrator może wziąć pod uwagę odpowiednie certyfikaty, jakie ma Podmiot przetwarzający.</w:t>
      </w:r>
    </w:p>
    <w:p w14:paraId="24443066" w14:textId="77777777" w:rsidR="00E51748" w:rsidRPr="00E51748" w:rsidRDefault="00E51748" w:rsidP="00785360">
      <w:pPr>
        <w:numPr>
          <w:ilvl w:val="0"/>
          <w:numId w:val="82"/>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Administrator może przeprowadzić audyt samodzielnie lub upoważnić do jego przeprowadzenia niezależnego audy</w:t>
      </w:r>
      <w:r w:rsidRPr="00E51748">
        <w:rPr>
          <w:rFonts w:ascii="Arial" w:eastAsia="Times New Roman" w:hAnsi="Arial" w:cs="Arial"/>
          <w:sz w:val="22"/>
          <w:szCs w:val="22"/>
          <w:lang w:eastAsia="pl-PL"/>
        </w:rPr>
        <w:softHyphen/>
        <w:t>tora. Audyty mogą również obejmować inspekcje w pomieszczeniach lub obiektach fizycznych podmiotu przetwarza</w:t>
      </w:r>
      <w:r w:rsidRPr="00E51748">
        <w:rPr>
          <w:rFonts w:ascii="Arial" w:eastAsia="Times New Roman" w:hAnsi="Arial" w:cs="Arial"/>
          <w:sz w:val="22"/>
          <w:szCs w:val="22"/>
          <w:lang w:eastAsia="pl-PL"/>
        </w:rPr>
        <w:softHyphen/>
        <w:t>jącego. Audyty te przeprowadza się, informując o nich, w stosownych przypadkach, z odpowiednim wyprzedzeniem. Na podstawie przeprowadzonego audytu powstanie sprawozdanie (raport), w którym w razie potrzeb będą określone zalecenia pokontrolne do realizacji przez Podmiot przetwarzający. Administrator ma prawo żądać, w określonym przez siebie terminie, wykonania zaleceń pokontrolnych przez Podmiot przetwarzający, o ile są one zgodne z niniejszą Umową powierzenia i rozporządzeniem (UE) 2016/679.</w:t>
      </w:r>
    </w:p>
    <w:p w14:paraId="67017119" w14:textId="193B659A" w:rsidR="00E51748" w:rsidRPr="00E51748" w:rsidRDefault="00E51748" w:rsidP="00B57268">
      <w:pPr>
        <w:numPr>
          <w:ilvl w:val="0"/>
          <w:numId w:val="82"/>
        </w:numPr>
        <w:autoSpaceDE w:val="0"/>
        <w:autoSpaceDN w:val="0"/>
        <w:adjustRightInd w:val="0"/>
        <w:spacing w:after="120" w:line="276" w:lineRule="auto"/>
        <w:ind w:left="357"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Na wniosek właściwego</w:t>
      </w:r>
      <w:r w:rsidR="00B57268">
        <w:rPr>
          <w:rFonts w:ascii="Arial" w:eastAsia="Times New Roman" w:hAnsi="Arial" w:cs="Arial"/>
          <w:sz w:val="22"/>
          <w:szCs w:val="22"/>
          <w:lang w:eastAsia="pl-PL"/>
        </w:rPr>
        <w:t xml:space="preserve"> </w:t>
      </w:r>
      <w:r w:rsidRPr="00E51748">
        <w:rPr>
          <w:rFonts w:ascii="Arial" w:eastAsia="Times New Roman" w:hAnsi="Arial" w:cs="Arial"/>
          <w:sz w:val="22"/>
          <w:szCs w:val="22"/>
          <w:lang w:eastAsia="pl-PL"/>
        </w:rPr>
        <w:t>(-</w:t>
      </w:r>
      <w:proofErr w:type="spellStart"/>
      <w:r w:rsidRPr="00E51748">
        <w:rPr>
          <w:rFonts w:ascii="Arial" w:eastAsia="Times New Roman" w:hAnsi="Arial" w:cs="Arial"/>
          <w:sz w:val="22"/>
          <w:szCs w:val="22"/>
          <w:lang w:eastAsia="pl-PL"/>
        </w:rPr>
        <w:t>ych</w:t>
      </w:r>
      <w:proofErr w:type="spellEnd"/>
      <w:r w:rsidRPr="00E51748">
        <w:rPr>
          <w:rFonts w:ascii="Arial" w:eastAsia="Times New Roman" w:hAnsi="Arial" w:cs="Arial"/>
          <w:sz w:val="22"/>
          <w:szCs w:val="22"/>
          <w:lang w:eastAsia="pl-PL"/>
        </w:rPr>
        <w:t>) organu(-ów) nadzorczego</w:t>
      </w:r>
      <w:r w:rsidR="00B57268">
        <w:rPr>
          <w:rFonts w:ascii="Arial" w:eastAsia="Times New Roman" w:hAnsi="Arial" w:cs="Arial"/>
          <w:sz w:val="22"/>
          <w:szCs w:val="22"/>
          <w:lang w:eastAsia="pl-PL"/>
        </w:rPr>
        <w:t xml:space="preserve"> </w:t>
      </w:r>
      <w:r w:rsidRPr="00E51748">
        <w:rPr>
          <w:rFonts w:ascii="Arial" w:eastAsia="Times New Roman" w:hAnsi="Arial" w:cs="Arial"/>
          <w:sz w:val="22"/>
          <w:szCs w:val="22"/>
          <w:lang w:eastAsia="pl-PL"/>
        </w:rPr>
        <w:t>(-</w:t>
      </w:r>
      <w:proofErr w:type="spellStart"/>
      <w:r w:rsidRPr="00E51748">
        <w:rPr>
          <w:rFonts w:ascii="Arial" w:eastAsia="Times New Roman" w:hAnsi="Arial" w:cs="Arial"/>
          <w:sz w:val="22"/>
          <w:szCs w:val="22"/>
          <w:lang w:eastAsia="pl-PL"/>
        </w:rPr>
        <w:t>ych</w:t>
      </w:r>
      <w:proofErr w:type="spellEnd"/>
      <w:r w:rsidRPr="00E51748">
        <w:rPr>
          <w:rFonts w:ascii="Arial" w:eastAsia="Times New Roman" w:hAnsi="Arial" w:cs="Arial"/>
          <w:sz w:val="22"/>
          <w:szCs w:val="22"/>
          <w:lang w:eastAsia="pl-PL"/>
        </w:rPr>
        <w:t>) Strony udostępniają mu (im) informacje, o których mowa w Umowie, w tym wyniki wszelkich audytów.</w:t>
      </w:r>
    </w:p>
    <w:p w14:paraId="3D5CC731" w14:textId="77777777" w:rsidR="00E51748" w:rsidRPr="00E51748" w:rsidRDefault="00E51748" w:rsidP="00785360">
      <w:pPr>
        <w:autoSpaceDE w:val="0"/>
        <w:autoSpaceDN w:val="0"/>
        <w:adjustRightInd w:val="0"/>
        <w:spacing w:line="276" w:lineRule="auto"/>
        <w:contextualSpacing/>
        <w:jc w:val="center"/>
        <w:rPr>
          <w:rFonts w:ascii="Arial" w:eastAsia="Times New Roman" w:hAnsi="Arial" w:cs="Arial"/>
          <w:b/>
          <w:bCs/>
          <w:sz w:val="22"/>
          <w:szCs w:val="22"/>
          <w:lang w:eastAsia="pl-PL"/>
        </w:rPr>
      </w:pPr>
      <w:r w:rsidRPr="00E51748">
        <w:rPr>
          <w:rFonts w:ascii="Arial" w:eastAsia="Times New Roman" w:hAnsi="Arial" w:cs="Arial"/>
          <w:b/>
          <w:bCs/>
          <w:sz w:val="22"/>
          <w:szCs w:val="22"/>
          <w:lang w:eastAsia="pl-PL"/>
        </w:rPr>
        <w:t>§ 11</w:t>
      </w:r>
    </w:p>
    <w:p w14:paraId="2B5266FD" w14:textId="77777777" w:rsidR="00E51748" w:rsidRPr="00E51748" w:rsidRDefault="00E51748" w:rsidP="00785360">
      <w:pPr>
        <w:autoSpaceDE w:val="0"/>
        <w:autoSpaceDN w:val="0"/>
        <w:adjustRightInd w:val="0"/>
        <w:spacing w:line="276" w:lineRule="auto"/>
        <w:contextualSpacing/>
        <w:jc w:val="center"/>
        <w:rPr>
          <w:rFonts w:ascii="Arial" w:eastAsia="Times New Roman" w:hAnsi="Arial" w:cs="Arial"/>
          <w:b/>
          <w:bCs/>
          <w:sz w:val="22"/>
          <w:szCs w:val="22"/>
          <w:lang w:eastAsia="pl-PL"/>
        </w:rPr>
      </w:pPr>
      <w:r w:rsidRPr="00E51748">
        <w:rPr>
          <w:rFonts w:ascii="Arial" w:eastAsia="Times New Roman" w:hAnsi="Arial" w:cs="Arial"/>
          <w:b/>
          <w:bCs/>
          <w:sz w:val="22"/>
          <w:szCs w:val="22"/>
          <w:lang w:eastAsia="pl-PL"/>
        </w:rPr>
        <w:t xml:space="preserve">Korzystanie z usług podmiotów </w:t>
      </w:r>
      <w:proofErr w:type="spellStart"/>
      <w:r w:rsidRPr="00E51748">
        <w:rPr>
          <w:rFonts w:ascii="Arial" w:eastAsia="Times New Roman" w:hAnsi="Arial" w:cs="Arial"/>
          <w:b/>
          <w:bCs/>
          <w:sz w:val="22"/>
          <w:szCs w:val="22"/>
          <w:lang w:eastAsia="pl-PL"/>
        </w:rPr>
        <w:t>podprzetwarzających</w:t>
      </w:r>
      <w:proofErr w:type="spellEnd"/>
    </w:p>
    <w:p w14:paraId="747BF33C" w14:textId="77777777" w:rsidR="00E51748" w:rsidRPr="00E51748" w:rsidRDefault="00E51748" w:rsidP="00785360">
      <w:pPr>
        <w:numPr>
          <w:ilvl w:val="0"/>
          <w:numId w:val="83"/>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Podmiot przetwarzający nie może podzlecać żadnych operacji prze</w:t>
      </w:r>
      <w:r w:rsidRPr="00E51748">
        <w:rPr>
          <w:rFonts w:ascii="Arial" w:eastAsia="Times New Roman" w:hAnsi="Arial" w:cs="Arial"/>
          <w:sz w:val="22"/>
          <w:szCs w:val="22"/>
          <w:lang w:eastAsia="pl-PL"/>
        </w:rPr>
        <w:softHyphen/>
        <w:t xml:space="preserve">twarzania dokonywanych w imieniu Administratora zgodnie z Umową podmiotowi </w:t>
      </w:r>
      <w:proofErr w:type="spellStart"/>
      <w:r w:rsidRPr="00E51748">
        <w:rPr>
          <w:rFonts w:ascii="Arial" w:eastAsia="Times New Roman" w:hAnsi="Arial" w:cs="Arial"/>
          <w:sz w:val="22"/>
          <w:szCs w:val="22"/>
          <w:lang w:eastAsia="pl-PL"/>
        </w:rPr>
        <w:t>podprzetwarzają</w:t>
      </w:r>
      <w:r w:rsidRPr="00E51748">
        <w:rPr>
          <w:rFonts w:ascii="Arial" w:eastAsia="Times New Roman" w:hAnsi="Arial" w:cs="Arial"/>
          <w:sz w:val="22"/>
          <w:szCs w:val="22"/>
          <w:lang w:eastAsia="pl-PL"/>
        </w:rPr>
        <w:softHyphen/>
        <w:t>cemu</w:t>
      </w:r>
      <w:proofErr w:type="spellEnd"/>
      <w:r w:rsidRPr="00E51748">
        <w:rPr>
          <w:rFonts w:ascii="Arial" w:eastAsia="Times New Roman" w:hAnsi="Arial" w:cs="Arial"/>
          <w:sz w:val="22"/>
          <w:szCs w:val="22"/>
          <w:lang w:eastAsia="pl-PL"/>
        </w:rPr>
        <w:t xml:space="preserve"> bez uprzedniej szczegółowej pisemnej zgody Administratora. Podmiot przetwarzający składa wniosek o udzielenie szczegółowej zgody co najmniej ma 7 dni przed rozpoczęciem korzystania z usług danego pod</w:t>
      </w:r>
      <w:r w:rsidRPr="00E51748">
        <w:rPr>
          <w:rFonts w:ascii="Arial" w:eastAsia="Times New Roman" w:hAnsi="Arial" w:cs="Arial"/>
          <w:sz w:val="22"/>
          <w:szCs w:val="22"/>
          <w:lang w:eastAsia="pl-PL"/>
        </w:rPr>
        <w:softHyphen/>
        <w:t xml:space="preserve">miotu </w:t>
      </w:r>
      <w:proofErr w:type="spellStart"/>
      <w:r w:rsidRPr="00E51748">
        <w:rPr>
          <w:rFonts w:ascii="Arial" w:eastAsia="Times New Roman" w:hAnsi="Arial" w:cs="Arial"/>
          <w:sz w:val="22"/>
          <w:szCs w:val="22"/>
          <w:lang w:eastAsia="pl-PL"/>
        </w:rPr>
        <w:t>podprzetwarzającego</w:t>
      </w:r>
      <w:proofErr w:type="spellEnd"/>
      <w:r w:rsidRPr="00E51748">
        <w:rPr>
          <w:rFonts w:ascii="Arial" w:eastAsia="Times New Roman" w:hAnsi="Arial" w:cs="Arial"/>
          <w:sz w:val="22"/>
          <w:szCs w:val="22"/>
          <w:lang w:eastAsia="pl-PL"/>
        </w:rPr>
        <w:t xml:space="preserve"> wraz z </w:t>
      </w:r>
      <w:r w:rsidRPr="002E7DDC">
        <w:rPr>
          <w:rFonts w:ascii="Arial" w:eastAsia="Times New Roman" w:hAnsi="Arial" w:cs="Arial"/>
          <w:sz w:val="22"/>
          <w:szCs w:val="22"/>
          <w:lang w:eastAsia="pl-PL"/>
        </w:rPr>
        <w:t>informacjami niezbędnymi do tego, by Administrator mógł podjąć decyzję w spra</w:t>
      </w:r>
      <w:r w:rsidRPr="002E7DDC">
        <w:rPr>
          <w:rFonts w:ascii="Arial" w:eastAsia="Times New Roman" w:hAnsi="Arial" w:cs="Arial"/>
          <w:sz w:val="22"/>
          <w:szCs w:val="22"/>
          <w:lang w:eastAsia="pl-PL"/>
        </w:rPr>
        <w:softHyphen/>
        <w:t xml:space="preserve">wie </w:t>
      </w:r>
      <w:r w:rsidRPr="002E7DDC">
        <w:rPr>
          <w:rFonts w:ascii="Arial" w:eastAsia="Times New Roman" w:hAnsi="Arial" w:cs="Arial"/>
          <w:sz w:val="22"/>
          <w:szCs w:val="22"/>
          <w:lang w:eastAsia="pl-PL"/>
        </w:rPr>
        <w:lastRenderedPageBreak/>
        <w:t xml:space="preserve">zgody. Załącznik nr 2 zawiera wykaz podmiotów </w:t>
      </w:r>
      <w:proofErr w:type="spellStart"/>
      <w:r w:rsidRPr="002E7DDC">
        <w:rPr>
          <w:rFonts w:ascii="Arial" w:eastAsia="Times New Roman" w:hAnsi="Arial" w:cs="Arial"/>
          <w:sz w:val="22"/>
          <w:szCs w:val="22"/>
          <w:lang w:eastAsia="pl-PL"/>
        </w:rPr>
        <w:t>podprzetwarzających</w:t>
      </w:r>
      <w:proofErr w:type="spellEnd"/>
      <w:r w:rsidRPr="002E7DDC">
        <w:rPr>
          <w:rFonts w:ascii="Arial" w:eastAsia="Times New Roman" w:hAnsi="Arial" w:cs="Arial"/>
          <w:sz w:val="22"/>
          <w:szCs w:val="22"/>
          <w:lang w:eastAsia="pl-PL"/>
        </w:rPr>
        <w:t xml:space="preserve"> upoważnionych przez Administratora. Strony są obowiązane do aktualizacji załącznika nr 2. Zgoda</w:t>
      </w:r>
      <w:r w:rsidRPr="00E51748">
        <w:rPr>
          <w:rFonts w:ascii="Arial" w:eastAsia="Times New Roman" w:hAnsi="Arial" w:cs="Arial"/>
          <w:sz w:val="22"/>
          <w:szCs w:val="22"/>
          <w:lang w:eastAsia="pl-PL"/>
        </w:rPr>
        <w:t xml:space="preserve"> Administratora będzie oparta na formalnej ocenie podmiotu </w:t>
      </w:r>
      <w:proofErr w:type="spellStart"/>
      <w:r w:rsidRPr="00E51748">
        <w:rPr>
          <w:rFonts w:ascii="Arial" w:eastAsia="Times New Roman" w:hAnsi="Arial" w:cs="Arial"/>
          <w:sz w:val="22"/>
          <w:szCs w:val="22"/>
          <w:lang w:eastAsia="pl-PL"/>
        </w:rPr>
        <w:t>podpowierzającego</w:t>
      </w:r>
      <w:proofErr w:type="spellEnd"/>
      <w:r w:rsidRPr="00E51748">
        <w:rPr>
          <w:rFonts w:ascii="Arial" w:eastAsia="Times New Roman" w:hAnsi="Arial" w:cs="Arial"/>
          <w:sz w:val="22"/>
          <w:szCs w:val="22"/>
          <w:lang w:eastAsia="pl-PL"/>
        </w:rPr>
        <w:t xml:space="preserve"> według kryteriów Administratora opartych na wymaganiach określonych w rozporządzeniu (UE) 2016/679.</w:t>
      </w:r>
    </w:p>
    <w:p w14:paraId="522F4034" w14:textId="77777777" w:rsidR="00E51748" w:rsidRPr="00E51748" w:rsidRDefault="00E51748" w:rsidP="00785360">
      <w:pPr>
        <w:numPr>
          <w:ilvl w:val="0"/>
          <w:numId w:val="83"/>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 xml:space="preserve">Jeżeli Podmiot przetwarzający korzysta z usług podmiotu </w:t>
      </w:r>
      <w:proofErr w:type="spellStart"/>
      <w:r w:rsidRPr="00E51748">
        <w:rPr>
          <w:rFonts w:ascii="Arial" w:eastAsia="Times New Roman" w:hAnsi="Arial" w:cs="Arial"/>
          <w:sz w:val="22"/>
          <w:szCs w:val="22"/>
          <w:lang w:eastAsia="pl-PL"/>
        </w:rPr>
        <w:t>podprzetwarzającego</w:t>
      </w:r>
      <w:proofErr w:type="spellEnd"/>
      <w:r w:rsidRPr="00E51748">
        <w:rPr>
          <w:rFonts w:ascii="Arial" w:eastAsia="Times New Roman" w:hAnsi="Arial" w:cs="Arial"/>
          <w:sz w:val="22"/>
          <w:szCs w:val="22"/>
          <w:lang w:eastAsia="pl-PL"/>
        </w:rPr>
        <w:t xml:space="preserve"> w celu przeprowadzenia określonych czynności przetwarzania (w imieniu Administratora), dokonuje tego w drodze umowy, która nakłada na podmiot </w:t>
      </w:r>
      <w:proofErr w:type="spellStart"/>
      <w:r w:rsidRPr="00E51748">
        <w:rPr>
          <w:rFonts w:ascii="Arial" w:eastAsia="Times New Roman" w:hAnsi="Arial" w:cs="Arial"/>
          <w:sz w:val="22"/>
          <w:szCs w:val="22"/>
          <w:lang w:eastAsia="pl-PL"/>
        </w:rPr>
        <w:t>pod</w:t>
      </w:r>
      <w:r w:rsidRPr="00E51748">
        <w:rPr>
          <w:rFonts w:ascii="Arial" w:eastAsia="Times New Roman" w:hAnsi="Arial" w:cs="Arial"/>
          <w:sz w:val="22"/>
          <w:szCs w:val="22"/>
          <w:lang w:eastAsia="pl-PL"/>
        </w:rPr>
        <w:softHyphen/>
        <w:t>przetwarzający</w:t>
      </w:r>
      <w:proofErr w:type="spellEnd"/>
      <w:r w:rsidRPr="00E51748">
        <w:rPr>
          <w:rFonts w:ascii="Arial" w:eastAsia="Times New Roman" w:hAnsi="Arial" w:cs="Arial"/>
          <w:sz w:val="22"/>
          <w:szCs w:val="22"/>
          <w:lang w:eastAsia="pl-PL"/>
        </w:rPr>
        <w:t xml:space="preserve"> zasadniczo takie same obowiązki w zakresie ochrony danych jak obowiązki nałożone na Podmiot  prze</w:t>
      </w:r>
      <w:r w:rsidRPr="00E51748">
        <w:rPr>
          <w:rFonts w:ascii="Arial" w:eastAsia="Times New Roman" w:hAnsi="Arial" w:cs="Arial"/>
          <w:sz w:val="22"/>
          <w:szCs w:val="22"/>
          <w:lang w:eastAsia="pl-PL"/>
        </w:rPr>
        <w:softHyphen/>
        <w:t xml:space="preserve">twarzający dane zgodnie z Umową. Podmiot przetwarzający zapewnia, aby podmiot </w:t>
      </w:r>
      <w:proofErr w:type="spellStart"/>
      <w:r w:rsidRPr="00E51748">
        <w:rPr>
          <w:rFonts w:ascii="Arial" w:eastAsia="Times New Roman" w:hAnsi="Arial" w:cs="Arial"/>
          <w:sz w:val="22"/>
          <w:szCs w:val="22"/>
          <w:lang w:eastAsia="pl-PL"/>
        </w:rPr>
        <w:t>podprzetwarzający</w:t>
      </w:r>
      <w:proofErr w:type="spellEnd"/>
      <w:r w:rsidRPr="00E51748">
        <w:rPr>
          <w:rFonts w:ascii="Arial" w:eastAsia="Times New Roman" w:hAnsi="Arial" w:cs="Arial"/>
          <w:sz w:val="22"/>
          <w:szCs w:val="22"/>
          <w:lang w:eastAsia="pl-PL"/>
        </w:rPr>
        <w:t xml:space="preserve"> wypełniał obowiązki, którym podlega Podmiot przetwarzający na mocy Umowy oraz rozporządzenia (UE) 2016/679.</w:t>
      </w:r>
    </w:p>
    <w:p w14:paraId="79BEEB05" w14:textId="77777777" w:rsidR="00E51748" w:rsidRPr="00E51748" w:rsidRDefault="00E51748" w:rsidP="00785360">
      <w:pPr>
        <w:numPr>
          <w:ilvl w:val="0"/>
          <w:numId w:val="83"/>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Na wniosek Administratora Podmiot przetwarzający przekazuje Administratorowi kopię umowy, jaką zawarł z podmio</w:t>
      </w:r>
      <w:r w:rsidRPr="00E51748">
        <w:rPr>
          <w:rFonts w:ascii="Arial" w:eastAsia="Times New Roman" w:hAnsi="Arial" w:cs="Arial"/>
          <w:sz w:val="22"/>
          <w:szCs w:val="22"/>
          <w:lang w:eastAsia="pl-PL"/>
        </w:rPr>
        <w:softHyphen/>
        <w:t xml:space="preserve">tem </w:t>
      </w:r>
      <w:proofErr w:type="spellStart"/>
      <w:r w:rsidRPr="00E51748">
        <w:rPr>
          <w:rFonts w:ascii="Arial" w:eastAsia="Times New Roman" w:hAnsi="Arial" w:cs="Arial"/>
          <w:sz w:val="22"/>
          <w:szCs w:val="22"/>
          <w:lang w:eastAsia="pl-PL"/>
        </w:rPr>
        <w:t>podprzetwarzającym</w:t>
      </w:r>
      <w:proofErr w:type="spellEnd"/>
      <w:r w:rsidRPr="00E51748">
        <w:rPr>
          <w:rFonts w:ascii="Arial" w:eastAsia="Times New Roman" w:hAnsi="Arial" w:cs="Arial"/>
          <w:sz w:val="22"/>
          <w:szCs w:val="22"/>
          <w:lang w:eastAsia="pl-PL"/>
        </w:rPr>
        <w:t>, a w razie wprowadzenia zmian przekazuje Administratorowi jej zaktualizowaną wersję. W zakresie niezbędnym do ochrony tajemnicy handlowej lub innych informacji poufnych, w tym danych osobowych, Podmiot przetwarzający może utajnić tekst umowy przed jej udostępnieniem.</w:t>
      </w:r>
    </w:p>
    <w:p w14:paraId="2C4B20BE" w14:textId="77777777" w:rsidR="00E51748" w:rsidRPr="00E51748" w:rsidRDefault="00E51748" w:rsidP="00785360">
      <w:pPr>
        <w:numPr>
          <w:ilvl w:val="0"/>
          <w:numId w:val="83"/>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Podmiot przetwarzający pozostaje w pełni odpowiedzialny przed Administratorem za wykonanie obowiązków pod</w:t>
      </w:r>
      <w:r w:rsidRPr="00E51748">
        <w:rPr>
          <w:rFonts w:ascii="Arial" w:eastAsia="Times New Roman" w:hAnsi="Arial" w:cs="Arial"/>
          <w:sz w:val="22"/>
          <w:szCs w:val="22"/>
          <w:lang w:eastAsia="pl-PL"/>
        </w:rPr>
        <w:softHyphen/>
        <w:t xml:space="preserve">miotu </w:t>
      </w:r>
      <w:proofErr w:type="spellStart"/>
      <w:r w:rsidRPr="00E51748">
        <w:rPr>
          <w:rFonts w:ascii="Arial" w:eastAsia="Times New Roman" w:hAnsi="Arial" w:cs="Arial"/>
          <w:sz w:val="22"/>
          <w:szCs w:val="22"/>
          <w:lang w:eastAsia="pl-PL"/>
        </w:rPr>
        <w:t>podprzetwarzającego</w:t>
      </w:r>
      <w:proofErr w:type="spellEnd"/>
      <w:r w:rsidRPr="00E51748">
        <w:rPr>
          <w:rFonts w:ascii="Arial" w:eastAsia="Times New Roman" w:hAnsi="Arial" w:cs="Arial"/>
          <w:sz w:val="22"/>
          <w:szCs w:val="22"/>
          <w:lang w:eastAsia="pl-PL"/>
        </w:rPr>
        <w:t xml:space="preserve"> zgodnie z jego umową z Podmiotem przetwarzającym. Podmiot przetwarzający powiada</w:t>
      </w:r>
      <w:r w:rsidRPr="00E51748">
        <w:rPr>
          <w:rFonts w:ascii="Arial" w:eastAsia="Times New Roman" w:hAnsi="Arial" w:cs="Arial"/>
          <w:sz w:val="22"/>
          <w:szCs w:val="22"/>
          <w:lang w:eastAsia="pl-PL"/>
        </w:rPr>
        <w:softHyphen/>
        <w:t xml:space="preserve">mia Administratora o każdym przypadku niewywiązania się przez podmiot </w:t>
      </w:r>
      <w:proofErr w:type="spellStart"/>
      <w:r w:rsidRPr="00E51748">
        <w:rPr>
          <w:rFonts w:ascii="Arial" w:eastAsia="Times New Roman" w:hAnsi="Arial" w:cs="Arial"/>
          <w:sz w:val="22"/>
          <w:szCs w:val="22"/>
          <w:lang w:eastAsia="pl-PL"/>
        </w:rPr>
        <w:t>podprzetwarzający</w:t>
      </w:r>
      <w:proofErr w:type="spellEnd"/>
      <w:r w:rsidRPr="00E51748">
        <w:rPr>
          <w:rFonts w:ascii="Arial" w:eastAsia="Times New Roman" w:hAnsi="Arial" w:cs="Arial"/>
          <w:sz w:val="22"/>
          <w:szCs w:val="22"/>
          <w:lang w:eastAsia="pl-PL"/>
        </w:rPr>
        <w:t xml:space="preserve"> z jego zobowiązań umownych.</w:t>
      </w:r>
    </w:p>
    <w:p w14:paraId="5933F1AA" w14:textId="77777777" w:rsidR="00E51748" w:rsidRPr="00E51748" w:rsidRDefault="00E51748" w:rsidP="003E78DF">
      <w:pPr>
        <w:numPr>
          <w:ilvl w:val="0"/>
          <w:numId w:val="83"/>
        </w:numPr>
        <w:autoSpaceDE w:val="0"/>
        <w:autoSpaceDN w:val="0"/>
        <w:adjustRightInd w:val="0"/>
        <w:spacing w:after="120" w:line="276" w:lineRule="auto"/>
        <w:ind w:left="357"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 xml:space="preserve">Podmiot przetwarzający uzgadnia z podmiotem </w:t>
      </w:r>
      <w:proofErr w:type="spellStart"/>
      <w:r w:rsidRPr="00E51748">
        <w:rPr>
          <w:rFonts w:ascii="Arial" w:eastAsia="Times New Roman" w:hAnsi="Arial" w:cs="Arial"/>
          <w:sz w:val="22"/>
          <w:szCs w:val="22"/>
          <w:lang w:eastAsia="pl-PL"/>
        </w:rPr>
        <w:t>podprzetwarzającym</w:t>
      </w:r>
      <w:proofErr w:type="spellEnd"/>
      <w:r w:rsidRPr="00E51748">
        <w:rPr>
          <w:rFonts w:ascii="Arial" w:eastAsia="Times New Roman" w:hAnsi="Arial" w:cs="Arial"/>
          <w:sz w:val="22"/>
          <w:szCs w:val="22"/>
          <w:lang w:eastAsia="pl-PL"/>
        </w:rPr>
        <w:t xml:space="preserve"> klauzulę dotyczącą beneficjenta będącego osobą trzecią, zgodnie z którą to klauzulą – jeżeli Podmiot przetwarzający przestanie istnieć faktycznie lub formalnie lub sta</w:t>
      </w:r>
      <w:r w:rsidRPr="00E51748">
        <w:rPr>
          <w:rFonts w:ascii="Arial" w:eastAsia="Times New Roman" w:hAnsi="Arial" w:cs="Arial"/>
          <w:sz w:val="22"/>
          <w:szCs w:val="22"/>
          <w:lang w:eastAsia="pl-PL"/>
        </w:rPr>
        <w:softHyphen/>
        <w:t xml:space="preserve">nie się niewypłacalny – Administrator ma prawo rozwiązać umowę z podmiotem </w:t>
      </w:r>
      <w:proofErr w:type="spellStart"/>
      <w:r w:rsidRPr="00E51748">
        <w:rPr>
          <w:rFonts w:ascii="Arial" w:eastAsia="Times New Roman" w:hAnsi="Arial" w:cs="Arial"/>
          <w:sz w:val="22"/>
          <w:szCs w:val="22"/>
          <w:lang w:eastAsia="pl-PL"/>
        </w:rPr>
        <w:t>podprzetwarzającym</w:t>
      </w:r>
      <w:proofErr w:type="spellEnd"/>
      <w:r w:rsidRPr="00E51748">
        <w:rPr>
          <w:rFonts w:ascii="Arial" w:eastAsia="Times New Roman" w:hAnsi="Arial" w:cs="Arial"/>
          <w:sz w:val="22"/>
          <w:szCs w:val="22"/>
          <w:lang w:eastAsia="pl-PL"/>
        </w:rPr>
        <w:t xml:space="preserve"> i nakazać mu usunięcie lub zwrot danych osobowych.</w:t>
      </w:r>
    </w:p>
    <w:p w14:paraId="38CADC07" w14:textId="77777777" w:rsidR="00E51748" w:rsidRPr="00E51748" w:rsidRDefault="00E51748" w:rsidP="00785360">
      <w:pPr>
        <w:autoSpaceDE w:val="0"/>
        <w:autoSpaceDN w:val="0"/>
        <w:adjustRightInd w:val="0"/>
        <w:spacing w:line="276" w:lineRule="auto"/>
        <w:contextualSpacing/>
        <w:jc w:val="center"/>
        <w:rPr>
          <w:rFonts w:ascii="Arial" w:eastAsia="Times New Roman" w:hAnsi="Arial" w:cs="Arial"/>
          <w:b/>
          <w:bCs/>
          <w:sz w:val="22"/>
          <w:szCs w:val="22"/>
          <w:lang w:eastAsia="pl-PL"/>
        </w:rPr>
      </w:pPr>
      <w:r w:rsidRPr="00E51748">
        <w:rPr>
          <w:rFonts w:ascii="Arial" w:eastAsia="Times New Roman" w:hAnsi="Arial" w:cs="Arial"/>
          <w:b/>
          <w:bCs/>
          <w:sz w:val="22"/>
          <w:szCs w:val="22"/>
          <w:lang w:eastAsia="pl-PL"/>
        </w:rPr>
        <w:t>§ 12</w:t>
      </w:r>
    </w:p>
    <w:p w14:paraId="5967C724" w14:textId="77777777" w:rsidR="00E51748" w:rsidRPr="00E51748" w:rsidRDefault="00E51748" w:rsidP="00785360">
      <w:pPr>
        <w:autoSpaceDE w:val="0"/>
        <w:autoSpaceDN w:val="0"/>
        <w:adjustRightInd w:val="0"/>
        <w:spacing w:line="276" w:lineRule="auto"/>
        <w:contextualSpacing/>
        <w:jc w:val="center"/>
        <w:rPr>
          <w:rFonts w:ascii="Arial" w:eastAsia="Times New Roman" w:hAnsi="Arial" w:cs="Arial"/>
          <w:b/>
          <w:bCs/>
          <w:sz w:val="22"/>
          <w:szCs w:val="22"/>
          <w:lang w:eastAsia="pl-PL"/>
        </w:rPr>
      </w:pPr>
      <w:r w:rsidRPr="00E51748">
        <w:rPr>
          <w:rFonts w:ascii="Arial" w:eastAsia="Times New Roman" w:hAnsi="Arial" w:cs="Arial"/>
          <w:b/>
          <w:bCs/>
          <w:sz w:val="22"/>
          <w:szCs w:val="22"/>
          <w:lang w:eastAsia="pl-PL"/>
        </w:rPr>
        <w:t>Międzynarodowe przekazywanie danych</w:t>
      </w:r>
    </w:p>
    <w:p w14:paraId="72870A38" w14:textId="77777777" w:rsidR="00E51748" w:rsidRPr="00E51748" w:rsidRDefault="00E51748" w:rsidP="00785360">
      <w:pPr>
        <w:numPr>
          <w:ilvl w:val="0"/>
          <w:numId w:val="84"/>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Wszelkie przekazywanie danych do państwa trzeciego lub organizacji międzynarodowej przez Podmiot przetwarzający odbywa się wyłącznie na udokumentowane polecenie Administratora lub w celu spełnienia szczególnego wymogu na mocy prawa Unii lub prawa państwa członkowskiego, któremu podlega Podmiot przetwarzający, i odbywa się zgodnie z rozdziałem V rozporządzenia (UE) 2016/679.</w:t>
      </w:r>
    </w:p>
    <w:p w14:paraId="419FE92D" w14:textId="355AF25E" w:rsidR="00E51748" w:rsidRPr="00E51748" w:rsidRDefault="00E51748" w:rsidP="003E78DF">
      <w:pPr>
        <w:numPr>
          <w:ilvl w:val="0"/>
          <w:numId w:val="84"/>
        </w:numPr>
        <w:autoSpaceDE w:val="0"/>
        <w:autoSpaceDN w:val="0"/>
        <w:adjustRightInd w:val="0"/>
        <w:spacing w:after="120" w:line="276" w:lineRule="auto"/>
        <w:ind w:left="357"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 xml:space="preserve">Jeżeli zgodnie z § 11 Podmiot przetwarzający korzysta z usług podmiotu </w:t>
      </w:r>
      <w:proofErr w:type="spellStart"/>
      <w:r w:rsidRPr="00E51748">
        <w:rPr>
          <w:rFonts w:ascii="Arial" w:eastAsia="Times New Roman" w:hAnsi="Arial" w:cs="Arial"/>
          <w:sz w:val="22"/>
          <w:szCs w:val="22"/>
          <w:lang w:eastAsia="pl-PL"/>
        </w:rPr>
        <w:t>podprzetwarzającego</w:t>
      </w:r>
      <w:proofErr w:type="spellEnd"/>
      <w:r w:rsidRPr="00E51748">
        <w:rPr>
          <w:rFonts w:ascii="Arial" w:eastAsia="Times New Roman" w:hAnsi="Arial" w:cs="Arial"/>
          <w:sz w:val="22"/>
          <w:szCs w:val="22"/>
          <w:lang w:eastAsia="pl-PL"/>
        </w:rPr>
        <w:t xml:space="preserve"> w celu przepro</w:t>
      </w:r>
      <w:r w:rsidRPr="00E51748">
        <w:rPr>
          <w:rFonts w:ascii="Arial" w:eastAsia="Times New Roman" w:hAnsi="Arial" w:cs="Arial"/>
          <w:sz w:val="22"/>
          <w:szCs w:val="22"/>
          <w:lang w:eastAsia="pl-PL"/>
        </w:rPr>
        <w:softHyphen/>
        <w:t>wadzenia określonych czynności przetwarzania                 (w imieniu administratora), które wiążą się z przekazywaniem danych osobowych w rozumieniu rozdziału V rozporządzenia (UE) 2016/679, Administrator wyraża zgodę na to, by podmioty te mogły zapewnić zgodność z rozdziałem V rozporządzenia (UE) 2016/679 za pomocą standardowych klauzul umow</w:t>
      </w:r>
      <w:r w:rsidR="002E7DDC">
        <w:rPr>
          <w:rFonts w:ascii="Arial" w:eastAsia="Times New Roman" w:hAnsi="Arial" w:cs="Arial"/>
          <w:sz w:val="22"/>
          <w:szCs w:val="22"/>
          <w:lang w:eastAsia="pl-PL"/>
        </w:rPr>
        <w:t>ny</w:t>
      </w:r>
      <w:r w:rsidRPr="00E51748">
        <w:rPr>
          <w:rFonts w:ascii="Arial" w:eastAsia="Times New Roman" w:hAnsi="Arial" w:cs="Arial"/>
          <w:sz w:val="22"/>
          <w:szCs w:val="22"/>
          <w:lang w:eastAsia="pl-PL"/>
        </w:rPr>
        <w:t>ch przyjętych przez Komisję zgodnie z</w:t>
      </w:r>
      <w:r w:rsidR="002E7DDC">
        <w:rPr>
          <w:rFonts w:ascii="Arial" w:eastAsia="Times New Roman" w:hAnsi="Arial" w:cs="Arial"/>
          <w:sz w:val="22"/>
          <w:szCs w:val="22"/>
          <w:lang w:eastAsia="pl-PL"/>
        </w:rPr>
        <w:t> </w:t>
      </w:r>
      <w:r w:rsidRPr="00E51748">
        <w:rPr>
          <w:rFonts w:ascii="Arial" w:eastAsia="Times New Roman" w:hAnsi="Arial" w:cs="Arial"/>
          <w:sz w:val="22"/>
          <w:szCs w:val="22"/>
          <w:lang w:eastAsia="pl-PL"/>
        </w:rPr>
        <w:t>art. 46 ust. 2 rozporządzenia (UE) 2016/679, pod warunkiem że spełnione są warunki stosowania tych standardowych klauzul umownych.</w:t>
      </w:r>
    </w:p>
    <w:p w14:paraId="2EC12D4E" w14:textId="77777777" w:rsidR="00E51748" w:rsidRPr="00E51748" w:rsidRDefault="00E51748" w:rsidP="00785360">
      <w:pPr>
        <w:autoSpaceDE w:val="0"/>
        <w:autoSpaceDN w:val="0"/>
        <w:adjustRightInd w:val="0"/>
        <w:spacing w:line="276" w:lineRule="auto"/>
        <w:contextualSpacing/>
        <w:jc w:val="center"/>
        <w:rPr>
          <w:rFonts w:ascii="Arial" w:eastAsia="Times New Roman" w:hAnsi="Arial" w:cs="Arial"/>
          <w:b/>
          <w:bCs/>
          <w:sz w:val="22"/>
          <w:szCs w:val="22"/>
          <w:lang w:eastAsia="pl-PL"/>
        </w:rPr>
      </w:pPr>
      <w:r w:rsidRPr="00E51748">
        <w:rPr>
          <w:rFonts w:ascii="Arial" w:eastAsia="Times New Roman" w:hAnsi="Arial" w:cs="Arial"/>
          <w:b/>
          <w:bCs/>
          <w:sz w:val="22"/>
          <w:szCs w:val="22"/>
          <w:lang w:eastAsia="pl-PL"/>
        </w:rPr>
        <w:t>§ 13</w:t>
      </w:r>
    </w:p>
    <w:p w14:paraId="43F3C787" w14:textId="77777777" w:rsidR="00E51748" w:rsidRPr="00E51748" w:rsidRDefault="00E51748" w:rsidP="00785360">
      <w:pPr>
        <w:autoSpaceDE w:val="0"/>
        <w:autoSpaceDN w:val="0"/>
        <w:adjustRightInd w:val="0"/>
        <w:spacing w:line="276" w:lineRule="auto"/>
        <w:jc w:val="center"/>
        <w:rPr>
          <w:rFonts w:ascii="Arial" w:eastAsia="Times New Roman" w:hAnsi="Arial" w:cs="Arial"/>
          <w:b/>
          <w:bCs/>
          <w:sz w:val="22"/>
          <w:szCs w:val="22"/>
          <w:lang w:eastAsia="pl-PL"/>
        </w:rPr>
      </w:pPr>
      <w:r w:rsidRPr="00E51748">
        <w:rPr>
          <w:rFonts w:ascii="Arial" w:eastAsia="Times New Roman" w:hAnsi="Arial" w:cs="Arial"/>
          <w:b/>
          <w:bCs/>
          <w:sz w:val="22"/>
          <w:szCs w:val="22"/>
          <w:lang w:eastAsia="pl-PL"/>
        </w:rPr>
        <w:t>Pomoc dla Administratora</w:t>
      </w:r>
    </w:p>
    <w:p w14:paraId="2B1E828E" w14:textId="77777777" w:rsidR="00E51748" w:rsidRPr="00E51748" w:rsidRDefault="00E51748" w:rsidP="00785360">
      <w:pPr>
        <w:numPr>
          <w:ilvl w:val="0"/>
          <w:numId w:val="85"/>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 xml:space="preserve">Podmiot przetwarzający niezwłocznie zawiadamia Administratora o każdym wniosku </w:t>
      </w:r>
      <w:r w:rsidRPr="00E51748">
        <w:rPr>
          <w:rFonts w:ascii="Arial" w:eastAsia="Times New Roman" w:hAnsi="Arial" w:cs="Arial"/>
          <w:sz w:val="22"/>
          <w:szCs w:val="22"/>
          <w:lang w:eastAsia="pl-PL"/>
        </w:rPr>
        <w:lastRenderedPageBreak/>
        <w:t>otrzymanym od osoby, której dane dotyczą. Podmiot przetwarzający nie odpowiada na taki wniosek samodzielnie, chyba że Administrator wyraził na to zgodę.</w:t>
      </w:r>
    </w:p>
    <w:p w14:paraId="4C8338A8" w14:textId="77777777" w:rsidR="00E51748" w:rsidRPr="00E51748" w:rsidRDefault="00E51748" w:rsidP="00785360">
      <w:pPr>
        <w:numPr>
          <w:ilvl w:val="0"/>
          <w:numId w:val="85"/>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Podmiot przetwarzający pomaga Administratorowi w wypełnianiu jego obowiązków dotyczących udzielania odpowie</w:t>
      </w:r>
      <w:r w:rsidRPr="00E51748">
        <w:rPr>
          <w:rFonts w:ascii="Arial" w:eastAsia="Times New Roman" w:hAnsi="Arial" w:cs="Arial"/>
          <w:sz w:val="22"/>
          <w:szCs w:val="22"/>
          <w:lang w:eastAsia="pl-PL"/>
        </w:rPr>
        <w:softHyphen/>
        <w:t xml:space="preserve">dzi na wnioski osób, których dane dotyczą, o skorzystanie z przysługujących im praw, z uwzględnieniem charakteru przetwarzania. </w:t>
      </w:r>
    </w:p>
    <w:p w14:paraId="61217246" w14:textId="77777777" w:rsidR="00E51748" w:rsidRPr="00E51748" w:rsidRDefault="00E51748" w:rsidP="00785360">
      <w:pPr>
        <w:numPr>
          <w:ilvl w:val="0"/>
          <w:numId w:val="85"/>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Wypełniając swoje obowiązki zgodnie z ust. 1 i 2 Podmiot przetwarzający stosuje się do poleceń Admi</w:t>
      </w:r>
      <w:r w:rsidRPr="00E51748">
        <w:rPr>
          <w:rFonts w:ascii="Arial" w:eastAsia="Times New Roman" w:hAnsi="Arial" w:cs="Arial"/>
          <w:sz w:val="22"/>
          <w:szCs w:val="22"/>
          <w:lang w:eastAsia="pl-PL"/>
        </w:rPr>
        <w:softHyphen/>
        <w:t>nistratora.</w:t>
      </w:r>
    </w:p>
    <w:p w14:paraId="5B29E130" w14:textId="77777777" w:rsidR="00E51748" w:rsidRPr="00E51748" w:rsidRDefault="00E51748" w:rsidP="00785360">
      <w:pPr>
        <w:numPr>
          <w:ilvl w:val="0"/>
          <w:numId w:val="85"/>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Oprócz spoczywającego na Podmiocie przetwarzającym obowiązku pomagania Administratorowi zgodnie z ust. 2 powyżej Podmiot przetwarzający pomaga mu ponadto w zapewnieniu wypełniania następujących obowiązków, z uwzględ</w:t>
      </w:r>
      <w:r w:rsidRPr="00E51748">
        <w:rPr>
          <w:rFonts w:ascii="Arial" w:eastAsia="Times New Roman" w:hAnsi="Arial" w:cs="Arial"/>
          <w:sz w:val="22"/>
          <w:szCs w:val="22"/>
          <w:lang w:eastAsia="pl-PL"/>
        </w:rPr>
        <w:softHyphen/>
        <w:t>nieniem charakteru przetwarzania danych oraz informacji, którymi dysponuje Podmiot przetwarzający:</w:t>
      </w:r>
    </w:p>
    <w:p w14:paraId="70B0CEA5" w14:textId="77777777" w:rsidR="00E51748" w:rsidRPr="00E51748" w:rsidRDefault="00E51748" w:rsidP="00785360">
      <w:pPr>
        <w:numPr>
          <w:ilvl w:val="0"/>
          <w:numId w:val="86"/>
        </w:numPr>
        <w:autoSpaceDE w:val="0"/>
        <w:autoSpaceDN w:val="0"/>
        <w:adjustRightInd w:val="0"/>
        <w:spacing w:line="276" w:lineRule="auto"/>
        <w:ind w:left="714"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obowiązku przeprowadzenia oceny wpływu planowanych operacji przetwarzania na ochronę danych osobowych („ocena skutków dla ochrony danych”), jeżeli dany rodzaj przetwarzania może powodować wysokie ryzyko naru</w:t>
      </w:r>
      <w:r w:rsidRPr="00E51748">
        <w:rPr>
          <w:rFonts w:ascii="Arial" w:eastAsia="Times New Roman" w:hAnsi="Arial" w:cs="Arial"/>
          <w:sz w:val="22"/>
          <w:szCs w:val="22"/>
          <w:lang w:eastAsia="pl-PL"/>
        </w:rPr>
        <w:softHyphen/>
        <w:t>szenia praw i wolności osób fizycznych;</w:t>
      </w:r>
    </w:p>
    <w:p w14:paraId="49F47279" w14:textId="77777777" w:rsidR="00E51748" w:rsidRPr="00E51748" w:rsidRDefault="00E51748" w:rsidP="00785360">
      <w:pPr>
        <w:numPr>
          <w:ilvl w:val="0"/>
          <w:numId w:val="86"/>
        </w:numPr>
        <w:autoSpaceDE w:val="0"/>
        <w:autoSpaceDN w:val="0"/>
        <w:adjustRightInd w:val="0"/>
        <w:spacing w:line="276" w:lineRule="auto"/>
        <w:ind w:left="714"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obowiązku skonsultowania się z właściwym(-i) organem(-</w:t>
      </w:r>
      <w:proofErr w:type="spellStart"/>
      <w:r w:rsidRPr="00E51748">
        <w:rPr>
          <w:rFonts w:ascii="Arial" w:eastAsia="Times New Roman" w:hAnsi="Arial" w:cs="Arial"/>
          <w:sz w:val="22"/>
          <w:szCs w:val="22"/>
          <w:lang w:eastAsia="pl-PL"/>
        </w:rPr>
        <w:t>ami</w:t>
      </w:r>
      <w:proofErr w:type="spellEnd"/>
      <w:r w:rsidRPr="00E51748">
        <w:rPr>
          <w:rFonts w:ascii="Arial" w:eastAsia="Times New Roman" w:hAnsi="Arial" w:cs="Arial"/>
          <w:sz w:val="22"/>
          <w:szCs w:val="22"/>
          <w:lang w:eastAsia="pl-PL"/>
        </w:rPr>
        <w:t>) nadzorczym(-i) przed rozpoczęciem przetwarzania, jeżeli ocena skutków dla ochrony danych wskaże, że przetwarzanie powodowałoby wysokie ryzyko, gdyby admini</w:t>
      </w:r>
      <w:r w:rsidRPr="00E51748">
        <w:rPr>
          <w:rFonts w:ascii="Arial" w:eastAsia="Times New Roman" w:hAnsi="Arial" w:cs="Arial"/>
          <w:sz w:val="22"/>
          <w:szCs w:val="22"/>
          <w:lang w:eastAsia="pl-PL"/>
        </w:rPr>
        <w:softHyphen/>
        <w:t>strator nie zastosował środków w celu jego ograniczenia;</w:t>
      </w:r>
    </w:p>
    <w:p w14:paraId="41D86067" w14:textId="77777777" w:rsidR="00E51748" w:rsidRPr="00E51748" w:rsidRDefault="00E51748" w:rsidP="00785360">
      <w:pPr>
        <w:numPr>
          <w:ilvl w:val="0"/>
          <w:numId w:val="86"/>
        </w:numPr>
        <w:autoSpaceDE w:val="0"/>
        <w:autoSpaceDN w:val="0"/>
        <w:adjustRightInd w:val="0"/>
        <w:spacing w:line="276" w:lineRule="auto"/>
        <w:ind w:left="714"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obowiązku zapewnienia prawidłowości i aktualności danych osobowych poprzez niezwłoczne poinformowanie Administratora, jeżeli Podmiot przetwarzający stwierdzi, że przetwarzane przez niego dane osobowe są nieprawid</w:t>
      </w:r>
      <w:r w:rsidRPr="00E51748">
        <w:rPr>
          <w:rFonts w:ascii="Arial" w:eastAsia="Times New Roman" w:hAnsi="Arial" w:cs="Arial"/>
          <w:sz w:val="22"/>
          <w:szCs w:val="22"/>
          <w:lang w:eastAsia="pl-PL"/>
        </w:rPr>
        <w:softHyphen/>
        <w:t>łowe lub nieaktualne;</w:t>
      </w:r>
    </w:p>
    <w:p w14:paraId="24F71E18" w14:textId="77777777" w:rsidR="00E51748" w:rsidRPr="002E7DDC" w:rsidRDefault="00E51748" w:rsidP="00785360">
      <w:pPr>
        <w:numPr>
          <w:ilvl w:val="0"/>
          <w:numId w:val="86"/>
        </w:numPr>
        <w:autoSpaceDE w:val="0"/>
        <w:autoSpaceDN w:val="0"/>
        <w:adjustRightInd w:val="0"/>
        <w:spacing w:line="276" w:lineRule="auto"/>
        <w:ind w:left="714"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 xml:space="preserve">obowiązków </w:t>
      </w:r>
      <w:r w:rsidRPr="002E7DDC">
        <w:rPr>
          <w:rFonts w:ascii="Arial" w:eastAsia="Times New Roman" w:hAnsi="Arial" w:cs="Arial"/>
          <w:sz w:val="22"/>
          <w:szCs w:val="22"/>
          <w:lang w:eastAsia="pl-PL"/>
        </w:rPr>
        <w:t>określonych w art. 32 rozporządzenia (UE) 2016/679.</w:t>
      </w:r>
    </w:p>
    <w:p w14:paraId="374A4DEB" w14:textId="77777777" w:rsidR="00E51748" w:rsidRPr="00E51748" w:rsidRDefault="00E51748" w:rsidP="003E78DF">
      <w:pPr>
        <w:numPr>
          <w:ilvl w:val="0"/>
          <w:numId w:val="85"/>
        </w:numPr>
        <w:autoSpaceDE w:val="0"/>
        <w:autoSpaceDN w:val="0"/>
        <w:adjustRightInd w:val="0"/>
        <w:spacing w:after="120" w:line="276" w:lineRule="auto"/>
        <w:ind w:left="357" w:hanging="357"/>
        <w:jc w:val="both"/>
        <w:rPr>
          <w:rFonts w:ascii="Arial" w:eastAsia="Times New Roman" w:hAnsi="Arial" w:cs="Arial"/>
          <w:sz w:val="22"/>
          <w:szCs w:val="22"/>
          <w:lang w:eastAsia="pl-PL"/>
        </w:rPr>
      </w:pPr>
      <w:r w:rsidRPr="002E7DDC">
        <w:rPr>
          <w:rFonts w:ascii="Arial" w:eastAsia="Times New Roman" w:hAnsi="Arial" w:cs="Arial"/>
          <w:sz w:val="22"/>
          <w:szCs w:val="22"/>
          <w:lang w:eastAsia="pl-PL"/>
        </w:rPr>
        <w:t>Strony określają w załączniku nr 1 odpowiednie środki techniczne i organizacyjne, za pomocą których Podmiot przetwa</w:t>
      </w:r>
      <w:r w:rsidRPr="002E7DDC">
        <w:rPr>
          <w:rFonts w:ascii="Arial" w:eastAsia="Times New Roman" w:hAnsi="Arial" w:cs="Arial"/>
          <w:sz w:val="22"/>
          <w:szCs w:val="22"/>
          <w:lang w:eastAsia="pl-PL"/>
        </w:rPr>
        <w:softHyphen/>
        <w:t>rzający jest zobowiązany pomagać Administratorowi w stosowaniu niniejszej klauzuli, jak również</w:t>
      </w:r>
      <w:r w:rsidRPr="00E51748">
        <w:rPr>
          <w:rFonts w:ascii="Arial" w:eastAsia="Times New Roman" w:hAnsi="Arial" w:cs="Arial"/>
          <w:sz w:val="22"/>
          <w:szCs w:val="22"/>
          <w:lang w:eastAsia="pl-PL"/>
        </w:rPr>
        <w:t xml:space="preserve"> zakres wymaganej pomocy.</w:t>
      </w:r>
    </w:p>
    <w:p w14:paraId="5D593199" w14:textId="77777777" w:rsidR="00E51748" w:rsidRPr="00E51748" w:rsidRDefault="00E51748" w:rsidP="00785360">
      <w:pPr>
        <w:autoSpaceDE w:val="0"/>
        <w:autoSpaceDN w:val="0"/>
        <w:adjustRightInd w:val="0"/>
        <w:spacing w:line="276" w:lineRule="auto"/>
        <w:jc w:val="center"/>
        <w:rPr>
          <w:rFonts w:ascii="Arial" w:eastAsia="Times New Roman" w:hAnsi="Arial" w:cs="Arial"/>
          <w:b/>
          <w:bCs/>
          <w:sz w:val="22"/>
          <w:szCs w:val="22"/>
          <w:lang w:eastAsia="pl-PL"/>
        </w:rPr>
      </w:pPr>
      <w:r w:rsidRPr="00E51748">
        <w:rPr>
          <w:rFonts w:ascii="Arial" w:eastAsia="Times New Roman" w:hAnsi="Arial" w:cs="Arial"/>
          <w:b/>
          <w:bCs/>
          <w:sz w:val="22"/>
          <w:szCs w:val="22"/>
          <w:lang w:eastAsia="pl-PL"/>
        </w:rPr>
        <w:t>§ 14</w:t>
      </w:r>
    </w:p>
    <w:p w14:paraId="41D0AE0C" w14:textId="77777777" w:rsidR="00E51748" w:rsidRPr="00E51748" w:rsidRDefault="00E51748" w:rsidP="003E78DF">
      <w:pPr>
        <w:spacing w:line="276" w:lineRule="auto"/>
        <w:jc w:val="center"/>
        <w:rPr>
          <w:rFonts w:ascii="Arial" w:eastAsia="Times New Roman" w:hAnsi="Arial" w:cs="Arial"/>
          <w:b/>
          <w:bCs/>
          <w:sz w:val="22"/>
          <w:szCs w:val="22"/>
          <w:lang w:eastAsia="pl-PL"/>
        </w:rPr>
      </w:pPr>
      <w:r w:rsidRPr="00E51748">
        <w:rPr>
          <w:rFonts w:ascii="Arial" w:eastAsia="Times New Roman" w:hAnsi="Arial" w:cs="Arial"/>
          <w:b/>
          <w:bCs/>
          <w:sz w:val="22"/>
          <w:szCs w:val="22"/>
          <w:lang w:eastAsia="pl-PL"/>
        </w:rPr>
        <w:t>Zgłaszanie naruszenia ochrony danych osobowych</w:t>
      </w:r>
    </w:p>
    <w:p w14:paraId="7DB1D8AC" w14:textId="77777777" w:rsidR="00E51748" w:rsidRPr="00E51748" w:rsidRDefault="00E51748" w:rsidP="00785360">
      <w:pPr>
        <w:numPr>
          <w:ilvl w:val="0"/>
          <w:numId w:val="87"/>
        </w:numPr>
        <w:spacing w:line="276" w:lineRule="auto"/>
        <w:ind w:left="357"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W przypadku naruszenia ochrony danych osobowych Podmiot przetwarzający współpracuje z Administratorem i pomaga mu w wypełnianiu jego obowiązków wynikających z art. 33 i 34 rozporządzenia (UE) 2016/679, z uwzględnieniem charakteru przetwarzania i informacji, którymi dysponuje Podmiot przetwarzający.</w:t>
      </w:r>
    </w:p>
    <w:p w14:paraId="2AD24847" w14:textId="77777777" w:rsidR="00E51748" w:rsidRPr="00E51748" w:rsidRDefault="00E51748" w:rsidP="00785360">
      <w:pPr>
        <w:numPr>
          <w:ilvl w:val="0"/>
          <w:numId w:val="87"/>
        </w:numPr>
        <w:spacing w:line="276" w:lineRule="auto"/>
        <w:ind w:left="357"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W przypadku naruszenia ochrony danych osobowych dotyczącego danych przetwarzanych przez Administratora Podmiot przetwarzający wspomaga Administratora:</w:t>
      </w:r>
    </w:p>
    <w:p w14:paraId="602BA721" w14:textId="1DC10C5B" w:rsidR="00E51748" w:rsidRPr="00E51748" w:rsidRDefault="00E51748" w:rsidP="00785360">
      <w:pPr>
        <w:numPr>
          <w:ilvl w:val="1"/>
          <w:numId w:val="88"/>
        </w:numPr>
        <w:spacing w:line="276" w:lineRule="auto"/>
        <w:ind w:left="714"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przy zgłaszaniu naruszenia ochrony danych osobowych właściwemu</w:t>
      </w:r>
      <w:r w:rsidR="002E7DDC">
        <w:rPr>
          <w:rFonts w:ascii="Arial" w:eastAsia="Times New Roman" w:hAnsi="Arial" w:cs="Arial"/>
          <w:sz w:val="22"/>
          <w:szCs w:val="22"/>
          <w:lang w:eastAsia="pl-PL"/>
        </w:rPr>
        <w:t xml:space="preserve"> </w:t>
      </w:r>
      <w:r w:rsidRPr="00E51748">
        <w:rPr>
          <w:rFonts w:ascii="Arial" w:eastAsia="Times New Roman" w:hAnsi="Arial" w:cs="Arial"/>
          <w:sz w:val="22"/>
          <w:szCs w:val="22"/>
          <w:lang w:eastAsia="pl-PL"/>
        </w:rPr>
        <w:t>(-</w:t>
      </w:r>
      <w:proofErr w:type="spellStart"/>
      <w:r w:rsidRPr="00E51748">
        <w:rPr>
          <w:rFonts w:ascii="Arial" w:eastAsia="Times New Roman" w:hAnsi="Arial" w:cs="Arial"/>
          <w:sz w:val="22"/>
          <w:szCs w:val="22"/>
          <w:lang w:eastAsia="pl-PL"/>
        </w:rPr>
        <w:t>ym</w:t>
      </w:r>
      <w:proofErr w:type="spellEnd"/>
      <w:r w:rsidRPr="00E51748">
        <w:rPr>
          <w:rFonts w:ascii="Arial" w:eastAsia="Times New Roman" w:hAnsi="Arial" w:cs="Arial"/>
          <w:sz w:val="22"/>
          <w:szCs w:val="22"/>
          <w:lang w:eastAsia="pl-PL"/>
        </w:rPr>
        <w:t>) organowi</w:t>
      </w:r>
      <w:r w:rsidR="002E7DDC">
        <w:rPr>
          <w:rFonts w:ascii="Arial" w:eastAsia="Times New Roman" w:hAnsi="Arial" w:cs="Arial"/>
          <w:sz w:val="22"/>
          <w:szCs w:val="22"/>
          <w:lang w:eastAsia="pl-PL"/>
        </w:rPr>
        <w:t xml:space="preserve">           </w:t>
      </w:r>
      <w:r w:rsidRPr="00E51748">
        <w:rPr>
          <w:rFonts w:ascii="Arial" w:eastAsia="Times New Roman" w:hAnsi="Arial" w:cs="Arial"/>
          <w:sz w:val="22"/>
          <w:szCs w:val="22"/>
          <w:lang w:eastAsia="pl-PL"/>
        </w:rPr>
        <w:t>(-om) nadzorczemu</w:t>
      </w:r>
      <w:r w:rsidR="002E7DDC">
        <w:rPr>
          <w:rFonts w:ascii="Arial" w:eastAsia="Times New Roman" w:hAnsi="Arial" w:cs="Arial"/>
          <w:sz w:val="22"/>
          <w:szCs w:val="22"/>
          <w:lang w:eastAsia="pl-PL"/>
        </w:rPr>
        <w:t xml:space="preserve"> </w:t>
      </w:r>
      <w:r w:rsidRPr="00E51748">
        <w:rPr>
          <w:rFonts w:ascii="Arial" w:eastAsia="Times New Roman" w:hAnsi="Arial" w:cs="Arial"/>
          <w:sz w:val="22"/>
          <w:szCs w:val="22"/>
          <w:lang w:eastAsia="pl-PL"/>
        </w:rPr>
        <w:t>(-</w:t>
      </w:r>
      <w:proofErr w:type="spellStart"/>
      <w:r w:rsidRPr="00E51748">
        <w:rPr>
          <w:rFonts w:ascii="Arial" w:eastAsia="Times New Roman" w:hAnsi="Arial" w:cs="Arial"/>
          <w:sz w:val="22"/>
          <w:szCs w:val="22"/>
          <w:lang w:eastAsia="pl-PL"/>
        </w:rPr>
        <w:t>ym</w:t>
      </w:r>
      <w:proofErr w:type="spellEnd"/>
      <w:r w:rsidRPr="00E51748">
        <w:rPr>
          <w:rFonts w:ascii="Arial" w:eastAsia="Times New Roman" w:hAnsi="Arial" w:cs="Arial"/>
          <w:sz w:val="22"/>
          <w:szCs w:val="22"/>
          <w:lang w:eastAsia="pl-PL"/>
        </w:rPr>
        <w:t>) nie</w:t>
      </w:r>
      <w:r w:rsidRPr="00E51748">
        <w:rPr>
          <w:rFonts w:ascii="Arial" w:eastAsia="Times New Roman" w:hAnsi="Arial" w:cs="Arial"/>
          <w:sz w:val="22"/>
          <w:szCs w:val="22"/>
          <w:lang w:eastAsia="pl-PL"/>
        </w:rPr>
        <w:softHyphen/>
        <w:t>zwłocznie po tym, jak Administrator dowiedział się o naruszeniu, w stosownych przypadkach/(chyba że jest mało praw</w:t>
      </w:r>
      <w:r w:rsidRPr="00E51748">
        <w:rPr>
          <w:rFonts w:ascii="Arial" w:eastAsia="Times New Roman" w:hAnsi="Arial" w:cs="Arial"/>
          <w:sz w:val="22"/>
          <w:szCs w:val="22"/>
          <w:lang w:eastAsia="pl-PL"/>
        </w:rPr>
        <w:softHyphen/>
        <w:t>dopodobne, by naruszenie to skutkowało ryzykiem naruszenia praw lub wolności osób fizycznych);</w:t>
      </w:r>
    </w:p>
    <w:p w14:paraId="05B786F1" w14:textId="77777777" w:rsidR="00E51748" w:rsidRPr="00E51748" w:rsidRDefault="00E51748" w:rsidP="00785360">
      <w:pPr>
        <w:numPr>
          <w:ilvl w:val="1"/>
          <w:numId w:val="88"/>
        </w:numPr>
        <w:spacing w:line="276" w:lineRule="auto"/>
        <w:ind w:left="714"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przy uzyskiwaniu następujących informacji, które zgodnie z art. 33 ust. 3 rozporządzenia (UE) 2016/679 powinny być zawarte w zgłoszeniu Administratora i obejmo</w:t>
      </w:r>
      <w:r w:rsidRPr="00E51748">
        <w:rPr>
          <w:rFonts w:ascii="Arial" w:eastAsia="Times New Roman" w:hAnsi="Arial" w:cs="Arial"/>
          <w:sz w:val="22"/>
          <w:szCs w:val="22"/>
          <w:lang w:eastAsia="pl-PL"/>
        </w:rPr>
        <w:softHyphen/>
        <w:t>wać co najmniej: charakter danych osobowych, w tym w miarę możliwości kategorie i przybliżoną liczbę osób, których dane dotyczą, oraz kategorie i przybliżoną liczbę wpisów danych osobowych, których dotyczy naruszenie; możliwe konsekwencje naruszenia ochrony danych osobowych; środki zastosowane lub proponowane przez Administratora w celu zaradzenia naruszeniu ochrony danych osobo</w:t>
      </w:r>
      <w:r w:rsidRPr="00E51748">
        <w:rPr>
          <w:rFonts w:ascii="Arial" w:eastAsia="Times New Roman" w:hAnsi="Arial" w:cs="Arial"/>
          <w:sz w:val="22"/>
          <w:szCs w:val="22"/>
          <w:lang w:eastAsia="pl-PL"/>
        </w:rPr>
        <w:softHyphen/>
        <w:t xml:space="preserve">wych, w tym w stosownych przypadkach środki w celu zminimalizowania jego ewentualnych </w:t>
      </w:r>
      <w:r w:rsidRPr="00E51748">
        <w:rPr>
          <w:rFonts w:ascii="Arial" w:eastAsia="Times New Roman" w:hAnsi="Arial" w:cs="Arial"/>
          <w:sz w:val="22"/>
          <w:szCs w:val="22"/>
          <w:lang w:eastAsia="pl-PL"/>
        </w:rPr>
        <w:lastRenderedPageBreak/>
        <w:t>negatywnych skut</w:t>
      </w:r>
      <w:r w:rsidRPr="00E51748">
        <w:rPr>
          <w:rFonts w:ascii="Arial" w:eastAsia="Times New Roman" w:hAnsi="Arial" w:cs="Arial"/>
          <w:sz w:val="22"/>
          <w:szCs w:val="22"/>
          <w:lang w:eastAsia="pl-PL"/>
        </w:rPr>
        <w:softHyphen/>
        <w:t>ków.</w:t>
      </w:r>
    </w:p>
    <w:p w14:paraId="6CC078E1" w14:textId="77777777" w:rsidR="00E51748" w:rsidRPr="00E51748" w:rsidRDefault="00E51748" w:rsidP="00785360">
      <w:pPr>
        <w:spacing w:line="276" w:lineRule="auto"/>
        <w:ind w:left="714"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 xml:space="preserve">     Jeżeli przekazanie wszystkich tych informacji równocześnie nie jest możliwe, pierwotne zgłoszenie zawiera informacje dostępne w danej chwili, a po uzyskaniu dostępu do dalszych informacji przekazuje się je bez zbędnej zwłoki; </w:t>
      </w:r>
    </w:p>
    <w:p w14:paraId="2EEA4BD2" w14:textId="77777777" w:rsidR="00E51748" w:rsidRPr="00E51748" w:rsidRDefault="00E51748" w:rsidP="00785360">
      <w:pPr>
        <w:numPr>
          <w:ilvl w:val="1"/>
          <w:numId w:val="88"/>
        </w:numPr>
        <w:spacing w:line="276" w:lineRule="auto"/>
        <w:ind w:left="714"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przy wypełnianiu – zgodnie z art. 34 rozporządzenia (UE) 2016/679  – obowiązku zawiadomienia bez zbędnej zwłoki osoby, której dane dotyczą, o naruszeniu ochrony danych osobowych, jeżeli naruszenie to może powodować wysokie ryzyko naruszenia praw i wolności osób fizycznych.</w:t>
      </w:r>
    </w:p>
    <w:p w14:paraId="6D6B8955" w14:textId="7B79B0BB" w:rsidR="00E51748" w:rsidRPr="00E51748" w:rsidRDefault="00E51748" w:rsidP="00785360">
      <w:pPr>
        <w:numPr>
          <w:ilvl w:val="0"/>
          <w:numId w:val="87"/>
        </w:numPr>
        <w:spacing w:line="276" w:lineRule="auto"/>
        <w:ind w:left="357"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 xml:space="preserve">W przypadku naruszenia ochrony danych osobowych dotyczącego danych przetwarzanych przez Podmiot przetwarzający Podmiot przetwarzający zgłasza naruszenie Administratorowi niezwłocznie po tym, jak dowiedział się o naruszeniu. </w:t>
      </w:r>
      <w:r w:rsidR="002E7DDC">
        <w:rPr>
          <w:rFonts w:ascii="Arial" w:eastAsia="Times New Roman" w:hAnsi="Arial" w:cs="Arial"/>
          <w:sz w:val="22"/>
          <w:szCs w:val="22"/>
          <w:lang w:eastAsia="pl-PL"/>
        </w:rPr>
        <w:t xml:space="preserve">                </w:t>
      </w:r>
      <w:r w:rsidRPr="00E51748">
        <w:rPr>
          <w:rFonts w:ascii="Arial" w:eastAsia="Times New Roman" w:hAnsi="Arial" w:cs="Arial"/>
          <w:sz w:val="22"/>
          <w:szCs w:val="22"/>
          <w:lang w:eastAsia="pl-PL"/>
        </w:rPr>
        <w:t>Zgło</w:t>
      </w:r>
      <w:r w:rsidRPr="00E51748">
        <w:rPr>
          <w:rFonts w:ascii="Arial" w:eastAsia="Times New Roman" w:hAnsi="Arial" w:cs="Arial"/>
          <w:sz w:val="22"/>
          <w:szCs w:val="22"/>
          <w:lang w:eastAsia="pl-PL"/>
        </w:rPr>
        <w:softHyphen/>
        <w:t xml:space="preserve">szenie to powinno zawierać co najmniej: </w:t>
      </w:r>
    </w:p>
    <w:p w14:paraId="51807E1C" w14:textId="77777777" w:rsidR="00E51748" w:rsidRPr="00E51748" w:rsidRDefault="00E51748" w:rsidP="00785360">
      <w:pPr>
        <w:numPr>
          <w:ilvl w:val="0"/>
          <w:numId w:val="89"/>
        </w:numPr>
        <w:spacing w:line="276" w:lineRule="auto"/>
        <w:ind w:left="714"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opis charakteru naruszenia (w tym, w miarę możliwości, kategorie i przybliżoną liczbę osób, których dane dotyczą, oraz wpisów danych, których dotyczy naruszenie);</w:t>
      </w:r>
    </w:p>
    <w:p w14:paraId="4972D84E" w14:textId="77777777" w:rsidR="00E51748" w:rsidRPr="00E51748" w:rsidRDefault="00E51748" w:rsidP="00785360">
      <w:pPr>
        <w:numPr>
          <w:ilvl w:val="0"/>
          <w:numId w:val="89"/>
        </w:numPr>
        <w:spacing w:line="276" w:lineRule="auto"/>
        <w:ind w:left="714"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dane punktu kontaktowego, w którym można uzyskać więcej informacji na temat naruszenia ochrony danych osobo</w:t>
      </w:r>
      <w:r w:rsidRPr="00E51748">
        <w:rPr>
          <w:rFonts w:ascii="Arial" w:eastAsia="Times New Roman" w:hAnsi="Arial" w:cs="Arial"/>
          <w:sz w:val="22"/>
          <w:szCs w:val="22"/>
          <w:lang w:eastAsia="pl-PL"/>
        </w:rPr>
        <w:softHyphen/>
        <w:t>wych;</w:t>
      </w:r>
    </w:p>
    <w:p w14:paraId="55E103E6" w14:textId="77777777" w:rsidR="00E51748" w:rsidRPr="00E51748" w:rsidRDefault="00E51748" w:rsidP="00785360">
      <w:pPr>
        <w:numPr>
          <w:ilvl w:val="0"/>
          <w:numId w:val="89"/>
        </w:numPr>
        <w:spacing w:line="276" w:lineRule="auto"/>
        <w:ind w:left="714"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wskazanie prawdopodobnych konsekwencji naruszenia oraz środków, które zostały lub mają zostać wprowadzone w celu zaradzenia naruszeniu, w tym w celu zminimalizowania jego ewentualnych negatywnych skutków.</w:t>
      </w:r>
    </w:p>
    <w:p w14:paraId="345F670C" w14:textId="77777777" w:rsidR="00E51748" w:rsidRPr="00E51748" w:rsidRDefault="00E51748" w:rsidP="00785360">
      <w:pPr>
        <w:spacing w:line="276" w:lineRule="auto"/>
        <w:ind w:left="56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Jeżeli przekazanie wszystkich tych informacji równocześnie nie jest możliwe, pierwotne zgłoszenie zawiera informacje dostępne w danej chwili, a po uzyskaniu dostępu do dalszych informacji przekazuje się je bez zbędnej zwłoki.</w:t>
      </w:r>
    </w:p>
    <w:p w14:paraId="4B00FEB1" w14:textId="77777777" w:rsidR="00E51748" w:rsidRPr="00E51748" w:rsidRDefault="00E51748" w:rsidP="003E78DF">
      <w:pPr>
        <w:numPr>
          <w:ilvl w:val="0"/>
          <w:numId w:val="87"/>
        </w:numPr>
        <w:spacing w:after="120" w:line="276" w:lineRule="auto"/>
        <w:ind w:left="357"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 xml:space="preserve">Strony określają w </w:t>
      </w:r>
      <w:r w:rsidRPr="002E7DDC">
        <w:rPr>
          <w:rFonts w:ascii="Arial" w:eastAsia="Times New Roman" w:hAnsi="Arial" w:cs="Arial"/>
          <w:sz w:val="22"/>
          <w:szCs w:val="22"/>
          <w:lang w:eastAsia="pl-PL"/>
        </w:rPr>
        <w:t>załączniku nr 1</w:t>
      </w:r>
      <w:r w:rsidRPr="00E51748">
        <w:rPr>
          <w:rFonts w:ascii="Arial" w:eastAsia="Times New Roman" w:hAnsi="Arial" w:cs="Arial"/>
          <w:sz w:val="22"/>
          <w:szCs w:val="22"/>
          <w:lang w:eastAsia="pl-PL"/>
        </w:rPr>
        <w:t xml:space="preserve"> wszystkie inne elementy, które ma przedstawić Podmiot przetwarzający, wspomagając Administratora w wypełnianiu jego obowiązków określonych w art. 33 i 34 rozporządzenia (UE) 2016/679.</w:t>
      </w:r>
    </w:p>
    <w:p w14:paraId="0037A326" w14:textId="77777777" w:rsidR="00E51748" w:rsidRPr="00E51748" w:rsidRDefault="00E51748" w:rsidP="00785360">
      <w:pPr>
        <w:autoSpaceDE w:val="0"/>
        <w:autoSpaceDN w:val="0"/>
        <w:adjustRightInd w:val="0"/>
        <w:spacing w:line="276" w:lineRule="auto"/>
        <w:jc w:val="center"/>
        <w:rPr>
          <w:rFonts w:ascii="Arial" w:eastAsia="Times New Roman" w:hAnsi="Arial" w:cs="Arial"/>
          <w:b/>
          <w:sz w:val="22"/>
          <w:szCs w:val="22"/>
          <w:lang w:eastAsia="pl-PL"/>
        </w:rPr>
      </w:pPr>
      <w:r w:rsidRPr="00E51748">
        <w:rPr>
          <w:rFonts w:ascii="Arial" w:eastAsia="Times New Roman" w:hAnsi="Arial" w:cs="Arial"/>
          <w:b/>
          <w:sz w:val="22"/>
          <w:szCs w:val="22"/>
          <w:lang w:eastAsia="pl-PL"/>
        </w:rPr>
        <w:t>§ 15</w:t>
      </w:r>
    </w:p>
    <w:p w14:paraId="717A89EC" w14:textId="77777777" w:rsidR="00E51748" w:rsidRPr="00E51748" w:rsidRDefault="00E51748" w:rsidP="003E78DF">
      <w:pPr>
        <w:autoSpaceDE w:val="0"/>
        <w:autoSpaceDN w:val="0"/>
        <w:adjustRightInd w:val="0"/>
        <w:spacing w:line="276" w:lineRule="auto"/>
        <w:jc w:val="center"/>
        <w:rPr>
          <w:rFonts w:ascii="Arial" w:eastAsia="Times New Roman" w:hAnsi="Arial" w:cs="Arial"/>
          <w:b/>
          <w:sz w:val="22"/>
          <w:szCs w:val="22"/>
          <w:lang w:eastAsia="pl-PL"/>
        </w:rPr>
      </w:pPr>
      <w:r w:rsidRPr="00E51748">
        <w:rPr>
          <w:rFonts w:ascii="Arial" w:eastAsia="Times New Roman" w:hAnsi="Arial" w:cs="Arial"/>
          <w:b/>
          <w:sz w:val="22"/>
          <w:szCs w:val="22"/>
          <w:lang w:eastAsia="pl-PL"/>
        </w:rPr>
        <w:t>Odpowiedzialność Stron</w:t>
      </w:r>
    </w:p>
    <w:p w14:paraId="050A0785" w14:textId="77777777" w:rsidR="00E51748" w:rsidRPr="00E51748" w:rsidRDefault="00E51748" w:rsidP="00785360">
      <w:pPr>
        <w:numPr>
          <w:ilvl w:val="0"/>
          <w:numId w:val="90"/>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Administrator danych ponosi odpowiedzialność za przestrzeganie przepisów prawa w zakresie przetwarzania i ochrony danych osobowych według rozporządzenia Parlamentu Europejskiego i Rady (UE) 2016/679.</w:t>
      </w:r>
    </w:p>
    <w:p w14:paraId="6CCF20A7" w14:textId="77777777" w:rsidR="00E51748" w:rsidRPr="00E51748" w:rsidRDefault="00E51748" w:rsidP="00785360">
      <w:pPr>
        <w:numPr>
          <w:ilvl w:val="0"/>
          <w:numId w:val="90"/>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 xml:space="preserve">Powyższe nie wyłącza odpowiedzialności Podmiotu przetwarzającego za przetwarzanie powierzonych danych niezgodnie z Umową. </w:t>
      </w:r>
    </w:p>
    <w:p w14:paraId="61248E5E" w14:textId="77777777" w:rsidR="00E51748" w:rsidRPr="00E51748" w:rsidRDefault="00E51748" w:rsidP="00785360">
      <w:pPr>
        <w:numPr>
          <w:ilvl w:val="0"/>
          <w:numId w:val="90"/>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Podmiot przetwarzający odpowiada za szkody spowodowane przetwarzaniem, jeśli nie dopełnił obowiązków, które nakłada niniejsza Umowa, lub gdy działał w sposób niezgodny z przepisami lub poza zgodnymi z prawem instrukcjami Administratora lub wbrew tym instrukcjom.</w:t>
      </w:r>
    </w:p>
    <w:p w14:paraId="527694F9" w14:textId="77777777" w:rsidR="00E51748" w:rsidRPr="00E51748" w:rsidRDefault="00E51748" w:rsidP="00785360">
      <w:pPr>
        <w:numPr>
          <w:ilvl w:val="0"/>
          <w:numId w:val="90"/>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 xml:space="preserve">W przypadku naruszenia przepisów o ochronie danych osobowych z przyczyn leżących po stronie Podmiotu przetwarzającego, podmiot ten ponosi pełną odpowiedzialność zgodnie z obowiązującymi przepisami prawa.  </w:t>
      </w:r>
    </w:p>
    <w:p w14:paraId="2A3DF2B8" w14:textId="77777777" w:rsidR="00E51748" w:rsidRPr="00E51748" w:rsidRDefault="00E51748" w:rsidP="00785360">
      <w:pPr>
        <w:autoSpaceDE w:val="0"/>
        <w:autoSpaceDN w:val="0"/>
        <w:adjustRightInd w:val="0"/>
        <w:spacing w:line="276" w:lineRule="auto"/>
        <w:jc w:val="center"/>
        <w:rPr>
          <w:rFonts w:ascii="Arial" w:eastAsia="Times New Roman" w:hAnsi="Arial" w:cs="Arial"/>
          <w:b/>
          <w:sz w:val="22"/>
          <w:szCs w:val="22"/>
          <w:lang w:eastAsia="pl-PL"/>
        </w:rPr>
      </w:pPr>
      <w:r w:rsidRPr="00E51748">
        <w:rPr>
          <w:rFonts w:ascii="Arial" w:eastAsia="Times New Roman" w:hAnsi="Arial" w:cs="Arial"/>
          <w:b/>
          <w:sz w:val="22"/>
          <w:szCs w:val="22"/>
          <w:lang w:eastAsia="pl-PL"/>
        </w:rPr>
        <w:t>§ 16</w:t>
      </w:r>
    </w:p>
    <w:p w14:paraId="259543A7" w14:textId="77777777" w:rsidR="00E51748" w:rsidRPr="00E51748" w:rsidRDefault="00E51748" w:rsidP="003E78DF">
      <w:pPr>
        <w:spacing w:line="276" w:lineRule="auto"/>
        <w:jc w:val="center"/>
        <w:rPr>
          <w:rFonts w:ascii="Arial" w:eastAsia="Times New Roman" w:hAnsi="Arial" w:cs="Arial"/>
          <w:b/>
          <w:bCs/>
          <w:sz w:val="22"/>
          <w:szCs w:val="22"/>
          <w:lang w:eastAsia="pl-PL"/>
        </w:rPr>
      </w:pPr>
      <w:r w:rsidRPr="00E51748">
        <w:rPr>
          <w:rFonts w:ascii="Arial" w:eastAsia="Times New Roman" w:hAnsi="Arial" w:cs="Arial"/>
          <w:b/>
          <w:bCs/>
          <w:sz w:val="22"/>
          <w:szCs w:val="22"/>
          <w:lang w:eastAsia="pl-PL"/>
        </w:rPr>
        <w:t>Czas obowiązywania Umowy</w:t>
      </w:r>
    </w:p>
    <w:p w14:paraId="6A512A18" w14:textId="77777777" w:rsidR="00E51748" w:rsidRPr="00E51748" w:rsidRDefault="00E51748" w:rsidP="00785360">
      <w:pPr>
        <w:spacing w:line="276" w:lineRule="auto"/>
        <w:ind w:left="142"/>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Przetwarzanie przez Podmiot przetwarzający odbywa się do czasu obowiązywania Umowy Głównej.</w:t>
      </w:r>
    </w:p>
    <w:p w14:paraId="46C8BF0C" w14:textId="77777777" w:rsidR="00E51748" w:rsidRPr="00E51748" w:rsidRDefault="00E51748" w:rsidP="00785360">
      <w:pPr>
        <w:spacing w:line="276" w:lineRule="auto"/>
        <w:jc w:val="center"/>
        <w:rPr>
          <w:rFonts w:ascii="Arial" w:eastAsia="Times New Roman" w:hAnsi="Arial" w:cs="Arial"/>
          <w:b/>
          <w:sz w:val="22"/>
          <w:szCs w:val="22"/>
          <w:lang w:eastAsia="pl-PL"/>
        </w:rPr>
      </w:pPr>
      <w:r w:rsidRPr="00E51748">
        <w:rPr>
          <w:rFonts w:ascii="Arial" w:eastAsia="Times New Roman" w:hAnsi="Arial" w:cs="Arial"/>
          <w:b/>
          <w:sz w:val="22"/>
          <w:szCs w:val="22"/>
          <w:lang w:eastAsia="pl-PL"/>
        </w:rPr>
        <w:t>§ 17</w:t>
      </w:r>
    </w:p>
    <w:p w14:paraId="1E561185" w14:textId="77777777" w:rsidR="00E51748" w:rsidRPr="00E51748" w:rsidRDefault="00E51748" w:rsidP="003E78DF">
      <w:pPr>
        <w:spacing w:line="276" w:lineRule="auto"/>
        <w:jc w:val="center"/>
        <w:rPr>
          <w:rFonts w:ascii="Arial" w:eastAsia="Times New Roman" w:hAnsi="Arial" w:cs="Arial"/>
          <w:b/>
          <w:bCs/>
          <w:sz w:val="22"/>
          <w:szCs w:val="22"/>
          <w:lang w:eastAsia="pl-PL"/>
        </w:rPr>
      </w:pPr>
      <w:r w:rsidRPr="00E51748">
        <w:rPr>
          <w:rFonts w:ascii="Arial" w:eastAsia="Times New Roman" w:hAnsi="Arial" w:cs="Arial"/>
          <w:b/>
          <w:bCs/>
          <w:sz w:val="22"/>
          <w:szCs w:val="22"/>
          <w:lang w:eastAsia="pl-PL"/>
        </w:rPr>
        <w:t>Rozwiązanie Umowy</w:t>
      </w:r>
    </w:p>
    <w:p w14:paraId="66EACCD8" w14:textId="77777777" w:rsidR="00E51748" w:rsidRPr="00E51748" w:rsidRDefault="00E51748" w:rsidP="00785360">
      <w:pPr>
        <w:numPr>
          <w:ilvl w:val="0"/>
          <w:numId w:val="91"/>
        </w:numPr>
        <w:spacing w:line="276" w:lineRule="auto"/>
        <w:ind w:left="357"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 xml:space="preserve">Bez uszczerbku dla przepisów rozporządzenia (UE) 2016/679 w przypadku gdy Podmiot </w:t>
      </w:r>
      <w:r w:rsidRPr="00E51748">
        <w:rPr>
          <w:rFonts w:ascii="Arial" w:eastAsia="Times New Roman" w:hAnsi="Arial" w:cs="Arial"/>
          <w:sz w:val="22"/>
          <w:szCs w:val="22"/>
          <w:lang w:eastAsia="pl-PL"/>
        </w:rPr>
        <w:lastRenderedPageBreak/>
        <w:t>przetwarzający narusza swoje obowiązki wynikające z Umowy, Administrator może polecić mu, by zawiesił przetwarzanie danych osobowych do czasu, gdy Podmiot przetwarzający zapewni zgodność z Umową, lub Umowa ulega rozwiązaniu. Podmiot przetwarzający niezwłocznie zawiadamia Administratora, jeżeli z jakiegokolwiek powodu nie jest w stanie zastosować się do Umowy.</w:t>
      </w:r>
    </w:p>
    <w:p w14:paraId="58C156C7" w14:textId="77777777" w:rsidR="00E51748" w:rsidRPr="00E51748" w:rsidRDefault="00E51748" w:rsidP="00785360">
      <w:pPr>
        <w:numPr>
          <w:ilvl w:val="0"/>
          <w:numId w:val="91"/>
        </w:numPr>
        <w:spacing w:line="276" w:lineRule="auto"/>
        <w:ind w:left="357"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Administrator jest uprawniony do rozwiązania Umowy w zakresie, w jakim dotyczy ona przetwarzania danych osobo</w:t>
      </w:r>
      <w:r w:rsidRPr="00E51748">
        <w:rPr>
          <w:rFonts w:ascii="Arial" w:eastAsia="Times New Roman" w:hAnsi="Arial" w:cs="Arial"/>
          <w:sz w:val="22"/>
          <w:szCs w:val="22"/>
          <w:lang w:eastAsia="pl-PL"/>
        </w:rPr>
        <w:softHyphen/>
        <w:t>wych zgodnie z Umową, jeżeli:</w:t>
      </w:r>
    </w:p>
    <w:p w14:paraId="0C2B081B" w14:textId="77777777" w:rsidR="00E51748" w:rsidRPr="00E51748" w:rsidRDefault="00E51748" w:rsidP="00785360">
      <w:pPr>
        <w:numPr>
          <w:ilvl w:val="1"/>
          <w:numId w:val="91"/>
        </w:numPr>
        <w:spacing w:line="276" w:lineRule="auto"/>
        <w:ind w:left="714"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Administrator zawiesił przetwarzanie danych osobowych przez Podmiot przetwarzający zgodnie z ust. 1 powyżej i jeżeli zgodność z Umową nie zostanie przywrócona w rozsądnym terminie, a w każdym razie w terminie jednego miesiąca od zawieszenia;</w:t>
      </w:r>
    </w:p>
    <w:p w14:paraId="69E2B84A" w14:textId="77777777" w:rsidR="00E51748" w:rsidRPr="00E51748" w:rsidRDefault="00E51748" w:rsidP="00785360">
      <w:pPr>
        <w:numPr>
          <w:ilvl w:val="1"/>
          <w:numId w:val="91"/>
        </w:numPr>
        <w:spacing w:line="276" w:lineRule="auto"/>
        <w:ind w:left="714"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Podmiot przetwarzający poważnie lub stale narusza Umowę lub swoje obowiązki wynikające z rozporzą</w:t>
      </w:r>
      <w:r w:rsidRPr="00E51748">
        <w:rPr>
          <w:rFonts w:ascii="Arial" w:eastAsia="Times New Roman" w:hAnsi="Arial" w:cs="Arial"/>
          <w:sz w:val="22"/>
          <w:szCs w:val="22"/>
          <w:lang w:eastAsia="pl-PL"/>
        </w:rPr>
        <w:softHyphen/>
        <w:t>dzenia (UE) 2016/679;</w:t>
      </w:r>
    </w:p>
    <w:p w14:paraId="39C4EFD6" w14:textId="77777777" w:rsidR="00E51748" w:rsidRPr="00E51748" w:rsidRDefault="00E51748" w:rsidP="00785360">
      <w:pPr>
        <w:numPr>
          <w:ilvl w:val="1"/>
          <w:numId w:val="91"/>
        </w:numPr>
        <w:spacing w:line="276" w:lineRule="auto"/>
        <w:ind w:left="714"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Podmiot przetwarzający nie stosuje się do wiążącej decyzji właściwego sądu lub właściwego(-</w:t>
      </w:r>
      <w:proofErr w:type="spellStart"/>
      <w:r w:rsidRPr="00E51748">
        <w:rPr>
          <w:rFonts w:ascii="Arial" w:eastAsia="Times New Roman" w:hAnsi="Arial" w:cs="Arial"/>
          <w:sz w:val="22"/>
          <w:szCs w:val="22"/>
          <w:lang w:eastAsia="pl-PL"/>
        </w:rPr>
        <w:t>ych</w:t>
      </w:r>
      <w:proofErr w:type="spellEnd"/>
      <w:r w:rsidRPr="00E51748">
        <w:rPr>
          <w:rFonts w:ascii="Arial" w:eastAsia="Times New Roman" w:hAnsi="Arial" w:cs="Arial"/>
          <w:sz w:val="22"/>
          <w:szCs w:val="22"/>
          <w:lang w:eastAsia="pl-PL"/>
        </w:rPr>
        <w:t>) organu(-ów) nad</w:t>
      </w:r>
      <w:r w:rsidRPr="00E51748">
        <w:rPr>
          <w:rFonts w:ascii="Arial" w:eastAsia="Times New Roman" w:hAnsi="Arial" w:cs="Arial"/>
          <w:sz w:val="22"/>
          <w:szCs w:val="22"/>
          <w:lang w:eastAsia="pl-PL"/>
        </w:rPr>
        <w:softHyphen/>
        <w:t>zorczego(-</w:t>
      </w:r>
      <w:proofErr w:type="spellStart"/>
      <w:r w:rsidRPr="00E51748">
        <w:rPr>
          <w:rFonts w:ascii="Arial" w:eastAsia="Times New Roman" w:hAnsi="Arial" w:cs="Arial"/>
          <w:sz w:val="22"/>
          <w:szCs w:val="22"/>
          <w:lang w:eastAsia="pl-PL"/>
        </w:rPr>
        <w:t>ych</w:t>
      </w:r>
      <w:proofErr w:type="spellEnd"/>
      <w:r w:rsidRPr="00E51748">
        <w:rPr>
          <w:rFonts w:ascii="Arial" w:eastAsia="Times New Roman" w:hAnsi="Arial" w:cs="Arial"/>
          <w:sz w:val="22"/>
          <w:szCs w:val="22"/>
          <w:lang w:eastAsia="pl-PL"/>
        </w:rPr>
        <w:t>) dotyczącej jego obowiązków wynikających z Umowy lub z rozporządzenia (UE) 2016/679;</w:t>
      </w:r>
    </w:p>
    <w:p w14:paraId="5331AF5F" w14:textId="77777777" w:rsidR="00E51748" w:rsidRPr="00E51748" w:rsidRDefault="00E51748" w:rsidP="00785360">
      <w:pPr>
        <w:numPr>
          <w:ilvl w:val="1"/>
          <w:numId w:val="91"/>
        </w:numPr>
        <w:spacing w:line="276" w:lineRule="auto"/>
        <w:ind w:left="714"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niewypełnienie w wyznaczonym czasie lub zakresie zaleceń po wykonanym audycie zgodnie z § 10 ust. 5 powyżej.</w:t>
      </w:r>
    </w:p>
    <w:p w14:paraId="3421A60E" w14:textId="77777777" w:rsidR="00E51748" w:rsidRPr="00E51748" w:rsidRDefault="00E51748" w:rsidP="00785360">
      <w:pPr>
        <w:numPr>
          <w:ilvl w:val="0"/>
          <w:numId w:val="91"/>
        </w:numPr>
        <w:spacing w:line="276" w:lineRule="auto"/>
        <w:ind w:left="357"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Podmiot przetwarzający ma prawo rozwiązać Umowę w zakresie, w jakim dotyczy ona przetwarzania danych oso</w:t>
      </w:r>
      <w:r w:rsidRPr="00E51748">
        <w:rPr>
          <w:rFonts w:ascii="Arial" w:eastAsia="Times New Roman" w:hAnsi="Arial" w:cs="Arial"/>
          <w:sz w:val="22"/>
          <w:szCs w:val="22"/>
          <w:lang w:eastAsia="pl-PL"/>
        </w:rPr>
        <w:softHyphen/>
        <w:t>bowych zgodnie z Umową, jeżeli po zawiadomieniu Administratora o tym, że jego polecenie narusza obowiązujące wymogi prawne zgodnie z § 8 Administrator nalega na wypełnienie polecenia.</w:t>
      </w:r>
    </w:p>
    <w:p w14:paraId="09EC3910" w14:textId="77777777" w:rsidR="00E51748" w:rsidRPr="00E51748" w:rsidRDefault="00E51748" w:rsidP="00785360">
      <w:pPr>
        <w:numPr>
          <w:ilvl w:val="0"/>
          <w:numId w:val="91"/>
        </w:numPr>
        <w:spacing w:line="276" w:lineRule="auto"/>
        <w:ind w:left="357"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Po rozwiązaniu Umowy podmiot Przetwarzający, zależnie od decyzji Administratora, usuwa wszystkie dane oso</w:t>
      </w:r>
      <w:r w:rsidRPr="00E51748">
        <w:rPr>
          <w:rFonts w:ascii="Arial" w:eastAsia="Times New Roman" w:hAnsi="Arial" w:cs="Arial"/>
          <w:sz w:val="22"/>
          <w:szCs w:val="22"/>
          <w:lang w:eastAsia="pl-PL"/>
        </w:rPr>
        <w:softHyphen/>
        <w:t>bowe przetwarzane w imieniu Administratora i poświadcza Administratorowi, że tego dokonał, lub zwraca Admini</w:t>
      </w:r>
      <w:r w:rsidRPr="00E51748">
        <w:rPr>
          <w:rFonts w:ascii="Arial" w:eastAsia="Times New Roman" w:hAnsi="Arial" w:cs="Arial"/>
          <w:sz w:val="22"/>
          <w:szCs w:val="22"/>
          <w:lang w:eastAsia="pl-PL"/>
        </w:rPr>
        <w:softHyphen/>
        <w:t>stratorowi wszystkie dane osobowe i usuwa istniejące kopie, chyba że prawo Unii lub prawo państwa członkow</w:t>
      </w:r>
      <w:r w:rsidRPr="00E51748">
        <w:rPr>
          <w:rFonts w:ascii="Arial" w:eastAsia="Times New Roman" w:hAnsi="Arial" w:cs="Arial"/>
          <w:sz w:val="22"/>
          <w:szCs w:val="22"/>
          <w:lang w:eastAsia="pl-PL"/>
        </w:rPr>
        <w:softHyphen/>
        <w:t>skiego nakazują przechowywanie danych osobowych. Podmiot przetwarzający zapewnia przestrzeganie Umowy do czasu usunięcia lub zwrotu danych.</w:t>
      </w:r>
    </w:p>
    <w:p w14:paraId="4655C359" w14:textId="77777777" w:rsidR="00E51748" w:rsidRPr="00E51748" w:rsidRDefault="00E51748" w:rsidP="00785360">
      <w:pPr>
        <w:numPr>
          <w:ilvl w:val="0"/>
          <w:numId w:val="91"/>
        </w:numPr>
        <w:spacing w:line="276" w:lineRule="auto"/>
        <w:ind w:left="357"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Po dokonaniu usunięcia danych, o których mowa w ust. 4 Przetwarzający na żądanie Administratora niezwłocznie (w terminie nie dłuższym niż 5 dni roboczych) przekazuje Administratorowi protokół z dokonanych czynności. Protokół, o którym mowa w zdaniu poprzednim zawiera w szczególności:</w:t>
      </w:r>
    </w:p>
    <w:p w14:paraId="6334116F" w14:textId="77777777" w:rsidR="00E51748" w:rsidRPr="00E51748" w:rsidRDefault="00E51748" w:rsidP="00785360">
      <w:pPr>
        <w:numPr>
          <w:ilvl w:val="1"/>
          <w:numId w:val="92"/>
        </w:numPr>
        <w:spacing w:line="276" w:lineRule="auto"/>
        <w:ind w:left="714"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datę wykonania czynności usunięcia, zniszczenia danych osobowych lub ich kopii;</w:t>
      </w:r>
    </w:p>
    <w:p w14:paraId="5F8DC2F0" w14:textId="77777777" w:rsidR="00E51748" w:rsidRPr="00E51748" w:rsidRDefault="00E51748" w:rsidP="00785360">
      <w:pPr>
        <w:numPr>
          <w:ilvl w:val="1"/>
          <w:numId w:val="92"/>
        </w:numPr>
        <w:spacing w:line="276" w:lineRule="auto"/>
        <w:ind w:left="714"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zakres usuniętych danych osobowych;</w:t>
      </w:r>
    </w:p>
    <w:p w14:paraId="5C7C5571" w14:textId="77777777" w:rsidR="00E51748" w:rsidRPr="00E51748" w:rsidRDefault="00E51748" w:rsidP="003E78DF">
      <w:pPr>
        <w:numPr>
          <w:ilvl w:val="1"/>
          <w:numId w:val="92"/>
        </w:numPr>
        <w:spacing w:after="120" w:line="276" w:lineRule="auto"/>
        <w:ind w:left="714"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oświadczenie, czy Przetwarzający zachował częściowo lub w całości dane osobowe dla innych celów, w szczególności wynikających z przepisów prawa.</w:t>
      </w:r>
    </w:p>
    <w:p w14:paraId="28E6AB3E" w14:textId="77777777" w:rsidR="00E51748" w:rsidRPr="00E51748" w:rsidRDefault="00E51748" w:rsidP="00785360">
      <w:pPr>
        <w:autoSpaceDE w:val="0"/>
        <w:autoSpaceDN w:val="0"/>
        <w:adjustRightInd w:val="0"/>
        <w:spacing w:line="276" w:lineRule="auto"/>
        <w:jc w:val="center"/>
        <w:rPr>
          <w:rFonts w:ascii="Arial" w:eastAsia="Times New Roman" w:hAnsi="Arial" w:cs="Arial"/>
          <w:b/>
          <w:sz w:val="22"/>
          <w:szCs w:val="22"/>
          <w:lang w:eastAsia="pl-PL"/>
        </w:rPr>
      </w:pPr>
      <w:r w:rsidRPr="00E51748">
        <w:rPr>
          <w:rFonts w:ascii="Arial" w:eastAsia="Times New Roman" w:hAnsi="Arial" w:cs="Arial"/>
          <w:b/>
          <w:sz w:val="22"/>
          <w:szCs w:val="22"/>
          <w:lang w:eastAsia="pl-PL"/>
        </w:rPr>
        <w:t>§ 18</w:t>
      </w:r>
    </w:p>
    <w:p w14:paraId="34441F2C" w14:textId="77777777" w:rsidR="00E51748" w:rsidRPr="00E51748" w:rsidRDefault="00E51748" w:rsidP="003E78DF">
      <w:pPr>
        <w:autoSpaceDE w:val="0"/>
        <w:autoSpaceDN w:val="0"/>
        <w:adjustRightInd w:val="0"/>
        <w:spacing w:line="276" w:lineRule="auto"/>
        <w:ind w:left="357" w:hanging="357"/>
        <w:jc w:val="center"/>
        <w:rPr>
          <w:rFonts w:ascii="Arial" w:eastAsia="Times New Roman" w:hAnsi="Arial" w:cs="Arial"/>
          <w:b/>
          <w:sz w:val="22"/>
          <w:szCs w:val="22"/>
          <w:lang w:eastAsia="pl-PL"/>
        </w:rPr>
      </w:pPr>
      <w:r w:rsidRPr="00E51748">
        <w:rPr>
          <w:rFonts w:ascii="Arial" w:eastAsia="Times New Roman" w:hAnsi="Arial" w:cs="Arial"/>
          <w:b/>
          <w:sz w:val="22"/>
          <w:szCs w:val="22"/>
          <w:lang w:eastAsia="pl-PL"/>
        </w:rPr>
        <w:t>Postanowienia końcowe</w:t>
      </w:r>
    </w:p>
    <w:p w14:paraId="346CB6EC" w14:textId="77777777" w:rsidR="00E51748" w:rsidRPr="00E51748" w:rsidRDefault="00E51748" w:rsidP="00785360">
      <w:pPr>
        <w:numPr>
          <w:ilvl w:val="0"/>
          <w:numId w:val="93"/>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 xml:space="preserve">Wszelkie zmiany niniejszej Umowy powinny być dokonane w formie pisemnej pod rygorem nieważności. </w:t>
      </w:r>
    </w:p>
    <w:p w14:paraId="49B250B4" w14:textId="77777777" w:rsidR="00E51748" w:rsidRPr="00E51748" w:rsidRDefault="00E51748" w:rsidP="00785360">
      <w:pPr>
        <w:numPr>
          <w:ilvl w:val="0"/>
          <w:numId w:val="93"/>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Strony ustalają, że osobami uprawnionymi do bieżących kontaktów w przedmiocie realizacji niniejszej Umowy są:</w:t>
      </w:r>
    </w:p>
    <w:p w14:paraId="58CEE27B" w14:textId="718647D1" w:rsidR="00E51748" w:rsidRPr="00E51748" w:rsidRDefault="00E51748" w:rsidP="00785360">
      <w:pPr>
        <w:numPr>
          <w:ilvl w:val="0"/>
          <w:numId w:val="94"/>
        </w:numPr>
        <w:autoSpaceDE w:val="0"/>
        <w:autoSpaceDN w:val="0"/>
        <w:adjustRightInd w:val="0"/>
        <w:spacing w:line="276" w:lineRule="auto"/>
        <w:ind w:left="714"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 xml:space="preserve">ze strony Administratora danych: </w:t>
      </w:r>
      <w:r w:rsidR="002E7DDC">
        <w:rPr>
          <w:rFonts w:ascii="Arial" w:eastAsia="Times New Roman" w:hAnsi="Arial" w:cs="Arial"/>
          <w:sz w:val="22"/>
          <w:szCs w:val="22"/>
          <w:lang w:eastAsia="pl-PL"/>
        </w:rPr>
        <w:t>………………….</w:t>
      </w:r>
      <w:r w:rsidRPr="00E51748">
        <w:rPr>
          <w:rFonts w:ascii="Arial" w:eastAsia="Times New Roman" w:hAnsi="Arial" w:cs="Arial"/>
          <w:sz w:val="22"/>
          <w:szCs w:val="22"/>
          <w:lang w:eastAsia="pl-PL"/>
        </w:rPr>
        <w:t xml:space="preserve">; tel. </w:t>
      </w:r>
      <w:r w:rsidR="002E7DDC">
        <w:rPr>
          <w:rFonts w:ascii="Arial" w:eastAsia="Times New Roman" w:hAnsi="Arial" w:cs="Arial"/>
          <w:sz w:val="22"/>
          <w:szCs w:val="22"/>
          <w:lang w:eastAsia="pl-PL"/>
        </w:rPr>
        <w:t>…………………..</w:t>
      </w:r>
      <w:r w:rsidRPr="00E51748">
        <w:rPr>
          <w:rFonts w:ascii="Arial" w:eastAsia="Times New Roman" w:hAnsi="Arial" w:cs="Arial"/>
          <w:sz w:val="22"/>
          <w:szCs w:val="22"/>
          <w:lang w:eastAsia="pl-PL"/>
        </w:rPr>
        <w:t xml:space="preserve">; e-mail: </w:t>
      </w:r>
      <w:hyperlink r:id="rId12" w:history="1">
        <w:r w:rsidR="002E7DDC">
          <w:rPr>
            <w:rStyle w:val="Hipercze"/>
            <w:rFonts w:ascii="Arial" w:hAnsi="Arial" w:cs="Arial"/>
            <w:sz w:val="22"/>
            <w:szCs w:val="22"/>
            <w:lang w:eastAsia="pl-PL"/>
          </w:rPr>
          <w:t>………………………</w:t>
        </w:r>
      </w:hyperlink>
    </w:p>
    <w:p w14:paraId="13D36167" w14:textId="485232B0" w:rsidR="00E51748" w:rsidRPr="00E51748" w:rsidRDefault="00E51748" w:rsidP="00785360">
      <w:pPr>
        <w:numPr>
          <w:ilvl w:val="0"/>
          <w:numId w:val="94"/>
        </w:numPr>
        <w:autoSpaceDE w:val="0"/>
        <w:autoSpaceDN w:val="0"/>
        <w:adjustRightInd w:val="0"/>
        <w:spacing w:line="276" w:lineRule="auto"/>
        <w:ind w:left="714"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 xml:space="preserve">ze strony Podmiotu przetwarzającego: </w:t>
      </w:r>
      <w:r w:rsidR="002E7DDC">
        <w:rPr>
          <w:rFonts w:ascii="Arial" w:eastAsia="Times New Roman" w:hAnsi="Arial" w:cs="Arial"/>
          <w:sz w:val="22"/>
          <w:szCs w:val="22"/>
          <w:lang w:eastAsia="pl-PL"/>
        </w:rPr>
        <w:t>…………………</w:t>
      </w:r>
      <w:r w:rsidRPr="00E51748">
        <w:rPr>
          <w:rFonts w:ascii="Arial" w:eastAsia="Times New Roman" w:hAnsi="Arial" w:cs="Arial"/>
          <w:sz w:val="22"/>
          <w:szCs w:val="22"/>
          <w:lang w:eastAsia="pl-PL"/>
        </w:rPr>
        <w:t xml:space="preserve">; tel. </w:t>
      </w:r>
      <w:r w:rsidR="002E7DDC">
        <w:rPr>
          <w:rFonts w:ascii="Arial" w:eastAsia="Times New Roman" w:hAnsi="Arial" w:cs="Arial"/>
          <w:sz w:val="22"/>
          <w:szCs w:val="22"/>
          <w:lang w:eastAsia="pl-PL"/>
        </w:rPr>
        <w:t>……….…………..</w:t>
      </w:r>
      <w:r w:rsidRPr="00E51748">
        <w:rPr>
          <w:rFonts w:ascii="Arial" w:eastAsia="Times New Roman" w:hAnsi="Arial" w:cs="Arial"/>
          <w:sz w:val="22"/>
          <w:szCs w:val="22"/>
          <w:lang w:eastAsia="pl-PL"/>
        </w:rPr>
        <w:t xml:space="preserve">;   e-mail: </w:t>
      </w:r>
      <w:hyperlink r:id="rId13" w:history="1">
        <w:r w:rsidR="002E7DDC">
          <w:rPr>
            <w:rStyle w:val="Hipercze"/>
            <w:rFonts w:ascii="Arial" w:hAnsi="Arial" w:cs="Arial"/>
            <w:sz w:val="22"/>
            <w:szCs w:val="22"/>
            <w:lang w:eastAsia="pl-PL"/>
          </w:rPr>
          <w:t>………………………</w:t>
        </w:r>
      </w:hyperlink>
      <w:r w:rsidRPr="00E51748">
        <w:rPr>
          <w:rFonts w:ascii="Arial" w:eastAsia="Times New Roman" w:hAnsi="Arial" w:cs="Arial"/>
          <w:sz w:val="22"/>
          <w:szCs w:val="22"/>
          <w:lang w:eastAsia="pl-PL"/>
        </w:rPr>
        <w:t xml:space="preserve"> </w:t>
      </w:r>
    </w:p>
    <w:p w14:paraId="2F4C624B" w14:textId="77777777" w:rsidR="00E51748" w:rsidRPr="00E51748" w:rsidRDefault="00E51748" w:rsidP="00785360">
      <w:pPr>
        <w:numPr>
          <w:ilvl w:val="0"/>
          <w:numId w:val="93"/>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lastRenderedPageBreak/>
        <w:t>Zmiana osób wskazanych powyżej nie wymaga aneksu do niniejszej umowy.</w:t>
      </w:r>
    </w:p>
    <w:p w14:paraId="2063A1BA" w14:textId="77777777" w:rsidR="00E51748" w:rsidRPr="00E51748" w:rsidRDefault="00E51748" w:rsidP="00785360">
      <w:pPr>
        <w:numPr>
          <w:ilvl w:val="0"/>
          <w:numId w:val="93"/>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2940252D" w14:textId="77777777" w:rsidR="00E51748" w:rsidRPr="00E51748" w:rsidRDefault="00E51748" w:rsidP="00785360">
      <w:pPr>
        <w:numPr>
          <w:ilvl w:val="0"/>
          <w:numId w:val="93"/>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Strony będą dążyć do polubownego rozstrzygnięcia sporów wynikających z niniejszej umowy. W przypadku braku takiego rozstrzygnięcia w terminie 45 dni od dnia otrzymania zawiadomienia od drugiej strony, spór podlega rozstrzygnięciu przez sąd właściwy dla siedziby Administratora danych.</w:t>
      </w:r>
    </w:p>
    <w:p w14:paraId="1CDF0990" w14:textId="77777777" w:rsidR="00E51748" w:rsidRPr="00E51748" w:rsidRDefault="00E51748" w:rsidP="00785360">
      <w:pPr>
        <w:numPr>
          <w:ilvl w:val="0"/>
          <w:numId w:val="93"/>
        </w:numPr>
        <w:autoSpaceDE w:val="0"/>
        <w:autoSpaceDN w:val="0"/>
        <w:adjustRightInd w:val="0"/>
        <w:spacing w:line="276" w:lineRule="auto"/>
        <w:ind w:left="357" w:hanging="357"/>
        <w:contextualSpacing/>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Umowę sporządzono w trzech jednobrzmiących egzemplarzach, w dwóch egzemplarzach dla Administratora w jednym dla Podmiotu przetwarzającego.</w:t>
      </w:r>
    </w:p>
    <w:p w14:paraId="337EA777" w14:textId="77777777" w:rsidR="00E51748" w:rsidRPr="00E51748" w:rsidRDefault="00E51748" w:rsidP="00785360">
      <w:pPr>
        <w:spacing w:line="276" w:lineRule="auto"/>
        <w:jc w:val="center"/>
        <w:rPr>
          <w:rFonts w:ascii="Arial" w:eastAsia="Times New Roman" w:hAnsi="Arial" w:cs="Arial"/>
          <w:sz w:val="22"/>
          <w:szCs w:val="22"/>
          <w:lang w:eastAsia="pl-PL"/>
        </w:rPr>
      </w:pPr>
    </w:p>
    <w:p w14:paraId="1CEB4504" w14:textId="77777777" w:rsidR="00E51748" w:rsidRPr="003E78DF" w:rsidRDefault="00E51748" w:rsidP="00785360">
      <w:pPr>
        <w:spacing w:line="276" w:lineRule="auto"/>
        <w:ind w:firstLine="709"/>
        <w:rPr>
          <w:rFonts w:ascii="Arial" w:eastAsia="Times New Roman" w:hAnsi="Arial" w:cs="Arial"/>
          <w:b/>
          <w:sz w:val="22"/>
          <w:szCs w:val="22"/>
          <w:lang w:eastAsia="pl-PL"/>
        </w:rPr>
      </w:pPr>
      <w:r w:rsidRPr="003E78DF">
        <w:rPr>
          <w:rFonts w:ascii="Arial" w:eastAsia="Times New Roman" w:hAnsi="Arial" w:cs="Arial"/>
          <w:b/>
          <w:sz w:val="22"/>
          <w:szCs w:val="22"/>
          <w:lang w:eastAsia="pl-PL"/>
        </w:rPr>
        <w:t xml:space="preserve">ADMINISTRATOR:  </w:t>
      </w:r>
      <w:r w:rsidRPr="003E78DF">
        <w:rPr>
          <w:rFonts w:ascii="Arial" w:eastAsia="Times New Roman" w:hAnsi="Arial" w:cs="Arial"/>
          <w:b/>
          <w:sz w:val="22"/>
          <w:szCs w:val="22"/>
          <w:lang w:eastAsia="pl-PL"/>
        </w:rPr>
        <w:tab/>
        <w:t xml:space="preserve">              </w:t>
      </w:r>
      <w:r w:rsidRPr="003E78DF">
        <w:rPr>
          <w:rFonts w:ascii="Arial" w:eastAsia="Times New Roman" w:hAnsi="Arial" w:cs="Arial"/>
          <w:b/>
          <w:sz w:val="22"/>
          <w:szCs w:val="22"/>
          <w:lang w:eastAsia="pl-PL"/>
        </w:rPr>
        <w:tab/>
      </w:r>
      <w:r w:rsidRPr="003E78DF">
        <w:rPr>
          <w:rFonts w:ascii="Arial" w:eastAsia="Times New Roman" w:hAnsi="Arial" w:cs="Arial"/>
          <w:b/>
          <w:sz w:val="22"/>
          <w:szCs w:val="22"/>
          <w:lang w:eastAsia="pl-PL"/>
        </w:rPr>
        <w:tab/>
      </w:r>
      <w:r w:rsidRPr="003E78DF">
        <w:rPr>
          <w:rFonts w:ascii="Arial" w:eastAsia="Times New Roman" w:hAnsi="Arial" w:cs="Arial"/>
          <w:b/>
          <w:sz w:val="22"/>
          <w:szCs w:val="22"/>
          <w:lang w:eastAsia="pl-PL"/>
        </w:rPr>
        <w:tab/>
        <w:t xml:space="preserve">PODMIOT PRZETWARZAJĄCY: </w:t>
      </w:r>
    </w:p>
    <w:p w14:paraId="08C37A8E" w14:textId="77777777" w:rsidR="00E51748" w:rsidRPr="003E78DF" w:rsidRDefault="00E51748" w:rsidP="00785360">
      <w:pPr>
        <w:spacing w:line="276" w:lineRule="auto"/>
        <w:ind w:firstLine="709"/>
        <w:rPr>
          <w:rFonts w:ascii="Arial" w:eastAsia="Times New Roman" w:hAnsi="Arial" w:cs="Arial"/>
          <w:b/>
          <w:sz w:val="22"/>
          <w:szCs w:val="22"/>
          <w:lang w:eastAsia="pl-PL"/>
        </w:rPr>
      </w:pPr>
    </w:p>
    <w:p w14:paraId="4E4153BB" w14:textId="77777777" w:rsidR="00E51748" w:rsidRPr="00E51748" w:rsidRDefault="00E51748" w:rsidP="00785360">
      <w:pPr>
        <w:spacing w:line="276" w:lineRule="auto"/>
        <w:ind w:firstLine="709"/>
        <w:rPr>
          <w:rFonts w:ascii="Arial" w:eastAsia="Times New Roman" w:hAnsi="Arial" w:cs="Arial"/>
          <w:b/>
          <w:sz w:val="22"/>
          <w:szCs w:val="22"/>
          <w:lang w:eastAsia="pl-PL"/>
        </w:rPr>
      </w:pPr>
    </w:p>
    <w:p w14:paraId="2269AEB5" w14:textId="70E2D9B6" w:rsidR="00E51748" w:rsidRPr="00785360" w:rsidRDefault="00E51748" w:rsidP="003E78DF">
      <w:pPr>
        <w:spacing w:line="276" w:lineRule="auto"/>
        <w:ind w:firstLine="709"/>
        <w:jc w:val="right"/>
        <w:rPr>
          <w:rFonts w:ascii="Arial" w:eastAsia="Times New Roman" w:hAnsi="Arial" w:cs="Arial"/>
          <w:bCs/>
          <w:sz w:val="22"/>
          <w:szCs w:val="22"/>
          <w:lang w:eastAsia="pl-PL"/>
        </w:rPr>
      </w:pPr>
      <w:r w:rsidRPr="00E51748">
        <w:rPr>
          <w:rFonts w:ascii="Arial" w:eastAsia="Times New Roman" w:hAnsi="Arial" w:cs="Arial"/>
          <w:b/>
          <w:sz w:val="22"/>
          <w:szCs w:val="22"/>
          <w:lang w:eastAsia="pl-PL"/>
        </w:rPr>
        <w:br w:type="page"/>
      </w:r>
      <w:r w:rsidRPr="00E51748">
        <w:rPr>
          <w:rFonts w:ascii="Arial" w:eastAsia="Times New Roman" w:hAnsi="Arial" w:cs="Arial"/>
          <w:b/>
          <w:sz w:val="22"/>
          <w:szCs w:val="22"/>
          <w:lang w:eastAsia="pl-PL"/>
        </w:rPr>
        <w:lastRenderedPageBreak/>
        <w:t xml:space="preserve"> </w:t>
      </w:r>
      <w:r w:rsidRPr="00E51748">
        <w:rPr>
          <w:rFonts w:ascii="Arial" w:eastAsia="Times New Roman" w:hAnsi="Arial" w:cs="Arial"/>
          <w:b/>
          <w:sz w:val="22"/>
          <w:szCs w:val="22"/>
          <w:lang w:eastAsia="pl-PL"/>
        </w:rPr>
        <w:tab/>
      </w:r>
      <w:r w:rsidR="00E6439A" w:rsidRPr="00E6439A">
        <w:rPr>
          <w:rFonts w:ascii="Arial" w:eastAsia="Times New Roman" w:hAnsi="Arial" w:cs="Arial"/>
          <w:bCs/>
          <w:sz w:val="22"/>
          <w:szCs w:val="22"/>
          <w:lang w:eastAsia="pl-PL"/>
        </w:rPr>
        <w:t>Z</w:t>
      </w:r>
      <w:r w:rsidRPr="00785360">
        <w:rPr>
          <w:rFonts w:ascii="Arial" w:eastAsia="Times New Roman" w:hAnsi="Arial" w:cs="Arial"/>
          <w:bCs/>
          <w:sz w:val="22"/>
          <w:szCs w:val="22"/>
          <w:lang w:eastAsia="pl-PL"/>
        </w:rPr>
        <w:t>ałącznik nr 1</w:t>
      </w:r>
      <w:r w:rsidR="00785360">
        <w:rPr>
          <w:rFonts w:ascii="Arial" w:eastAsia="Times New Roman" w:hAnsi="Arial" w:cs="Arial"/>
          <w:bCs/>
          <w:sz w:val="22"/>
          <w:szCs w:val="22"/>
          <w:lang w:eastAsia="pl-PL"/>
        </w:rPr>
        <w:t xml:space="preserve"> do Umowy</w:t>
      </w:r>
      <w:r w:rsidR="003E78DF">
        <w:rPr>
          <w:rFonts w:ascii="Arial" w:eastAsia="Times New Roman" w:hAnsi="Arial" w:cs="Arial"/>
          <w:bCs/>
          <w:sz w:val="22"/>
          <w:szCs w:val="22"/>
          <w:lang w:eastAsia="pl-PL"/>
        </w:rPr>
        <w:t xml:space="preserve"> powierzenia przetwarzania danych</w:t>
      </w:r>
      <w:r w:rsidR="00E6439A">
        <w:rPr>
          <w:rFonts w:ascii="Arial" w:eastAsia="Times New Roman" w:hAnsi="Arial" w:cs="Arial"/>
          <w:bCs/>
          <w:sz w:val="22"/>
          <w:szCs w:val="22"/>
          <w:lang w:eastAsia="pl-PL"/>
        </w:rPr>
        <w:t xml:space="preserve"> osobowych</w:t>
      </w:r>
    </w:p>
    <w:p w14:paraId="4B601EF5" w14:textId="77777777" w:rsidR="00E51748" w:rsidRPr="00E51748" w:rsidRDefault="00E51748" w:rsidP="00E51748">
      <w:pPr>
        <w:ind w:firstLine="709"/>
        <w:rPr>
          <w:rFonts w:ascii="Arial" w:eastAsia="Times New Roman" w:hAnsi="Arial" w:cs="Arial"/>
          <w:b/>
          <w:sz w:val="22"/>
          <w:szCs w:val="22"/>
          <w:lang w:eastAsia="pl-PL"/>
        </w:rPr>
      </w:pPr>
    </w:p>
    <w:p w14:paraId="4190889A" w14:textId="77777777" w:rsidR="00E51748" w:rsidRPr="00E51748" w:rsidRDefault="00E51748" w:rsidP="00E51748">
      <w:pPr>
        <w:jc w:val="both"/>
        <w:rPr>
          <w:rFonts w:ascii="Arial" w:eastAsia="Times New Roman" w:hAnsi="Arial" w:cs="Arial"/>
          <w:b/>
          <w:sz w:val="22"/>
          <w:szCs w:val="22"/>
          <w:lang w:eastAsia="pl-PL"/>
        </w:rPr>
      </w:pPr>
      <w:r w:rsidRPr="00E51748">
        <w:rPr>
          <w:rFonts w:ascii="Arial" w:eastAsia="Times New Roman" w:hAnsi="Arial" w:cs="Arial"/>
          <w:b/>
          <w:sz w:val="22"/>
          <w:szCs w:val="22"/>
          <w:lang w:eastAsia="pl-PL"/>
        </w:rPr>
        <w:t xml:space="preserve">Środki techniczne i organizacyjne, w tym środki techniczne i organizacyjne w celu zapewnienia bezpieczeństwa danych </w:t>
      </w:r>
    </w:p>
    <w:p w14:paraId="60D54F7D" w14:textId="77777777" w:rsidR="00E51748" w:rsidRPr="00E51748" w:rsidRDefault="00E51748" w:rsidP="00E51748">
      <w:pPr>
        <w:jc w:val="both"/>
        <w:rPr>
          <w:rFonts w:ascii="Arial" w:eastAsia="Times New Roman" w:hAnsi="Arial" w:cs="Arial"/>
          <w:sz w:val="22"/>
          <w:szCs w:val="22"/>
          <w:lang w:eastAsia="pl-PL"/>
        </w:rPr>
      </w:pPr>
    </w:p>
    <w:p w14:paraId="72575C8D" w14:textId="77777777" w:rsidR="00E51748" w:rsidRPr="00E51748" w:rsidRDefault="00E51748" w:rsidP="00E51748">
      <w:pPr>
        <w:spacing w:after="120"/>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UWAGA WYJAŚNIAJĄCA:</w:t>
      </w:r>
    </w:p>
    <w:p w14:paraId="1C868DE1" w14:textId="77777777" w:rsidR="00E51748" w:rsidRPr="00E51748" w:rsidRDefault="00E51748" w:rsidP="00E51748">
      <w:pPr>
        <w:spacing w:after="120"/>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Środki techniczne i organizacyjne należy opisać szczegółowo, a nie w sposób ogólny.</w:t>
      </w:r>
      <w:r w:rsidRPr="00E51748">
        <w:rPr>
          <w:rFonts w:ascii="Arial" w:eastAsia="Times New Roman" w:hAnsi="Arial" w:cs="Arial"/>
          <w:sz w:val="22"/>
          <w:szCs w:val="22"/>
          <w:lang w:eastAsia="pl-PL"/>
        </w:rPr>
        <w:br/>
        <w:t>Opis technicznych i organizacyjnych środków bezpieczeństwa wdrożonych przez podmiot przetwarzający (podmioty przetwarzające) (w tym wszelkie stosowne certyfikaty) w celu zapewnienia odpowiedniego poziomu bezpieczeństwa, z uwzględnieniem charakteru, zakresu, kontekstu i celu przetwarzania, a także ryzyka naruszenia praw i wolności osób fizycznych.</w:t>
      </w:r>
    </w:p>
    <w:p w14:paraId="70FD9F91" w14:textId="77777777" w:rsidR="00E51748" w:rsidRPr="00E51748" w:rsidRDefault="00E51748" w:rsidP="00E51748">
      <w:pPr>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Przykłady możliwych środków (zaznaczyć środki mające zastosowanie do niniejszej umowy):</w:t>
      </w:r>
    </w:p>
    <w:p w14:paraId="4CDF6BAC" w14:textId="77777777" w:rsidR="00E51748" w:rsidRPr="00E51748" w:rsidRDefault="00E51748" w:rsidP="00E51748">
      <w:pPr>
        <w:jc w:val="both"/>
        <w:rPr>
          <w:rFonts w:ascii="Arial" w:eastAsia="Times New Roman" w:hAnsi="Arial" w:cs="Arial"/>
          <w:i/>
          <w:sz w:val="22"/>
          <w:szCs w:val="22"/>
          <w:lang w:eastAsia="pl-PL"/>
        </w:rPr>
      </w:pPr>
      <w:r w:rsidRPr="00E51748">
        <w:rPr>
          <w:rFonts w:ascii="Arial" w:eastAsia="Times New Roman" w:hAnsi="Arial" w:cs="Arial"/>
          <w:i/>
          <w:sz w:val="22"/>
          <w:szCs w:val="22"/>
          <w:lang w:eastAsia="pl-PL"/>
        </w:rPr>
        <w:t xml:space="preserve">Środki umożliwiające </w:t>
      </w:r>
      <w:proofErr w:type="spellStart"/>
      <w:r w:rsidRPr="00E51748">
        <w:rPr>
          <w:rFonts w:ascii="Arial" w:eastAsia="Times New Roman" w:hAnsi="Arial" w:cs="Arial"/>
          <w:i/>
          <w:sz w:val="22"/>
          <w:szCs w:val="22"/>
          <w:lang w:eastAsia="pl-PL"/>
        </w:rPr>
        <w:t>pseudonimizację</w:t>
      </w:r>
      <w:proofErr w:type="spellEnd"/>
      <w:r w:rsidRPr="00E51748">
        <w:rPr>
          <w:rFonts w:ascii="Arial" w:eastAsia="Times New Roman" w:hAnsi="Arial" w:cs="Arial"/>
          <w:i/>
          <w:sz w:val="22"/>
          <w:szCs w:val="22"/>
          <w:lang w:eastAsia="pl-PL"/>
        </w:rPr>
        <w:t xml:space="preserve"> i szyfrowanie danych osobowych;</w:t>
      </w:r>
    </w:p>
    <w:p w14:paraId="323271D6" w14:textId="77777777" w:rsidR="00E51748" w:rsidRPr="00E51748" w:rsidRDefault="00E51748" w:rsidP="00E51748">
      <w:pPr>
        <w:jc w:val="both"/>
        <w:rPr>
          <w:rFonts w:ascii="Arial" w:eastAsia="Times New Roman" w:hAnsi="Arial" w:cs="Arial"/>
          <w:i/>
          <w:sz w:val="22"/>
          <w:szCs w:val="22"/>
          <w:lang w:eastAsia="pl-PL"/>
        </w:rPr>
      </w:pPr>
      <w:r w:rsidRPr="00E51748">
        <w:rPr>
          <w:rFonts w:ascii="Arial" w:eastAsia="Times New Roman" w:hAnsi="Arial" w:cs="Arial"/>
          <w:i/>
          <w:sz w:val="22"/>
          <w:szCs w:val="22"/>
          <w:lang w:eastAsia="pl-PL"/>
        </w:rPr>
        <w:t>Środki zapewniające zdolność do ciągłego zapewnienia poufności, integralności, dostępności i odporności systemów i usług przetwarzania;</w:t>
      </w:r>
    </w:p>
    <w:p w14:paraId="5445FC1A" w14:textId="77777777" w:rsidR="00E51748" w:rsidRPr="00E51748" w:rsidRDefault="00E51748" w:rsidP="00E51748">
      <w:pPr>
        <w:jc w:val="both"/>
        <w:rPr>
          <w:rFonts w:ascii="Arial" w:eastAsia="Times New Roman" w:hAnsi="Arial" w:cs="Arial"/>
          <w:i/>
          <w:sz w:val="22"/>
          <w:szCs w:val="22"/>
          <w:lang w:eastAsia="pl-PL"/>
        </w:rPr>
      </w:pPr>
      <w:r w:rsidRPr="00E51748">
        <w:rPr>
          <w:rFonts w:ascii="Arial" w:eastAsia="Times New Roman" w:hAnsi="Arial" w:cs="Arial"/>
          <w:i/>
          <w:sz w:val="22"/>
          <w:szCs w:val="22"/>
          <w:lang w:eastAsia="pl-PL"/>
        </w:rPr>
        <w:t>Środki zapewniające zdolność do szybkiego przywrócenia dostępności danych osobowych i dostępu do nich w razie incydentu fizycznego lub technicznego;</w:t>
      </w:r>
    </w:p>
    <w:p w14:paraId="1BE557BA" w14:textId="77777777" w:rsidR="00E51748" w:rsidRPr="00E51748" w:rsidRDefault="00E51748" w:rsidP="00E51748">
      <w:pPr>
        <w:jc w:val="both"/>
        <w:rPr>
          <w:rFonts w:ascii="Arial" w:eastAsia="Times New Roman" w:hAnsi="Arial" w:cs="Arial"/>
          <w:i/>
          <w:sz w:val="22"/>
          <w:szCs w:val="22"/>
          <w:lang w:eastAsia="pl-PL"/>
        </w:rPr>
      </w:pPr>
      <w:r w:rsidRPr="00E51748">
        <w:rPr>
          <w:rFonts w:ascii="Arial" w:eastAsia="Times New Roman" w:hAnsi="Arial" w:cs="Arial"/>
          <w:i/>
          <w:sz w:val="22"/>
          <w:szCs w:val="22"/>
          <w:lang w:eastAsia="pl-PL"/>
        </w:rPr>
        <w:t>Procesy umożliwiające regularne testowanie, mierzenie i ocenianie skuteczności środków technicznych i organizacyjnych mających zapew</w:t>
      </w:r>
      <w:r w:rsidRPr="00E51748">
        <w:rPr>
          <w:rFonts w:ascii="Arial" w:eastAsia="Times New Roman" w:hAnsi="Arial" w:cs="Arial"/>
          <w:i/>
          <w:sz w:val="22"/>
          <w:szCs w:val="22"/>
          <w:lang w:eastAsia="pl-PL"/>
        </w:rPr>
        <w:softHyphen/>
        <w:t>nić bezpieczeństwo przetwarzania;</w:t>
      </w:r>
    </w:p>
    <w:p w14:paraId="48632BB9" w14:textId="77777777" w:rsidR="00E51748" w:rsidRPr="00E51748" w:rsidRDefault="00E51748" w:rsidP="00E51748">
      <w:pPr>
        <w:jc w:val="both"/>
        <w:rPr>
          <w:rFonts w:ascii="Arial" w:eastAsia="Times New Roman" w:hAnsi="Arial" w:cs="Arial"/>
          <w:i/>
          <w:sz w:val="22"/>
          <w:szCs w:val="22"/>
          <w:lang w:eastAsia="pl-PL"/>
        </w:rPr>
      </w:pPr>
      <w:r w:rsidRPr="00E51748">
        <w:rPr>
          <w:rFonts w:ascii="Arial" w:eastAsia="Times New Roman" w:hAnsi="Arial" w:cs="Arial"/>
          <w:i/>
          <w:sz w:val="22"/>
          <w:szCs w:val="22"/>
          <w:lang w:eastAsia="pl-PL"/>
        </w:rPr>
        <w:t>Środki umożliwiające identyfikację i autoryzację użytkowników;</w:t>
      </w:r>
    </w:p>
    <w:p w14:paraId="1F91380B" w14:textId="77777777" w:rsidR="00E51748" w:rsidRPr="00E51748" w:rsidRDefault="00E51748" w:rsidP="00E51748">
      <w:pPr>
        <w:jc w:val="both"/>
        <w:rPr>
          <w:rFonts w:ascii="Arial" w:eastAsia="Times New Roman" w:hAnsi="Arial" w:cs="Arial"/>
          <w:i/>
          <w:sz w:val="22"/>
          <w:szCs w:val="22"/>
          <w:lang w:eastAsia="pl-PL"/>
        </w:rPr>
      </w:pPr>
      <w:r w:rsidRPr="00E51748">
        <w:rPr>
          <w:rFonts w:ascii="Arial" w:eastAsia="Times New Roman" w:hAnsi="Arial" w:cs="Arial"/>
          <w:i/>
          <w:sz w:val="22"/>
          <w:szCs w:val="22"/>
          <w:lang w:eastAsia="pl-PL"/>
        </w:rPr>
        <w:t>Środki zapewniające ochronę danych w czasie ich przekazywania;</w:t>
      </w:r>
    </w:p>
    <w:p w14:paraId="211FBDB0" w14:textId="77777777" w:rsidR="00E51748" w:rsidRPr="00E51748" w:rsidRDefault="00E51748" w:rsidP="00E51748">
      <w:pPr>
        <w:jc w:val="both"/>
        <w:rPr>
          <w:rFonts w:ascii="Arial" w:eastAsia="Times New Roman" w:hAnsi="Arial" w:cs="Arial"/>
          <w:i/>
          <w:sz w:val="22"/>
          <w:szCs w:val="22"/>
          <w:lang w:eastAsia="pl-PL"/>
        </w:rPr>
      </w:pPr>
      <w:r w:rsidRPr="00E51748">
        <w:rPr>
          <w:rFonts w:ascii="Arial" w:eastAsia="Times New Roman" w:hAnsi="Arial" w:cs="Arial"/>
          <w:i/>
          <w:sz w:val="22"/>
          <w:szCs w:val="22"/>
          <w:lang w:eastAsia="pl-PL"/>
        </w:rPr>
        <w:t>Środki zapewniające ochronę danych w czasie ich przechowywania;</w:t>
      </w:r>
    </w:p>
    <w:p w14:paraId="59BCCB8C" w14:textId="77777777" w:rsidR="00E51748" w:rsidRPr="00E51748" w:rsidRDefault="00E51748" w:rsidP="00E51748">
      <w:pPr>
        <w:jc w:val="both"/>
        <w:rPr>
          <w:rFonts w:ascii="Arial" w:eastAsia="Times New Roman" w:hAnsi="Arial" w:cs="Arial"/>
          <w:i/>
          <w:sz w:val="22"/>
          <w:szCs w:val="22"/>
          <w:lang w:eastAsia="pl-PL"/>
        </w:rPr>
      </w:pPr>
      <w:r w:rsidRPr="00E51748">
        <w:rPr>
          <w:rFonts w:ascii="Arial" w:eastAsia="Times New Roman" w:hAnsi="Arial" w:cs="Arial"/>
          <w:i/>
          <w:sz w:val="22"/>
          <w:szCs w:val="22"/>
          <w:lang w:eastAsia="pl-PL"/>
        </w:rPr>
        <w:t>Środki służące zapewnieniu bezpieczeństwa fizycznego miejsc, w których przetwarzane są dane osobowe;</w:t>
      </w:r>
    </w:p>
    <w:p w14:paraId="3AD9A60E" w14:textId="77777777" w:rsidR="00E51748" w:rsidRPr="00E51748" w:rsidRDefault="00E51748" w:rsidP="00E51748">
      <w:pPr>
        <w:jc w:val="both"/>
        <w:rPr>
          <w:rFonts w:ascii="Arial" w:eastAsia="Times New Roman" w:hAnsi="Arial" w:cs="Arial"/>
          <w:i/>
          <w:sz w:val="22"/>
          <w:szCs w:val="22"/>
          <w:lang w:eastAsia="pl-PL"/>
        </w:rPr>
      </w:pPr>
      <w:r w:rsidRPr="00E51748">
        <w:rPr>
          <w:rFonts w:ascii="Arial" w:eastAsia="Times New Roman" w:hAnsi="Arial" w:cs="Arial"/>
          <w:i/>
          <w:sz w:val="22"/>
          <w:szCs w:val="22"/>
          <w:lang w:eastAsia="pl-PL"/>
        </w:rPr>
        <w:t>Środki umożliwiające rejestrowanie zdarzeń;</w:t>
      </w:r>
    </w:p>
    <w:p w14:paraId="4AC44C04" w14:textId="77777777" w:rsidR="00E51748" w:rsidRPr="00E51748" w:rsidRDefault="00E51748" w:rsidP="00E51748">
      <w:pPr>
        <w:jc w:val="both"/>
        <w:rPr>
          <w:rFonts w:ascii="Arial" w:eastAsia="Times New Roman" w:hAnsi="Arial" w:cs="Arial"/>
          <w:i/>
          <w:sz w:val="22"/>
          <w:szCs w:val="22"/>
          <w:lang w:eastAsia="pl-PL"/>
        </w:rPr>
      </w:pPr>
      <w:r w:rsidRPr="00E51748">
        <w:rPr>
          <w:rFonts w:ascii="Arial" w:eastAsia="Times New Roman" w:hAnsi="Arial" w:cs="Arial"/>
          <w:i/>
          <w:sz w:val="22"/>
          <w:szCs w:val="22"/>
          <w:lang w:eastAsia="pl-PL"/>
        </w:rPr>
        <w:t>Środki służące do konfiguracji systemu, w tym konfiguracji domyślnej;</w:t>
      </w:r>
    </w:p>
    <w:p w14:paraId="67A502A1" w14:textId="77777777" w:rsidR="00E51748" w:rsidRPr="00E51748" w:rsidRDefault="00E51748" w:rsidP="00E51748">
      <w:pPr>
        <w:jc w:val="both"/>
        <w:rPr>
          <w:rFonts w:ascii="Arial" w:eastAsia="Times New Roman" w:hAnsi="Arial" w:cs="Arial"/>
          <w:i/>
          <w:sz w:val="22"/>
          <w:szCs w:val="22"/>
          <w:lang w:eastAsia="pl-PL"/>
        </w:rPr>
      </w:pPr>
      <w:r w:rsidRPr="00E51748">
        <w:rPr>
          <w:rFonts w:ascii="Arial" w:eastAsia="Times New Roman" w:hAnsi="Arial" w:cs="Arial"/>
          <w:i/>
          <w:sz w:val="22"/>
          <w:szCs w:val="22"/>
          <w:lang w:eastAsia="pl-PL"/>
        </w:rPr>
        <w:t>Środki dotyczące zarządzania wewnętrznym systemem IT i bezpieczeństwem IT;</w:t>
      </w:r>
    </w:p>
    <w:p w14:paraId="4062B7C6" w14:textId="77777777" w:rsidR="00E51748" w:rsidRPr="00E51748" w:rsidRDefault="00E51748" w:rsidP="00E51748">
      <w:pPr>
        <w:jc w:val="both"/>
        <w:rPr>
          <w:rFonts w:ascii="Arial" w:eastAsia="Times New Roman" w:hAnsi="Arial" w:cs="Arial"/>
          <w:i/>
          <w:sz w:val="22"/>
          <w:szCs w:val="22"/>
          <w:lang w:eastAsia="pl-PL"/>
        </w:rPr>
      </w:pPr>
      <w:r w:rsidRPr="00E51748">
        <w:rPr>
          <w:rFonts w:ascii="Arial" w:eastAsia="Times New Roman" w:hAnsi="Arial" w:cs="Arial"/>
          <w:i/>
          <w:sz w:val="22"/>
          <w:szCs w:val="22"/>
          <w:lang w:eastAsia="pl-PL"/>
        </w:rPr>
        <w:t>Środki dotyczące certyfikacji / zapewnienia jakości procesów i produktów;</w:t>
      </w:r>
    </w:p>
    <w:p w14:paraId="2631063E" w14:textId="77777777" w:rsidR="00E51748" w:rsidRPr="00E51748" w:rsidRDefault="00E51748" w:rsidP="00E51748">
      <w:pPr>
        <w:jc w:val="both"/>
        <w:rPr>
          <w:rFonts w:ascii="Arial" w:eastAsia="Times New Roman" w:hAnsi="Arial" w:cs="Arial"/>
          <w:i/>
          <w:sz w:val="22"/>
          <w:szCs w:val="22"/>
          <w:lang w:eastAsia="pl-PL"/>
        </w:rPr>
      </w:pPr>
      <w:r w:rsidRPr="00E51748">
        <w:rPr>
          <w:rFonts w:ascii="Arial" w:eastAsia="Times New Roman" w:hAnsi="Arial" w:cs="Arial"/>
          <w:i/>
          <w:sz w:val="22"/>
          <w:szCs w:val="22"/>
          <w:lang w:eastAsia="pl-PL"/>
        </w:rPr>
        <w:t>Środki zapewniające minimalizację danych;</w:t>
      </w:r>
    </w:p>
    <w:p w14:paraId="41C92DCC" w14:textId="77777777" w:rsidR="00E51748" w:rsidRPr="00E51748" w:rsidRDefault="00E51748" w:rsidP="00E51748">
      <w:pPr>
        <w:jc w:val="both"/>
        <w:rPr>
          <w:rFonts w:ascii="Arial" w:eastAsia="Times New Roman" w:hAnsi="Arial" w:cs="Arial"/>
          <w:i/>
          <w:sz w:val="22"/>
          <w:szCs w:val="22"/>
          <w:lang w:eastAsia="pl-PL"/>
        </w:rPr>
      </w:pPr>
      <w:r w:rsidRPr="00E51748">
        <w:rPr>
          <w:rFonts w:ascii="Arial" w:eastAsia="Times New Roman" w:hAnsi="Arial" w:cs="Arial"/>
          <w:i/>
          <w:sz w:val="22"/>
          <w:szCs w:val="22"/>
          <w:lang w:eastAsia="pl-PL"/>
        </w:rPr>
        <w:t>Środki zapewniające odpowiednią jakość danych;</w:t>
      </w:r>
    </w:p>
    <w:p w14:paraId="5DEECA91" w14:textId="77777777" w:rsidR="00E51748" w:rsidRPr="00E51748" w:rsidRDefault="00E51748" w:rsidP="00E51748">
      <w:pPr>
        <w:jc w:val="both"/>
        <w:rPr>
          <w:rFonts w:ascii="Arial" w:eastAsia="Times New Roman" w:hAnsi="Arial" w:cs="Arial"/>
          <w:i/>
          <w:sz w:val="22"/>
          <w:szCs w:val="22"/>
          <w:lang w:eastAsia="pl-PL"/>
        </w:rPr>
      </w:pPr>
      <w:r w:rsidRPr="00E51748">
        <w:rPr>
          <w:rFonts w:ascii="Arial" w:eastAsia="Times New Roman" w:hAnsi="Arial" w:cs="Arial"/>
          <w:i/>
          <w:sz w:val="22"/>
          <w:szCs w:val="22"/>
          <w:lang w:eastAsia="pl-PL"/>
        </w:rPr>
        <w:t>Środki zapewniające ograniczone zatrzymywanie danych;</w:t>
      </w:r>
    </w:p>
    <w:p w14:paraId="2CDE0640" w14:textId="77777777" w:rsidR="00E51748" w:rsidRPr="00E51748" w:rsidRDefault="00E51748" w:rsidP="00E51748">
      <w:pPr>
        <w:jc w:val="both"/>
        <w:rPr>
          <w:rFonts w:ascii="Arial" w:eastAsia="Times New Roman" w:hAnsi="Arial" w:cs="Arial"/>
          <w:i/>
          <w:sz w:val="22"/>
          <w:szCs w:val="22"/>
          <w:lang w:eastAsia="pl-PL"/>
        </w:rPr>
      </w:pPr>
      <w:r w:rsidRPr="00E51748">
        <w:rPr>
          <w:rFonts w:ascii="Arial" w:eastAsia="Times New Roman" w:hAnsi="Arial" w:cs="Arial"/>
          <w:i/>
          <w:sz w:val="22"/>
          <w:szCs w:val="22"/>
          <w:lang w:eastAsia="pl-PL"/>
        </w:rPr>
        <w:t>Środki zapewniające rozliczalność;</w:t>
      </w:r>
    </w:p>
    <w:p w14:paraId="5CA29C77" w14:textId="77777777" w:rsidR="00E51748" w:rsidRPr="00E51748" w:rsidRDefault="00E51748" w:rsidP="00E51748">
      <w:pPr>
        <w:jc w:val="both"/>
        <w:rPr>
          <w:rFonts w:ascii="Arial" w:eastAsia="Times New Roman" w:hAnsi="Arial" w:cs="Arial"/>
          <w:i/>
          <w:sz w:val="22"/>
          <w:szCs w:val="22"/>
          <w:lang w:eastAsia="pl-PL"/>
        </w:rPr>
      </w:pPr>
      <w:r w:rsidRPr="00E51748">
        <w:rPr>
          <w:rFonts w:ascii="Arial" w:eastAsia="Times New Roman" w:hAnsi="Arial" w:cs="Arial"/>
          <w:i/>
          <w:sz w:val="22"/>
          <w:szCs w:val="22"/>
          <w:lang w:eastAsia="pl-PL"/>
        </w:rPr>
        <w:t>Środki umożliwiające przenoszenie danych i zapewnienie ich usuwania.</w:t>
      </w:r>
    </w:p>
    <w:p w14:paraId="65596B8D" w14:textId="77777777" w:rsidR="00E51748" w:rsidRPr="00E51748" w:rsidRDefault="00E51748" w:rsidP="00E51748">
      <w:pPr>
        <w:jc w:val="both"/>
        <w:rPr>
          <w:rFonts w:ascii="Arial" w:eastAsia="Times New Roman" w:hAnsi="Arial" w:cs="Arial"/>
          <w:sz w:val="22"/>
          <w:szCs w:val="22"/>
          <w:lang w:eastAsia="pl-PL"/>
        </w:rPr>
      </w:pPr>
      <w:r w:rsidRPr="00E51748">
        <w:rPr>
          <w:rFonts w:ascii="Arial" w:eastAsia="Times New Roman" w:hAnsi="Arial" w:cs="Arial"/>
          <w:i/>
          <w:sz w:val="22"/>
          <w:szCs w:val="22"/>
          <w:lang w:eastAsia="pl-PL"/>
        </w:rPr>
        <w:t>Inne:</w:t>
      </w:r>
      <w:r w:rsidRPr="00E51748">
        <w:rPr>
          <w:rFonts w:ascii="Arial" w:eastAsia="Times New Roman" w:hAnsi="Arial" w:cs="Arial"/>
          <w:sz w:val="22"/>
          <w:szCs w:val="22"/>
          <w:lang w:eastAsia="pl-PL"/>
        </w:rPr>
        <w:t xml:space="preserve"> ……………………………………………………………………………………………………………</w:t>
      </w:r>
    </w:p>
    <w:p w14:paraId="327FF6C3" w14:textId="77777777" w:rsidR="00E51748" w:rsidRPr="00E51748" w:rsidRDefault="00E51748" w:rsidP="00E51748">
      <w:pPr>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w:t>
      </w:r>
    </w:p>
    <w:p w14:paraId="722A57F3" w14:textId="77777777" w:rsidR="00E51748" w:rsidRPr="00E51748" w:rsidRDefault="00E51748" w:rsidP="00E51748">
      <w:pPr>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 xml:space="preserve">Opis konkretnych środków technicznych i organizacyjnych, jakie powinien zastosować Podmiot przetwarzający lub </w:t>
      </w:r>
      <w:proofErr w:type="spellStart"/>
      <w:r w:rsidRPr="00E51748">
        <w:rPr>
          <w:rFonts w:ascii="Arial" w:eastAsia="Times New Roman" w:hAnsi="Arial" w:cs="Arial"/>
          <w:sz w:val="22"/>
          <w:szCs w:val="22"/>
          <w:lang w:eastAsia="pl-PL"/>
        </w:rPr>
        <w:t>podprzetwarzający</w:t>
      </w:r>
      <w:proofErr w:type="spellEnd"/>
      <w:r w:rsidRPr="00E51748">
        <w:rPr>
          <w:rFonts w:ascii="Arial" w:eastAsia="Times New Roman" w:hAnsi="Arial" w:cs="Arial"/>
          <w:sz w:val="22"/>
          <w:szCs w:val="22"/>
          <w:lang w:eastAsia="pl-PL"/>
        </w:rPr>
        <w:t xml:space="preserve">, aby móc udzielić pomocy Administratorowi, w tym zgodnie z § 13 ust. 5 Umowy: </w:t>
      </w:r>
      <w:r w:rsidRPr="00E51748">
        <w:rPr>
          <w:rFonts w:ascii="Arial" w:eastAsia="Times New Roman" w:hAnsi="Arial" w:cs="Arial"/>
          <w:i/>
          <w:iCs/>
          <w:sz w:val="22"/>
          <w:szCs w:val="22"/>
          <w:lang w:eastAsia="pl-PL"/>
        </w:rPr>
        <w:t>zgłoszenie naruszenia danych osobowych wraz z informacją o naruszeniu danych osobowych w terminie 24 godzin od dokonania naruszenia.</w:t>
      </w:r>
    </w:p>
    <w:p w14:paraId="5D7CFF8F" w14:textId="77777777" w:rsidR="00E51748" w:rsidRPr="00E51748" w:rsidRDefault="00E51748" w:rsidP="00E51748">
      <w:pPr>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Inne elementy (poza określonymi w § 14 Umowy), które ma przedstawić Podmiot przetwarzający, wspomagając Administratora w wypełnianiu jego obowiązków określonych w art. 33 i 34 rozporządzenia (UE) 2016/679, zgodnie z § 14 ust. 4 Umowy: -----------------------</w:t>
      </w:r>
    </w:p>
    <w:p w14:paraId="1F64FB93" w14:textId="77777777" w:rsidR="00E51748" w:rsidRPr="00E51748" w:rsidRDefault="00E51748" w:rsidP="00E51748">
      <w:pPr>
        <w:jc w:val="both"/>
        <w:rPr>
          <w:rFonts w:ascii="Arial" w:eastAsia="Times New Roman" w:hAnsi="Arial" w:cs="Arial"/>
          <w:strike/>
          <w:sz w:val="22"/>
          <w:szCs w:val="22"/>
          <w:lang w:eastAsia="pl-PL"/>
        </w:rPr>
      </w:pPr>
    </w:p>
    <w:p w14:paraId="0013FC17" w14:textId="77777777" w:rsidR="00E51748" w:rsidRPr="00E51748" w:rsidRDefault="00E51748" w:rsidP="00E51748">
      <w:pPr>
        <w:jc w:val="both"/>
        <w:rPr>
          <w:rFonts w:ascii="Arial" w:eastAsia="Times New Roman" w:hAnsi="Arial" w:cs="Arial"/>
          <w:strike/>
          <w:sz w:val="22"/>
          <w:szCs w:val="22"/>
          <w:lang w:eastAsia="pl-PL"/>
        </w:rPr>
      </w:pPr>
      <w:r w:rsidRPr="00E51748">
        <w:rPr>
          <w:rFonts w:ascii="Arial" w:eastAsia="Times New Roman" w:hAnsi="Arial" w:cs="Arial"/>
          <w:strike/>
          <w:sz w:val="22"/>
          <w:szCs w:val="22"/>
          <w:lang w:eastAsia="pl-PL"/>
        </w:rPr>
        <w:t>Przetwarzane dane wrażliwe (w stosownych przypadkach) oraz stosowane ograniczenia lub zabezpieczenia, które w pełni uwzględniają charakter danych i związane z nimi zagrożenia, takie jak na przykład ścisłe ograniczenie celu, ograniczenia dostępu (w tym dostęp wyłącznie dla personelu, który odbył specjalistyczne szkolenie), prowadzenie rejestru dostępu do danych, ograniczenia dotyczące dalszego przekazywania danych lub dodatkowe środki bezpieczeństwa: ………………………………………</w:t>
      </w:r>
    </w:p>
    <w:p w14:paraId="19BAAEFD" w14:textId="7E9436D8" w:rsidR="00E51748" w:rsidRPr="00785360" w:rsidRDefault="00E51748" w:rsidP="00E51748">
      <w:pPr>
        <w:ind w:firstLine="709"/>
        <w:jc w:val="right"/>
        <w:rPr>
          <w:rFonts w:ascii="Arial" w:eastAsia="Times New Roman" w:hAnsi="Arial" w:cs="Arial"/>
          <w:bCs/>
          <w:sz w:val="22"/>
          <w:szCs w:val="22"/>
          <w:lang w:eastAsia="pl-PL"/>
        </w:rPr>
      </w:pPr>
      <w:r w:rsidRPr="00E51748">
        <w:rPr>
          <w:rFonts w:ascii="Arial" w:eastAsia="Times New Roman" w:hAnsi="Arial" w:cs="Arial"/>
          <w:sz w:val="22"/>
          <w:szCs w:val="22"/>
          <w:lang w:eastAsia="pl-PL"/>
        </w:rPr>
        <w:br w:type="page"/>
      </w:r>
      <w:r w:rsidRPr="00785360">
        <w:rPr>
          <w:rFonts w:ascii="Arial" w:eastAsia="Times New Roman" w:hAnsi="Arial" w:cs="Arial"/>
          <w:bCs/>
          <w:sz w:val="22"/>
          <w:szCs w:val="22"/>
          <w:lang w:eastAsia="pl-PL"/>
        </w:rPr>
        <w:lastRenderedPageBreak/>
        <w:t>Załącznik nr 2</w:t>
      </w:r>
      <w:r w:rsidR="00785360" w:rsidRPr="00785360">
        <w:rPr>
          <w:rFonts w:ascii="Arial" w:eastAsia="Times New Roman" w:hAnsi="Arial" w:cs="Arial"/>
          <w:bCs/>
          <w:sz w:val="22"/>
          <w:szCs w:val="22"/>
          <w:lang w:eastAsia="pl-PL"/>
        </w:rPr>
        <w:t xml:space="preserve"> do Umowy</w:t>
      </w:r>
      <w:r w:rsidR="003E78DF">
        <w:rPr>
          <w:rFonts w:ascii="Arial" w:eastAsia="Times New Roman" w:hAnsi="Arial" w:cs="Arial"/>
          <w:bCs/>
          <w:sz w:val="22"/>
          <w:szCs w:val="22"/>
          <w:lang w:eastAsia="pl-PL"/>
        </w:rPr>
        <w:t xml:space="preserve"> powierzenia przetwarzania danych</w:t>
      </w:r>
      <w:r w:rsidR="00692EE5">
        <w:rPr>
          <w:rFonts w:ascii="Arial" w:eastAsia="Times New Roman" w:hAnsi="Arial" w:cs="Arial"/>
          <w:bCs/>
          <w:sz w:val="22"/>
          <w:szCs w:val="22"/>
          <w:lang w:eastAsia="pl-PL"/>
        </w:rPr>
        <w:t xml:space="preserve"> osobowych</w:t>
      </w:r>
    </w:p>
    <w:p w14:paraId="29D7CEF8" w14:textId="77777777" w:rsidR="00E51748" w:rsidRPr="00E51748" w:rsidRDefault="00E51748" w:rsidP="00E51748">
      <w:pPr>
        <w:jc w:val="both"/>
        <w:rPr>
          <w:rFonts w:ascii="Arial" w:eastAsia="Times New Roman" w:hAnsi="Arial" w:cs="Arial"/>
          <w:sz w:val="22"/>
          <w:szCs w:val="22"/>
          <w:lang w:eastAsia="pl-PL"/>
        </w:rPr>
      </w:pPr>
    </w:p>
    <w:p w14:paraId="5808FEBF" w14:textId="77777777" w:rsidR="00785360" w:rsidRDefault="00785360" w:rsidP="00E51748">
      <w:pPr>
        <w:jc w:val="center"/>
        <w:rPr>
          <w:rFonts w:ascii="Arial" w:eastAsia="Times New Roman" w:hAnsi="Arial" w:cs="Arial"/>
          <w:b/>
          <w:sz w:val="22"/>
          <w:szCs w:val="22"/>
          <w:lang w:eastAsia="pl-PL"/>
        </w:rPr>
      </w:pPr>
    </w:p>
    <w:p w14:paraId="65F122E5" w14:textId="77777777" w:rsidR="00785360" w:rsidRDefault="00785360" w:rsidP="00E51748">
      <w:pPr>
        <w:jc w:val="center"/>
        <w:rPr>
          <w:rFonts w:ascii="Arial" w:eastAsia="Times New Roman" w:hAnsi="Arial" w:cs="Arial"/>
          <w:b/>
          <w:sz w:val="22"/>
          <w:szCs w:val="22"/>
          <w:lang w:eastAsia="pl-PL"/>
        </w:rPr>
      </w:pPr>
    </w:p>
    <w:p w14:paraId="572BC3EC" w14:textId="6C21C0DF" w:rsidR="00E51748" w:rsidRPr="00E51748" w:rsidRDefault="00E51748" w:rsidP="00E51748">
      <w:pPr>
        <w:jc w:val="center"/>
        <w:rPr>
          <w:rFonts w:ascii="Arial" w:eastAsia="Times New Roman" w:hAnsi="Arial" w:cs="Arial"/>
          <w:b/>
          <w:sz w:val="22"/>
          <w:szCs w:val="22"/>
          <w:lang w:eastAsia="pl-PL"/>
        </w:rPr>
      </w:pPr>
      <w:r w:rsidRPr="00E51748">
        <w:rPr>
          <w:rFonts w:ascii="Arial" w:eastAsia="Times New Roman" w:hAnsi="Arial" w:cs="Arial"/>
          <w:b/>
          <w:sz w:val="22"/>
          <w:szCs w:val="22"/>
          <w:lang w:eastAsia="pl-PL"/>
        </w:rPr>
        <w:t xml:space="preserve">Wykaz podmiotów </w:t>
      </w:r>
      <w:proofErr w:type="spellStart"/>
      <w:r w:rsidRPr="00E51748">
        <w:rPr>
          <w:rFonts w:ascii="Arial" w:eastAsia="Times New Roman" w:hAnsi="Arial" w:cs="Arial"/>
          <w:b/>
          <w:sz w:val="22"/>
          <w:szCs w:val="22"/>
          <w:lang w:eastAsia="pl-PL"/>
        </w:rPr>
        <w:t>podprzetwarzających</w:t>
      </w:r>
      <w:proofErr w:type="spellEnd"/>
    </w:p>
    <w:p w14:paraId="45081578" w14:textId="77777777" w:rsidR="00E51748" w:rsidRPr="00E51748" w:rsidRDefault="00E51748" w:rsidP="00E51748">
      <w:pPr>
        <w:jc w:val="both"/>
        <w:rPr>
          <w:rFonts w:ascii="Arial" w:eastAsia="Times New Roman" w:hAnsi="Arial" w:cs="Arial"/>
          <w:sz w:val="22"/>
          <w:szCs w:val="22"/>
          <w:lang w:eastAsia="pl-PL"/>
        </w:rPr>
      </w:pPr>
    </w:p>
    <w:p w14:paraId="622C632D" w14:textId="77777777" w:rsidR="00E51748" w:rsidRPr="00E51748" w:rsidRDefault="00E51748" w:rsidP="00E51748">
      <w:pPr>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UWAGA WYJAŚNIAJĄCA:</w:t>
      </w:r>
    </w:p>
    <w:p w14:paraId="5BE5933B" w14:textId="77777777" w:rsidR="00E51748" w:rsidRPr="00E51748" w:rsidRDefault="00E51748" w:rsidP="00E51748">
      <w:pPr>
        <w:jc w:val="both"/>
        <w:rPr>
          <w:rFonts w:ascii="Arial" w:eastAsia="Times New Roman" w:hAnsi="Arial" w:cs="Arial"/>
          <w:sz w:val="22"/>
          <w:szCs w:val="22"/>
          <w:lang w:eastAsia="pl-PL"/>
        </w:rPr>
      </w:pPr>
    </w:p>
    <w:p w14:paraId="114E2F21" w14:textId="2A3E3527" w:rsidR="00E51748" w:rsidRPr="00E51748" w:rsidRDefault="00E51748" w:rsidP="00E51748">
      <w:pPr>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Niniejszy załącznik należy wypełnić w razie udzielenia szczegółowej zgody na korzystanie z</w:t>
      </w:r>
      <w:r w:rsidR="00785360">
        <w:rPr>
          <w:rFonts w:ascii="Arial" w:eastAsia="Times New Roman" w:hAnsi="Arial" w:cs="Arial"/>
          <w:sz w:val="22"/>
          <w:szCs w:val="22"/>
          <w:lang w:eastAsia="pl-PL"/>
        </w:rPr>
        <w:t> </w:t>
      </w:r>
      <w:r w:rsidRPr="00E51748">
        <w:rPr>
          <w:rFonts w:ascii="Arial" w:eastAsia="Times New Roman" w:hAnsi="Arial" w:cs="Arial"/>
          <w:sz w:val="22"/>
          <w:szCs w:val="22"/>
          <w:lang w:eastAsia="pl-PL"/>
        </w:rPr>
        <w:t xml:space="preserve">usług podmiotów </w:t>
      </w:r>
      <w:proofErr w:type="spellStart"/>
      <w:r w:rsidRPr="00E51748">
        <w:rPr>
          <w:rFonts w:ascii="Arial" w:eastAsia="Times New Roman" w:hAnsi="Arial" w:cs="Arial"/>
          <w:sz w:val="22"/>
          <w:szCs w:val="22"/>
          <w:lang w:eastAsia="pl-PL"/>
        </w:rPr>
        <w:t>podprzet</w:t>
      </w:r>
      <w:r w:rsidRPr="00E51748">
        <w:rPr>
          <w:rFonts w:ascii="Arial" w:eastAsia="Times New Roman" w:hAnsi="Arial" w:cs="Arial"/>
          <w:sz w:val="22"/>
          <w:szCs w:val="22"/>
          <w:lang w:eastAsia="pl-PL"/>
        </w:rPr>
        <w:softHyphen/>
        <w:t>warzających</w:t>
      </w:r>
      <w:proofErr w:type="spellEnd"/>
      <w:r w:rsidRPr="00E51748">
        <w:rPr>
          <w:rFonts w:ascii="Arial" w:eastAsia="Times New Roman" w:hAnsi="Arial" w:cs="Arial"/>
          <w:sz w:val="22"/>
          <w:szCs w:val="22"/>
          <w:lang w:eastAsia="pl-PL"/>
        </w:rPr>
        <w:t xml:space="preserve"> (§ 11).</w:t>
      </w:r>
    </w:p>
    <w:p w14:paraId="7F72BFA7" w14:textId="77777777" w:rsidR="00E51748" w:rsidRPr="00E51748" w:rsidRDefault="00E51748" w:rsidP="00E51748">
      <w:pPr>
        <w:jc w:val="both"/>
        <w:rPr>
          <w:rFonts w:ascii="Arial" w:eastAsia="Times New Roman" w:hAnsi="Arial" w:cs="Arial"/>
          <w:sz w:val="22"/>
          <w:szCs w:val="22"/>
          <w:lang w:eastAsia="pl-PL"/>
        </w:rPr>
      </w:pPr>
    </w:p>
    <w:p w14:paraId="702F727C" w14:textId="77777777" w:rsidR="00E51748" w:rsidRPr="00E51748" w:rsidRDefault="00E51748" w:rsidP="00E51748">
      <w:pPr>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 xml:space="preserve">Administrator zezwolił na korzystanie z usług następujących podmiotów </w:t>
      </w:r>
      <w:proofErr w:type="spellStart"/>
      <w:r w:rsidRPr="00E51748">
        <w:rPr>
          <w:rFonts w:ascii="Arial" w:eastAsia="Times New Roman" w:hAnsi="Arial" w:cs="Arial"/>
          <w:sz w:val="22"/>
          <w:szCs w:val="22"/>
          <w:lang w:eastAsia="pl-PL"/>
        </w:rPr>
        <w:t>podprzetwarzających</w:t>
      </w:r>
      <w:proofErr w:type="spellEnd"/>
      <w:r w:rsidRPr="00E51748">
        <w:rPr>
          <w:rFonts w:ascii="Arial" w:eastAsia="Times New Roman" w:hAnsi="Arial" w:cs="Arial"/>
          <w:sz w:val="22"/>
          <w:szCs w:val="22"/>
          <w:lang w:eastAsia="pl-PL"/>
        </w:rPr>
        <w:t>:</w:t>
      </w:r>
    </w:p>
    <w:p w14:paraId="6747F2F5" w14:textId="77777777" w:rsidR="00E51748" w:rsidRPr="00E51748" w:rsidRDefault="00E51748" w:rsidP="00E51748">
      <w:pPr>
        <w:jc w:val="both"/>
        <w:rPr>
          <w:rFonts w:ascii="Arial" w:eastAsia="Times New Roman" w:hAnsi="Arial" w:cs="Arial"/>
          <w:sz w:val="22"/>
          <w:szCs w:val="22"/>
          <w:lang w:eastAsia="pl-PL"/>
        </w:rPr>
      </w:pPr>
    </w:p>
    <w:p w14:paraId="4E40A135" w14:textId="77777777" w:rsidR="00E51748" w:rsidRPr="00E51748" w:rsidRDefault="00E51748" w:rsidP="00E51748">
      <w:pPr>
        <w:numPr>
          <w:ilvl w:val="2"/>
          <w:numId w:val="88"/>
        </w:numPr>
        <w:ind w:left="714"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Imię i nazwisko lub nazwa: . . . . . . . . . . . . . . . . . . . . . . . . . . . . . . . . . . . . . . . . . . . . . . . . . . . . . . . . . . . . . . . . . . . . . . . . . . . . . . . . . . . . . . . . . . . . . . . .Adres: . . . . . . . . . . . . . . . . . . . . . . . . . . . . . . . . . . . . . . . . . . . . . . . . . . . . . . . . . . . . . . . . . . . . . . . . . . . . . . . . . . . . . . . . . . . . . . . . . . . . . . . . . . . . . . . . . . . . . . . . .</w:t>
      </w:r>
    </w:p>
    <w:p w14:paraId="20753FEE" w14:textId="77777777" w:rsidR="00E51748" w:rsidRPr="00E51748" w:rsidRDefault="00E51748" w:rsidP="00E51748">
      <w:pPr>
        <w:ind w:left="714"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 xml:space="preserve">      Imię i nazwisko, stanowisko i dane kontaktowe osoby wyznaczonej do kontaktów: . . . . . . . . . . . . . . . . . . . . . . . . . . . . . . . . . . . . . . . . .</w:t>
      </w:r>
    </w:p>
    <w:p w14:paraId="4D22407D" w14:textId="77777777" w:rsidR="00E51748" w:rsidRPr="00E51748" w:rsidRDefault="00E51748" w:rsidP="00E51748">
      <w:pPr>
        <w:ind w:left="714" w:hanging="357"/>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 xml:space="preserve">      Opis przetwarzania (w tym jasne określenie zakresu odpowiedzialności w przypadku upoważnienia kilku podmiotów </w:t>
      </w:r>
      <w:proofErr w:type="spellStart"/>
      <w:r w:rsidRPr="00E51748">
        <w:rPr>
          <w:rFonts w:ascii="Arial" w:eastAsia="Times New Roman" w:hAnsi="Arial" w:cs="Arial"/>
          <w:sz w:val="22"/>
          <w:szCs w:val="22"/>
          <w:lang w:eastAsia="pl-PL"/>
        </w:rPr>
        <w:t>pod</w:t>
      </w:r>
      <w:r w:rsidRPr="00E51748">
        <w:rPr>
          <w:rFonts w:ascii="Arial" w:eastAsia="Times New Roman" w:hAnsi="Arial" w:cs="Arial"/>
          <w:sz w:val="22"/>
          <w:szCs w:val="22"/>
          <w:lang w:eastAsia="pl-PL"/>
        </w:rPr>
        <w:softHyphen/>
        <w:t>przetwarzających</w:t>
      </w:r>
      <w:proofErr w:type="spellEnd"/>
      <w:r w:rsidRPr="00E51748">
        <w:rPr>
          <w:rFonts w:ascii="Arial" w:eastAsia="Times New Roman" w:hAnsi="Arial" w:cs="Arial"/>
          <w:sz w:val="22"/>
          <w:szCs w:val="22"/>
          <w:lang w:eastAsia="pl-PL"/>
        </w:rPr>
        <w:t xml:space="preserve">): . . . . . . . . . . . . . . . . . . . . . . . . . . . . . . . . . . . . . . . . . . . . . . . . . . . . . . . . . . . . . . . . . . . . . . . . . . . . . . . . . . . . . . . . . . . . . . </w:t>
      </w:r>
    </w:p>
    <w:p w14:paraId="3610C9A3" w14:textId="77777777" w:rsidR="00E51748" w:rsidRPr="00E51748" w:rsidRDefault="00E51748" w:rsidP="00E51748">
      <w:pPr>
        <w:ind w:left="714" w:hanging="357"/>
        <w:jc w:val="both"/>
        <w:rPr>
          <w:rFonts w:ascii="Arial" w:eastAsia="Times New Roman" w:hAnsi="Arial" w:cs="Arial"/>
          <w:sz w:val="22"/>
          <w:szCs w:val="22"/>
          <w:lang w:eastAsia="pl-PL"/>
        </w:rPr>
      </w:pPr>
    </w:p>
    <w:p w14:paraId="3D143DF8" w14:textId="77777777" w:rsidR="00E51748" w:rsidRPr="00E51748" w:rsidRDefault="00E51748" w:rsidP="00E51748">
      <w:pPr>
        <w:numPr>
          <w:ilvl w:val="2"/>
          <w:numId w:val="88"/>
        </w:numPr>
        <w:ind w:left="714" w:hanging="357"/>
        <w:rPr>
          <w:rFonts w:ascii="Arial" w:eastAsia="Times New Roman" w:hAnsi="Arial" w:cs="Arial"/>
          <w:sz w:val="22"/>
          <w:szCs w:val="22"/>
          <w:lang w:eastAsia="pl-PL"/>
        </w:rPr>
      </w:pPr>
      <w:r w:rsidRPr="00E51748">
        <w:rPr>
          <w:rFonts w:ascii="Arial" w:eastAsia="Times New Roman" w:hAnsi="Arial" w:cs="Arial"/>
          <w:sz w:val="22"/>
          <w:szCs w:val="22"/>
          <w:lang w:eastAsia="pl-PL"/>
        </w:rPr>
        <w:t xml:space="preserve">. . . . . . . . . . . . . . . . . . . . . . . . . . . . . . . . . . . . . . . . . . . . . . . . . . . . . . . . . . . . . . . . . . . . </w:t>
      </w:r>
    </w:p>
    <w:p w14:paraId="4C9A1F12" w14:textId="77777777" w:rsidR="00E51748" w:rsidRPr="00E51748" w:rsidRDefault="00E51748" w:rsidP="00E51748">
      <w:pPr>
        <w:ind w:left="142"/>
        <w:rPr>
          <w:rFonts w:ascii="Arial" w:eastAsia="Times New Roman" w:hAnsi="Arial" w:cs="Arial"/>
          <w:sz w:val="22"/>
          <w:szCs w:val="22"/>
          <w:lang w:eastAsia="pl-PL"/>
        </w:rPr>
      </w:pPr>
    </w:p>
    <w:p w14:paraId="4FA6D66C" w14:textId="77777777" w:rsidR="00E51748" w:rsidRPr="00E51748" w:rsidRDefault="00E51748" w:rsidP="00E51748">
      <w:pPr>
        <w:ind w:left="142"/>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 xml:space="preserve">Należy określić przedmiot, charakter i czas przetwarzania przez podmioty </w:t>
      </w:r>
      <w:proofErr w:type="spellStart"/>
      <w:r w:rsidRPr="00E51748">
        <w:rPr>
          <w:rFonts w:ascii="Arial" w:eastAsia="Times New Roman" w:hAnsi="Arial" w:cs="Arial"/>
          <w:sz w:val="22"/>
          <w:szCs w:val="22"/>
          <w:lang w:eastAsia="pl-PL"/>
        </w:rPr>
        <w:t>podprzetwrzające</w:t>
      </w:r>
      <w:proofErr w:type="spellEnd"/>
      <w:r w:rsidRPr="00E51748">
        <w:rPr>
          <w:rFonts w:ascii="Arial" w:eastAsia="Times New Roman" w:hAnsi="Arial" w:cs="Arial"/>
          <w:sz w:val="22"/>
          <w:szCs w:val="22"/>
          <w:lang w:eastAsia="pl-PL"/>
        </w:rPr>
        <w:t>:………………………..</w:t>
      </w:r>
    </w:p>
    <w:p w14:paraId="4E7CC1C1" w14:textId="77777777" w:rsidR="00E51748" w:rsidRPr="00E51748" w:rsidRDefault="00E51748" w:rsidP="00E51748">
      <w:pPr>
        <w:spacing w:line="276" w:lineRule="auto"/>
        <w:jc w:val="center"/>
        <w:rPr>
          <w:rFonts w:ascii="Arial" w:hAnsi="Arial" w:cs="Arial"/>
          <w:b/>
          <w:sz w:val="22"/>
          <w:szCs w:val="22"/>
        </w:rPr>
      </w:pPr>
    </w:p>
    <w:p w14:paraId="2321DEC2" w14:textId="77777777" w:rsidR="00E51748" w:rsidRPr="00E51748" w:rsidRDefault="00E51748" w:rsidP="00E51748">
      <w:pPr>
        <w:rPr>
          <w:rFonts w:ascii="Arial" w:eastAsiaTheme="minorHAnsi" w:hAnsi="Arial" w:cs="Arial"/>
          <w:kern w:val="0"/>
          <w:sz w:val="22"/>
          <w:szCs w:val="22"/>
          <w:lang w:eastAsia="en-US" w:bidi="ar-SA"/>
        </w:rPr>
      </w:pPr>
      <w:r w:rsidRPr="00E51748">
        <w:rPr>
          <w:rFonts w:ascii="Arial" w:hAnsi="Arial" w:cs="Arial"/>
          <w:sz w:val="22"/>
          <w:szCs w:val="22"/>
        </w:rPr>
        <w:br w:type="page"/>
      </w:r>
    </w:p>
    <w:p w14:paraId="3B42F2BD" w14:textId="11EAB57F" w:rsidR="00BA73A6" w:rsidRDefault="00BA73A6" w:rsidP="00785360">
      <w:pPr>
        <w:ind w:left="3540" w:firstLine="708"/>
        <w:jc w:val="right"/>
        <w:rPr>
          <w:rFonts w:ascii="Arial" w:eastAsia="Times New Roman" w:hAnsi="Arial" w:cs="Arial"/>
          <w:b/>
          <w:sz w:val="22"/>
          <w:szCs w:val="22"/>
          <w:lang w:eastAsia="pl-PL"/>
        </w:rPr>
      </w:pPr>
      <w:r w:rsidRPr="00E51748">
        <w:rPr>
          <w:rFonts w:ascii="Arial" w:hAnsi="Arial" w:cs="Arial"/>
          <w:b/>
          <w:bCs/>
          <w:sz w:val="22"/>
          <w:szCs w:val="22"/>
        </w:rPr>
        <w:lastRenderedPageBreak/>
        <w:t xml:space="preserve">Załącznik nr </w:t>
      </w:r>
      <w:r>
        <w:rPr>
          <w:rFonts w:ascii="Arial" w:hAnsi="Arial" w:cs="Arial"/>
          <w:b/>
          <w:bCs/>
          <w:sz w:val="22"/>
          <w:szCs w:val="22"/>
        </w:rPr>
        <w:t>4</w:t>
      </w:r>
      <w:r w:rsidRPr="00E51748">
        <w:rPr>
          <w:rFonts w:ascii="Arial" w:hAnsi="Arial" w:cs="Arial"/>
          <w:b/>
          <w:bCs/>
          <w:sz w:val="22"/>
          <w:szCs w:val="22"/>
        </w:rPr>
        <w:t xml:space="preserve"> do Umowy</w:t>
      </w:r>
    </w:p>
    <w:p w14:paraId="17754292" w14:textId="77777777" w:rsidR="00BA73A6" w:rsidRDefault="00BA73A6" w:rsidP="00BA73A6">
      <w:pPr>
        <w:jc w:val="center"/>
        <w:rPr>
          <w:rFonts w:ascii="Arial" w:eastAsia="Times New Roman" w:hAnsi="Arial" w:cs="Arial"/>
          <w:b/>
          <w:sz w:val="22"/>
          <w:szCs w:val="22"/>
          <w:lang w:eastAsia="pl-PL"/>
        </w:rPr>
      </w:pPr>
    </w:p>
    <w:p w14:paraId="656B838E" w14:textId="126713F4" w:rsidR="00E51748" w:rsidRPr="00E51748" w:rsidRDefault="00E51748" w:rsidP="00BA73A6">
      <w:pPr>
        <w:jc w:val="center"/>
        <w:rPr>
          <w:rFonts w:ascii="Arial" w:eastAsia="Times New Roman" w:hAnsi="Arial" w:cs="Arial"/>
          <w:b/>
          <w:sz w:val="22"/>
          <w:szCs w:val="22"/>
          <w:lang w:eastAsia="pl-PL"/>
        </w:rPr>
      </w:pPr>
      <w:r w:rsidRPr="00E51748">
        <w:rPr>
          <w:rFonts w:ascii="Arial" w:eastAsia="Times New Roman" w:hAnsi="Arial" w:cs="Arial"/>
          <w:b/>
          <w:sz w:val="22"/>
          <w:szCs w:val="22"/>
          <w:lang w:eastAsia="pl-PL"/>
        </w:rPr>
        <w:t>UMOWA O ZACHOWANIU POUFNOŚCI</w:t>
      </w:r>
    </w:p>
    <w:p w14:paraId="68A2B893" w14:textId="77777777" w:rsidR="00E51748" w:rsidRPr="00E51748" w:rsidRDefault="00E51748" w:rsidP="00BA73A6">
      <w:pPr>
        <w:jc w:val="center"/>
        <w:rPr>
          <w:rFonts w:ascii="Arial" w:eastAsia="Times New Roman" w:hAnsi="Arial" w:cs="Arial"/>
          <w:b/>
          <w:sz w:val="22"/>
          <w:szCs w:val="22"/>
          <w:lang w:eastAsia="pl-PL"/>
        </w:rPr>
      </w:pPr>
      <w:r w:rsidRPr="00E51748">
        <w:rPr>
          <w:rFonts w:ascii="Arial" w:eastAsia="Times New Roman" w:hAnsi="Arial" w:cs="Arial"/>
          <w:b/>
          <w:sz w:val="22"/>
          <w:szCs w:val="22"/>
          <w:lang w:eastAsia="pl-PL"/>
        </w:rPr>
        <w:t>(zwana dalej: „Umową”)</w:t>
      </w:r>
    </w:p>
    <w:p w14:paraId="458FBF03" w14:textId="77777777" w:rsidR="00E51748" w:rsidRPr="00E51748" w:rsidRDefault="00E51748" w:rsidP="00BA73A6">
      <w:pPr>
        <w:jc w:val="center"/>
        <w:rPr>
          <w:rFonts w:ascii="Arial" w:eastAsia="Times New Roman" w:hAnsi="Arial" w:cs="Arial"/>
          <w:b/>
          <w:sz w:val="22"/>
          <w:szCs w:val="22"/>
          <w:lang w:eastAsia="pl-PL"/>
        </w:rPr>
      </w:pPr>
    </w:p>
    <w:p w14:paraId="369FA73D" w14:textId="77777777" w:rsidR="00E51748" w:rsidRPr="00E51748" w:rsidRDefault="00E51748" w:rsidP="003E78DF">
      <w:pPr>
        <w:autoSpaceDN w:val="0"/>
        <w:spacing w:line="276" w:lineRule="auto"/>
        <w:jc w:val="both"/>
        <w:textAlignment w:val="baseline"/>
        <w:rPr>
          <w:rFonts w:ascii="Arial" w:hAnsi="Arial" w:cs="Arial"/>
          <w:sz w:val="22"/>
          <w:szCs w:val="22"/>
        </w:rPr>
      </w:pPr>
      <w:r w:rsidRPr="00E51748">
        <w:rPr>
          <w:rFonts w:ascii="Arial" w:hAnsi="Arial" w:cs="Arial"/>
          <w:sz w:val="22"/>
          <w:szCs w:val="22"/>
        </w:rPr>
        <w:t xml:space="preserve">Zawarta w dniu …………...2023 roku w Chrzanowie Dużym </w:t>
      </w:r>
      <w:r w:rsidRPr="00E51748">
        <w:rPr>
          <w:rFonts w:ascii="Arial" w:hAnsi="Arial" w:cs="Arial"/>
          <w:bCs/>
          <w:iCs/>
          <w:sz w:val="22"/>
          <w:szCs w:val="22"/>
        </w:rPr>
        <w:t xml:space="preserve"> </w:t>
      </w:r>
      <w:r w:rsidRPr="00E51748">
        <w:rPr>
          <w:rFonts w:ascii="Arial" w:hAnsi="Arial" w:cs="Arial"/>
          <w:sz w:val="22"/>
          <w:szCs w:val="22"/>
        </w:rPr>
        <w:t>pomiędzy:</w:t>
      </w:r>
    </w:p>
    <w:p w14:paraId="0EC2696D" w14:textId="77777777" w:rsidR="00E51748" w:rsidRPr="00E51748" w:rsidRDefault="00E51748" w:rsidP="003E78DF">
      <w:pPr>
        <w:tabs>
          <w:tab w:val="left" w:pos="6663"/>
        </w:tabs>
        <w:spacing w:line="276" w:lineRule="auto"/>
        <w:jc w:val="both"/>
        <w:rPr>
          <w:rFonts w:ascii="Arial" w:hAnsi="Arial" w:cs="Arial"/>
          <w:sz w:val="22"/>
          <w:szCs w:val="22"/>
        </w:rPr>
      </w:pPr>
      <w:r w:rsidRPr="00E51748">
        <w:rPr>
          <w:rFonts w:ascii="Arial" w:hAnsi="Arial" w:cs="Arial"/>
          <w:b/>
          <w:sz w:val="22"/>
          <w:szCs w:val="22"/>
        </w:rPr>
        <w:t xml:space="preserve">Zakładem Gospodarki Komunalnej w Grodzisku Mazowieckim Sp. z o.o. </w:t>
      </w:r>
      <w:r w:rsidRPr="00E51748">
        <w:rPr>
          <w:rFonts w:ascii="Arial" w:hAnsi="Arial" w:cs="Arial"/>
          <w:sz w:val="22"/>
          <w:szCs w:val="22"/>
        </w:rPr>
        <w:t xml:space="preserve"> z siedzibą  w Chrzanowie Dużym (05-825) przy ul. Ekologicznej 1, wpisaną do rejestru przedsiębiorców prowadzonego przez Sąd Rejonowy dla m. st. Warszawy, XIV Wydział Gospodarczy Krajowego Rejestru Sądowego pod numerem KRS 0000444249, NIP: 529 180 05 40, o kapitale zakładowym w wysokości </w:t>
      </w:r>
      <w:r w:rsidRPr="00E51748">
        <w:rPr>
          <w:rFonts w:ascii="Arial" w:hAnsi="Arial" w:cs="Arial"/>
          <w:bCs/>
          <w:sz w:val="22"/>
          <w:szCs w:val="22"/>
        </w:rPr>
        <w:t>11.410.000,00 zł (jedenaście milionów czterysta dziesięć tysięcy złotych)</w:t>
      </w:r>
      <w:r w:rsidRPr="00E51748">
        <w:rPr>
          <w:rFonts w:ascii="Arial" w:hAnsi="Arial" w:cs="Arial"/>
          <w:sz w:val="22"/>
          <w:szCs w:val="22"/>
        </w:rPr>
        <w:t>, reprezentowaną przez:</w:t>
      </w:r>
    </w:p>
    <w:p w14:paraId="535343BA" w14:textId="77777777" w:rsidR="00E51748" w:rsidRPr="00E51748" w:rsidRDefault="00E51748" w:rsidP="003E78DF">
      <w:pPr>
        <w:spacing w:line="276" w:lineRule="auto"/>
        <w:jc w:val="both"/>
        <w:rPr>
          <w:rFonts w:ascii="Arial" w:hAnsi="Arial" w:cs="Arial"/>
          <w:sz w:val="22"/>
          <w:szCs w:val="22"/>
        </w:rPr>
      </w:pPr>
      <w:r w:rsidRPr="00E51748">
        <w:rPr>
          <w:rFonts w:ascii="Arial" w:hAnsi="Arial" w:cs="Arial"/>
          <w:sz w:val="22"/>
          <w:szCs w:val="22"/>
        </w:rPr>
        <w:t>Prezesa Zarządu     -     Andrzeja Plebana</w:t>
      </w:r>
    </w:p>
    <w:p w14:paraId="3C5A1B33" w14:textId="77777777" w:rsidR="00E51748" w:rsidRPr="003E78DF" w:rsidRDefault="00E51748" w:rsidP="003E78DF">
      <w:pPr>
        <w:spacing w:line="276" w:lineRule="auto"/>
        <w:jc w:val="both"/>
        <w:rPr>
          <w:rFonts w:ascii="Arial" w:hAnsi="Arial" w:cs="Arial"/>
          <w:sz w:val="22"/>
          <w:szCs w:val="22"/>
        </w:rPr>
      </w:pPr>
      <w:r w:rsidRPr="00E51748">
        <w:rPr>
          <w:rFonts w:ascii="Arial" w:hAnsi="Arial" w:cs="Arial"/>
          <w:sz w:val="22"/>
          <w:szCs w:val="22"/>
        </w:rPr>
        <w:t xml:space="preserve">zwaną w dalszej </w:t>
      </w:r>
      <w:r w:rsidRPr="003E78DF">
        <w:rPr>
          <w:rFonts w:ascii="Arial" w:hAnsi="Arial" w:cs="Arial"/>
          <w:sz w:val="22"/>
          <w:szCs w:val="22"/>
        </w:rPr>
        <w:t xml:space="preserve">części „Zamawiającym”, </w:t>
      </w:r>
    </w:p>
    <w:p w14:paraId="67D24B31" w14:textId="77777777" w:rsidR="00E51748" w:rsidRPr="003E78DF" w:rsidRDefault="00E51748" w:rsidP="003E78DF">
      <w:pPr>
        <w:spacing w:line="276" w:lineRule="auto"/>
        <w:jc w:val="both"/>
        <w:rPr>
          <w:rFonts w:ascii="Arial" w:hAnsi="Arial" w:cs="Arial"/>
          <w:sz w:val="22"/>
          <w:szCs w:val="22"/>
        </w:rPr>
      </w:pPr>
      <w:r w:rsidRPr="003E78DF">
        <w:rPr>
          <w:rFonts w:ascii="Arial" w:hAnsi="Arial" w:cs="Arial"/>
          <w:sz w:val="22"/>
          <w:szCs w:val="22"/>
        </w:rPr>
        <w:t>a</w:t>
      </w:r>
    </w:p>
    <w:p w14:paraId="099B8493" w14:textId="2218D7F8" w:rsidR="00E51748" w:rsidRPr="003E78DF" w:rsidRDefault="00E51748" w:rsidP="003E78DF">
      <w:pPr>
        <w:spacing w:line="276" w:lineRule="auto"/>
        <w:jc w:val="both"/>
        <w:rPr>
          <w:rFonts w:ascii="Arial" w:hAnsi="Arial" w:cs="Arial"/>
          <w:color w:val="000000"/>
          <w:sz w:val="22"/>
          <w:szCs w:val="22"/>
        </w:rPr>
      </w:pPr>
      <w:r w:rsidRPr="003E78DF">
        <w:rPr>
          <w:rFonts w:ascii="Arial" w:hAnsi="Arial" w:cs="Arial"/>
          <w:sz w:val="22"/>
          <w:szCs w:val="22"/>
        </w:rPr>
        <w:t>………</w:t>
      </w:r>
      <w:r w:rsidR="003E78DF">
        <w:rPr>
          <w:rFonts w:ascii="Arial" w:hAnsi="Arial" w:cs="Arial"/>
          <w:sz w:val="22"/>
          <w:szCs w:val="22"/>
        </w:rPr>
        <w:t>……………………………………</w:t>
      </w:r>
      <w:r w:rsidRPr="003E78DF">
        <w:rPr>
          <w:rFonts w:ascii="Arial" w:hAnsi="Arial" w:cs="Arial"/>
          <w:sz w:val="22"/>
          <w:szCs w:val="22"/>
        </w:rPr>
        <w:t>………………………… ……………………………………</w:t>
      </w:r>
    </w:p>
    <w:p w14:paraId="2E39B2DA" w14:textId="6C013FE7" w:rsidR="00E51748" w:rsidRPr="003E78DF" w:rsidRDefault="003E78DF" w:rsidP="003E78DF">
      <w:pPr>
        <w:shd w:val="clear" w:color="auto" w:fill="FFFFFF"/>
        <w:autoSpaceDE w:val="0"/>
        <w:spacing w:line="276" w:lineRule="auto"/>
        <w:rPr>
          <w:rFonts w:ascii="Arial" w:hAnsi="Arial" w:cs="Arial"/>
          <w:sz w:val="22"/>
          <w:szCs w:val="22"/>
        </w:rPr>
      </w:pPr>
      <w:r>
        <w:rPr>
          <w:rFonts w:ascii="Arial" w:hAnsi="Arial" w:cs="Arial"/>
          <w:sz w:val="22"/>
          <w:szCs w:val="22"/>
        </w:rPr>
        <w:t>z</w:t>
      </w:r>
      <w:r w:rsidR="00E51748" w:rsidRPr="003E78DF">
        <w:rPr>
          <w:rFonts w:ascii="Arial" w:hAnsi="Arial" w:cs="Arial"/>
          <w:sz w:val="22"/>
          <w:szCs w:val="22"/>
        </w:rPr>
        <w:t xml:space="preserve">waną/zwanym w dalszej części „Wykonawcą”, </w:t>
      </w:r>
    </w:p>
    <w:p w14:paraId="768F188E" w14:textId="77777777" w:rsidR="00E51748" w:rsidRPr="003E78DF" w:rsidRDefault="00E51748" w:rsidP="003E78DF">
      <w:pPr>
        <w:shd w:val="clear" w:color="auto" w:fill="FFFFFF"/>
        <w:autoSpaceDE w:val="0"/>
        <w:spacing w:line="276" w:lineRule="auto"/>
        <w:jc w:val="center"/>
        <w:rPr>
          <w:rFonts w:ascii="Arial" w:hAnsi="Arial" w:cs="Arial"/>
          <w:i/>
          <w:iCs/>
          <w:sz w:val="22"/>
          <w:szCs w:val="22"/>
        </w:rPr>
      </w:pPr>
    </w:p>
    <w:p w14:paraId="6AADE4BD" w14:textId="77777777" w:rsidR="00E51748" w:rsidRPr="00785360" w:rsidRDefault="00E51748" w:rsidP="003E78DF">
      <w:pPr>
        <w:shd w:val="clear" w:color="auto" w:fill="FFFFFF"/>
        <w:autoSpaceDE w:val="0"/>
        <w:spacing w:line="276" w:lineRule="auto"/>
        <w:jc w:val="center"/>
        <w:rPr>
          <w:rFonts w:ascii="Arial" w:hAnsi="Arial" w:cs="Arial"/>
          <w:b/>
          <w:bCs/>
          <w:i/>
          <w:iCs/>
          <w:sz w:val="22"/>
          <w:szCs w:val="22"/>
        </w:rPr>
      </w:pPr>
      <w:r w:rsidRPr="00785360">
        <w:rPr>
          <w:rFonts w:ascii="Arial" w:hAnsi="Arial" w:cs="Arial"/>
          <w:b/>
          <w:bCs/>
          <w:i/>
          <w:iCs/>
          <w:sz w:val="22"/>
          <w:szCs w:val="22"/>
        </w:rPr>
        <w:t>Preambuła</w:t>
      </w:r>
    </w:p>
    <w:p w14:paraId="2C2D08E5" w14:textId="2E815A5B" w:rsidR="00E51748" w:rsidRPr="00E51748" w:rsidRDefault="00E51748" w:rsidP="003E78DF">
      <w:pPr>
        <w:spacing w:line="276" w:lineRule="auto"/>
        <w:jc w:val="both"/>
        <w:rPr>
          <w:rFonts w:ascii="Arial" w:hAnsi="Arial" w:cs="Arial"/>
          <w:sz w:val="22"/>
          <w:szCs w:val="22"/>
        </w:rPr>
      </w:pPr>
      <w:r w:rsidRPr="00785360">
        <w:rPr>
          <w:rFonts w:ascii="Arial" w:eastAsia="Times New Roman" w:hAnsi="Arial" w:cs="Arial"/>
          <w:sz w:val="22"/>
          <w:szCs w:val="22"/>
          <w:lang w:eastAsia="pl-PL"/>
        </w:rPr>
        <w:t xml:space="preserve">W związku z zawarciem umowy nr </w:t>
      </w:r>
      <w:r w:rsidRPr="00785360">
        <w:rPr>
          <w:rFonts w:ascii="Arial" w:hAnsi="Arial" w:cs="Arial"/>
          <w:bCs/>
          <w:sz w:val="22"/>
          <w:szCs w:val="22"/>
        </w:rPr>
        <w:t>DZP/</w:t>
      </w:r>
      <w:r w:rsidR="00785360" w:rsidRPr="00785360">
        <w:rPr>
          <w:rFonts w:ascii="Arial" w:hAnsi="Arial" w:cs="Arial"/>
          <w:bCs/>
          <w:sz w:val="22"/>
          <w:szCs w:val="22"/>
        </w:rPr>
        <w:t>18</w:t>
      </w:r>
      <w:r w:rsidRPr="00785360">
        <w:rPr>
          <w:rFonts w:ascii="Arial" w:hAnsi="Arial" w:cs="Arial"/>
          <w:bCs/>
          <w:sz w:val="22"/>
          <w:szCs w:val="22"/>
        </w:rPr>
        <w:t>/2023/Z</w:t>
      </w:r>
      <w:r w:rsidRPr="00785360">
        <w:rPr>
          <w:rFonts w:ascii="Arial" w:eastAsia="Times New Roman" w:hAnsi="Arial" w:cs="Arial"/>
          <w:bCs/>
          <w:sz w:val="22"/>
          <w:szCs w:val="22"/>
          <w:lang w:eastAsia="pl-PL"/>
        </w:rPr>
        <w:t xml:space="preserve"> </w:t>
      </w:r>
      <w:proofErr w:type="spellStart"/>
      <w:r w:rsidRPr="00785360">
        <w:rPr>
          <w:rFonts w:ascii="Arial" w:eastAsia="Times New Roman" w:hAnsi="Arial" w:cs="Arial"/>
          <w:sz w:val="22"/>
          <w:szCs w:val="22"/>
          <w:lang w:eastAsia="pl-PL"/>
        </w:rPr>
        <w:t>z</w:t>
      </w:r>
      <w:proofErr w:type="spellEnd"/>
      <w:r w:rsidRPr="00785360">
        <w:rPr>
          <w:rFonts w:ascii="Arial" w:eastAsia="Times New Roman" w:hAnsi="Arial" w:cs="Arial"/>
          <w:sz w:val="22"/>
          <w:szCs w:val="22"/>
          <w:lang w:eastAsia="pl-PL"/>
        </w:rPr>
        <w:t xml:space="preserve"> dnia …. ……. 2023 r. (dalej: „Umowa Główna”), której przedmiotem </w:t>
      </w:r>
      <w:r w:rsidRPr="00785360">
        <w:rPr>
          <w:rFonts w:ascii="Arial" w:hAnsi="Arial" w:cs="Arial"/>
          <w:sz w:val="22"/>
          <w:szCs w:val="22"/>
        </w:rPr>
        <w:t>jest  wykonanie audytu</w:t>
      </w:r>
      <w:r w:rsidRPr="00E51748">
        <w:rPr>
          <w:rFonts w:ascii="Arial" w:hAnsi="Arial" w:cs="Arial"/>
          <w:sz w:val="22"/>
          <w:szCs w:val="22"/>
        </w:rPr>
        <w:t xml:space="preserve"> bezpieczeństwa informatycznego i informacyjnego, </w:t>
      </w:r>
      <w:r w:rsidR="00840FA4">
        <w:rPr>
          <w:rFonts w:ascii="Arial" w:hAnsi="Arial" w:cs="Arial"/>
          <w:sz w:val="22"/>
          <w:szCs w:val="22"/>
        </w:rPr>
        <w:t>dopasowanie</w:t>
      </w:r>
      <w:r w:rsidRPr="00E51748">
        <w:rPr>
          <w:rFonts w:ascii="Arial" w:hAnsi="Arial" w:cs="Arial"/>
          <w:sz w:val="22"/>
          <w:szCs w:val="22"/>
        </w:rPr>
        <w:t xml:space="preserve"> dokumentacji </w:t>
      </w:r>
      <w:r w:rsidR="00840FA4">
        <w:rPr>
          <w:rFonts w:ascii="Arial" w:hAnsi="Arial" w:cs="Arial"/>
          <w:sz w:val="22"/>
          <w:szCs w:val="22"/>
        </w:rPr>
        <w:t xml:space="preserve">do wyników audytu </w:t>
      </w:r>
      <w:r w:rsidRPr="00E51748">
        <w:rPr>
          <w:rFonts w:ascii="Arial" w:hAnsi="Arial" w:cs="Arial"/>
          <w:sz w:val="22"/>
          <w:szCs w:val="22"/>
        </w:rPr>
        <w:t>oraz szkolenie pracowników Zakładu Gospodarki Komunalnej w Grodzisku Mazowieckim Sp. z o.o.</w:t>
      </w:r>
      <w:r w:rsidR="00840FA4">
        <w:rPr>
          <w:rFonts w:ascii="Arial" w:hAnsi="Arial" w:cs="Arial"/>
          <w:sz w:val="22"/>
          <w:szCs w:val="22"/>
        </w:rPr>
        <w:t xml:space="preserve">, </w:t>
      </w:r>
      <w:r w:rsidRPr="00E51748">
        <w:rPr>
          <w:rFonts w:ascii="Arial" w:hAnsi="Arial" w:cs="Arial"/>
          <w:sz w:val="22"/>
          <w:szCs w:val="22"/>
        </w:rPr>
        <w:t xml:space="preserve"> </w:t>
      </w:r>
      <w:r w:rsidR="00840FA4">
        <w:rPr>
          <w:rFonts w:ascii="Arial" w:hAnsi="Arial" w:cs="Arial"/>
          <w:sz w:val="22"/>
          <w:szCs w:val="22"/>
        </w:rPr>
        <w:t>S</w:t>
      </w:r>
      <w:r w:rsidRPr="00E51748">
        <w:rPr>
          <w:rFonts w:ascii="Arial" w:eastAsia="Times New Roman" w:hAnsi="Arial" w:cs="Arial"/>
          <w:sz w:val="22"/>
          <w:szCs w:val="22"/>
          <w:lang w:eastAsia="pl-PL"/>
        </w:rPr>
        <w:t>trony w celu właściwej ochrony danych poufnych udostępnianych wzajemnie w trakcie realizacji Umowy Głównej</w:t>
      </w:r>
      <w:r w:rsidR="00840FA4">
        <w:rPr>
          <w:rFonts w:ascii="Arial" w:eastAsia="Times New Roman" w:hAnsi="Arial" w:cs="Arial"/>
          <w:sz w:val="22"/>
          <w:szCs w:val="22"/>
          <w:lang w:eastAsia="pl-PL"/>
        </w:rPr>
        <w:t xml:space="preserve"> </w:t>
      </w:r>
      <w:r w:rsidRPr="00E51748">
        <w:rPr>
          <w:rFonts w:ascii="Arial" w:eastAsia="Times New Roman" w:hAnsi="Arial" w:cs="Arial"/>
          <w:sz w:val="22"/>
          <w:szCs w:val="22"/>
          <w:lang w:eastAsia="pl-PL"/>
        </w:rPr>
        <w:t>postanawiają co następuje:</w:t>
      </w:r>
    </w:p>
    <w:p w14:paraId="56BAF1B0" w14:textId="06FD6B52" w:rsidR="00E51748" w:rsidRPr="00E51748" w:rsidRDefault="00E51748" w:rsidP="003E78DF">
      <w:pPr>
        <w:spacing w:line="276" w:lineRule="auto"/>
        <w:jc w:val="center"/>
        <w:rPr>
          <w:rFonts w:ascii="Arial" w:eastAsia="Times New Roman" w:hAnsi="Arial" w:cs="Arial"/>
          <w:bCs/>
          <w:kern w:val="0"/>
          <w:sz w:val="22"/>
          <w:szCs w:val="22"/>
          <w:lang w:eastAsia="pl-PL" w:bidi="ar-SA"/>
        </w:rPr>
      </w:pPr>
      <w:r w:rsidRPr="00E51748">
        <w:rPr>
          <w:rFonts w:ascii="Arial" w:eastAsia="Times New Roman" w:hAnsi="Arial" w:cs="Arial"/>
          <w:bCs/>
          <w:sz w:val="22"/>
          <w:szCs w:val="22"/>
          <w:lang w:eastAsia="pl-PL"/>
        </w:rPr>
        <w:t xml:space="preserve">§ 1 </w:t>
      </w:r>
    </w:p>
    <w:p w14:paraId="5CD6C520" w14:textId="77777777" w:rsidR="00E51748" w:rsidRPr="00E51748" w:rsidRDefault="00E51748" w:rsidP="003E78DF">
      <w:pPr>
        <w:spacing w:line="276" w:lineRule="auto"/>
        <w:jc w:val="both"/>
        <w:rPr>
          <w:rFonts w:ascii="Arial" w:eastAsia="Times New Roman" w:hAnsi="Arial" w:cs="Arial"/>
          <w:bCs/>
          <w:sz w:val="22"/>
          <w:szCs w:val="22"/>
          <w:lang w:eastAsia="pl-PL"/>
        </w:rPr>
      </w:pPr>
      <w:r w:rsidRPr="00E51748">
        <w:rPr>
          <w:rFonts w:ascii="Arial" w:eastAsia="Times New Roman" w:hAnsi="Arial" w:cs="Arial"/>
          <w:bCs/>
          <w:sz w:val="22"/>
          <w:szCs w:val="22"/>
          <w:lang w:eastAsia="pl-PL"/>
        </w:rPr>
        <w:t>Ilekroć w Umowie użyte zostają wyrazy „Informacje Poufne” oznaczają one:</w:t>
      </w:r>
    </w:p>
    <w:p w14:paraId="365554D0" w14:textId="77777777" w:rsidR="00E51748" w:rsidRPr="00E51748" w:rsidRDefault="00E51748" w:rsidP="003E78DF">
      <w:pPr>
        <w:numPr>
          <w:ilvl w:val="0"/>
          <w:numId w:val="95"/>
        </w:numPr>
        <w:spacing w:line="276" w:lineRule="auto"/>
        <w:ind w:left="709" w:hanging="425"/>
        <w:jc w:val="both"/>
        <w:rPr>
          <w:rFonts w:ascii="Arial" w:eastAsia="Times New Roman" w:hAnsi="Arial" w:cs="Arial"/>
          <w:bCs/>
          <w:sz w:val="22"/>
          <w:szCs w:val="22"/>
          <w:lang w:eastAsia="pl-PL"/>
        </w:rPr>
      </w:pPr>
      <w:r w:rsidRPr="00E51748">
        <w:rPr>
          <w:rFonts w:ascii="Arial" w:eastAsia="Times New Roman" w:hAnsi="Arial" w:cs="Arial"/>
          <w:bCs/>
          <w:sz w:val="22"/>
          <w:szCs w:val="22"/>
          <w:lang w:eastAsia="pl-PL"/>
        </w:rPr>
        <w:t xml:space="preserve">przekazywane Wykonawcy wszelkie informacje lub dane, ustne, na piśmie lub zapisane w inny sposób, dotyczące spraw, dokumentów, zdarzeń lub przedsięwzięć strony związanych z realizacją Umowy Głównej,  </w:t>
      </w:r>
    </w:p>
    <w:p w14:paraId="02A37088" w14:textId="27F80BF7" w:rsidR="00E51748" w:rsidRPr="00E51748" w:rsidRDefault="00E51748" w:rsidP="003E78DF">
      <w:pPr>
        <w:numPr>
          <w:ilvl w:val="0"/>
          <w:numId w:val="95"/>
        </w:numPr>
        <w:spacing w:line="276" w:lineRule="auto"/>
        <w:ind w:left="709" w:hanging="425"/>
        <w:jc w:val="both"/>
        <w:rPr>
          <w:rFonts w:ascii="Arial" w:eastAsia="Times New Roman" w:hAnsi="Arial" w:cs="Arial"/>
          <w:bCs/>
          <w:sz w:val="22"/>
          <w:szCs w:val="22"/>
          <w:lang w:eastAsia="pl-PL"/>
        </w:rPr>
      </w:pPr>
      <w:r w:rsidRPr="00E51748">
        <w:rPr>
          <w:rFonts w:ascii="Arial" w:eastAsia="Times New Roman" w:hAnsi="Arial" w:cs="Arial"/>
          <w:bCs/>
          <w:sz w:val="22"/>
          <w:szCs w:val="22"/>
          <w:lang w:eastAsia="pl-PL"/>
        </w:rPr>
        <w:t>wszelkie rozmowy lub rokowania prowadzone pomiędzy przedstawicielami stron w</w:t>
      </w:r>
      <w:r w:rsidR="00785360">
        <w:rPr>
          <w:rFonts w:ascii="Arial" w:eastAsia="Times New Roman" w:hAnsi="Arial" w:cs="Arial"/>
          <w:bCs/>
          <w:sz w:val="22"/>
          <w:szCs w:val="22"/>
          <w:lang w:eastAsia="pl-PL"/>
        </w:rPr>
        <w:t> </w:t>
      </w:r>
      <w:r w:rsidRPr="00E51748">
        <w:rPr>
          <w:rFonts w:ascii="Arial" w:eastAsia="Times New Roman" w:hAnsi="Arial" w:cs="Arial"/>
          <w:bCs/>
          <w:sz w:val="22"/>
          <w:szCs w:val="22"/>
          <w:lang w:eastAsia="pl-PL"/>
        </w:rPr>
        <w:t>związku z realizacją Umowy Głównej oraz informacje przekazywane w ich trakcie przez Zamawiającego.</w:t>
      </w:r>
    </w:p>
    <w:p w14:paraId="5320B106" w14:textId="430AD991" w:rsidR="00E51748" w:rsidRPr="00E51748" w:rsidRDefault="00E51748" w:rsidP="003E78DF">
      <w:pPr>
        <w:spacing w:line="276" w:lineRule="auto"/>
        <w:jc w:val="center"/>
        <w:rPr>
          <w:rFonts w:ascii="Arial" w:eastAsia="Times New Roman" w:hAnsi="Arial" w:cs="Arial"/>
          <w:bCs/>
          <w:sz w:val="22"/>
          <w:szCs w:val="22"/>
          <w:lang w:eastAsia="pl-PL"/>
        </w:rPr>
      </w:pPr>
      <w:r w:rsidRPr="00E51748">
        <w:rPr>
          <w:rFonts w:ascii="Arial" w:eastAsia="Times New Roman" w:hAnsi="Arial" w:cs="Arial"/>
          <w:bCs/>
          <w:sz w:val="22"/>
          <w:szCs w:val="22"/>
          <w:lang w:eastAsia="pl-PL"/>
        </w:rPr>
        <w:t xml:space="preserve">§ 2 </w:t>
      </w:r>
    </w:p>
    <w:p w14:paraId="2834260D" w14:textId="77777777" w:rsidR="00E51748" w:rsidRPr="00E51748" w:rsidRDefault="00E51748" w:rsidP="003E78DF">
      <w:pPr>
        <w:widowControl/>
        <w:numPr>
          <w:ilvl w:val="3"/>
          <w:numId w:val="96"/>
        </w:numPr>
        <w:suppressAutoHyphens w:val="0"/>
        <w:spacing w:line="276" w:lineRule="auto"/>
        <w:ind w:left="426" w:hanging="426"/>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Z uwagi na udostępnianie Informacji Poufnych Wykonawca, zobowiązuje się do:</w:t>
      </w:r>
    </w:p>
    <w:p w14:paraId="73A4764B" w14:textId="15C32EB2" w:rsidR="00E51748" w:rsidRPr="00E51748" w:rsidRDefault="00E51748" w:rsidP="003E78DF">
      <w:pPr>
        <w:widowControl/>
        <w:numPr>
          <w:ilvl w:val="0"/>
          <w:numId w:val="97"/>
        </w:numPr>
        <w:suppressAutoHyphens w:val="0"/>
        <w:spacing w:line="276" w:lineRule="auto"/>
        <w:ind w:left="851" w:hanging="425"/>
        <w:jc w:val="both"/>
        <w:rPr>
          <w:rFonts w:ascii="Arial" w:eastAsia="Times New Roman" w:hAnsi="Arial" w:cs="Arial"/>
          <w:sz w:val="22"/>
          <w:szCs w:val="22"/>
          <w:lang w:eastAsia="en-US"/>
        </w:rPr>
      </w:pPr>
      <w:r w:rsidRPr="00E51748">
        <w:rPr>
          <w:rFonts w:ascii="Arial" w:eastAsia="Times New Roman" w:hAnsi="Arial" w:cs="Arial"/>
          <w:sz w:val="22"/>
          <w:szCs w:val="22"/>
        </w:rPr>
        <w:t>zachowania w tajemnicy wszystkich Informacji Poufnych, niezależnie od formy w</w:t>
      </w:r>
      <w:r w:rsidR="00785360">
        <w:rPr>
          <w:rFonts w:ascii="Arial" w:eastAsia="Times New Roman" w:hAnsi="Arial" w:cs="Arial"/>
          <w:sz w:val="22"/>
          <w:szCs w:val="22"/>
        </w:rPr>
        <w:t> </w:t>
      </w:r>
      <w:r w:rsidRPr="00E51748">
        <w:rPr>
          <w:rFonts w:ascii="Arial" w:eastAsia="Times New Roman" w:hAnsi="Arial" w:cs="Arial"/>
          <w:sz w:val="22"/>
          <w:szCs w:val="22"/>
        </w:rPr>
        <w:t>jakiej zostały mu przekazane;</w:t>
      </w:r>
    </w:p>
    <w:p w14:paraId="075B1695" w14:textId="77777777" w:rsidR="00E51748" w:rsidRPr="00E51748" w:rsidRDefault="00E51748" w:rsidP="003E78DF">
      <w:pPr>
        <w:widowControl/>
        <w:numPr>
          <w:ilvl w:val="0"/>
          <w:numId w:val="97"/>
        </w:numPr>
        <w:suppressAutoHyphens w:val="0"/>
        <w:spacing w:line="276" w:lineRule="auto"/>
        <w:ind w:left="851" w:hanging="425"/>
        <w:jc w:val="both"/>
        <w:rPr>
          <w:rFonts w:ascii="Arial" w:eastAsia="Times New Roman" w:hAnsi="Arial" w:cs="Arial"/>
          <w:sz w:val="22"/>
          <w:szCs w:val="22"/>
        </w:rPr>
      </w:pPr>
      <w:r w:rsidRPr="00E51748">
        <w:rPr>
          <w:rFonts w:ascii="Arial" w:eastAsia="Times New Roman" w:hAnsi="Arial" w:cs="Arial"/>
          <w:sz w:val="22"/>
          <w:szCs w:val="22"/>
        </w:rPr>
        <w:t xml:space="preserve">wykorzystywania Informacji Poufnych wyłącznie na użytek prowadzonej współpracy w zakresie realizacji umowy; </w:t>
      </w:r>
    </w:p>
    <w:p w14:paraId="4C7E0501" w14:textId="77777777" w:rsidR="00E51748" w:rsidRPr="00E51748" w:rsidRDefault="00E51748" w:rsidP="003E78DF">
      <w:pPr>
        <w:widowControl/>
        <w:numPr>
          <w:ilvl w:val="0"/>
          <w:numId w:val="97"/>
        </w:numPr>
        <w:suppressAutoHyphens w:val="0"/>
        <w:spacing w:line="276" w:lineRule="auto"/>
        <w:ind w:left="851" w:hanging="425"/>
        <w:jc w:val="both"/>
        <w:rPr>
          <w:rFonts w:ascii="Arial" w:eastAsia="Times New Roman" w:hAnsi="Arial" w:cs="Arial"/>
          <w:sz w:val="22"/>
          <w:szCs w:val="22"/>
        </w:rPr>
      </w:pPr>
      <w:r w:rsidRPr="00E51748">
        <w:rPr>
          <w:rFonts w:ascii="Arial" w:eastAsia="Times New Roman" w:hAnsi="Arial" w:cs="Arial"/>
          <w:sz w:val="22"/>
          <w:szCs w:val="22"/>
        </w:rPr>
        <w:t>zapewnienia odpowiedniego i bezpiecznego sposobu przechowywania wszystkich uzyskanych Informacji Poufnych w czasie, gdy znajdują się one w posiadaniu Wykonawcy;</w:t>
      </w:r>
    </w:p>
    <w:p w14:paraId="1992DE05" w14:textId="77777777" w:rsidR="00E51748" w:rsidRPr="00E51748" w:rsidRDefault="00E51748" w:rsidP="003E78DF">
      <w:pPr>
        <w:widowControl/>
        <w:numPr>
          <w:ilvl w:val="0"/>
          <w:numId w:val="97"/>
        </w:numPr>
        <w:suppressAutoHyphens w:val="0"/>
        <w:spacing w:line="276" w:lineRule="auto"/>
        <w:ind w:left="851" w:hanging="425"/>
        <w:jc w:val="both"/>
        <w:rPr>
          <w:rFonts w:ascii="Arial" w:eastAsia="Times New Roman" w:hAnsi="Arial" w:cs="Arial"/>
          <w:sz w:val="22"/>
          <w:szCs w:val="22"/>
        </w:rPr>
      </w:pPr>
      <w:r w:rsidRPr="00E51748">
        <w:rPr>
          <w:rFonts w:ascii="Arial" w:eastAsia="Times New Roman" w:hAnsi="Arial" w:cs="Arial"/>
          <w:sz w:val="22"/>
          <w:szCs w:val="22"/>
        </w:rPr>
        <w:t xml:space="preserve">ujawnienia Informacji Poufnych wyłącznie osobom biorącym udział w realizacji Umowy Głównej ze strony Wykonawcy, którym  informacje te są niezbędne dla prawidłowej realizacji umowy; </w:t>
      </w:r>
    </w:p>
    <w:p w14:paraId="325C1373" w14:textId="77777777" w:rsidR="00E51748" w:rsidRPr="00E51748" w:rsidRDefault="00E51748" w:rsidP="003E78DF">
      <w:pPr>
        <w:widowControl/>
        <w:numPr>
          <w:ilvl w:val="0"/>
          <w:numId w:val="97"/>
        </w:numPr>
        <w:suppressAutoHyphens w:val="0"/>
        <w:spacing w:line="276" w:lineRule="auto"/>
        <w:ind w:left="851" w:hanging="425"/>
        <w:jc w:val="both"/>
        <w:rPr>
          <w:rFonts w:ascii="Arial" w:eastAsia="Times New Roman" w:hAnsi="Arial" w:cs="Arial"/>
          <w:sz w:val="22"/>
          <w:szCs w:val="22"/>
        </w:rPr>
      </w:pPr>
      <w:r w:rsidRPr="00E51748">
        <w:rPr>
          <w:rFonts w:ascii="Arial" w:eastAsia="Times New Roman" w:hAnsi="Arial" w:cs="Arial"/>
          <w:sz w:val="22"/>
          <w:szCs w:val="22"/>
        </w:rPr>
        <w:lastRenderedPageBreak/>
        <w:t>poinformowania pracowników, o których mowa w § 2 ust. 1 pkt 2 Umowy, o zachowaniu poufności o poufnym charakterze udostępnianych i przekazywanych informacji, pouczenia w sprawie ich traktowania jako poufnych oraz odebrania oświadczenia wskazanego  w § 2 ust. 2 niniejszej umowy o zachowaniu poufności;</w:t>
      </w:r>
    </w:p>
    <w:p w14:paraId="1162EE02" w14:textId="69F59C39" w:rsidR="00E51748" w:rsidRPr="00E51748" w:rsidRDefault="00E51748" w:rsidP="003E78DF">
      <w:pPr>
        <w:widowControl/>
        <w:numPr>
          <w:ilvl w:val="0"/>
          <w:numId w:val="97"/>
        </w:numPr>
        <w:suppressAutoHyphens w:val="0"/>
        <w:spacing w:line="276" w:lineRule="auto"/>
        <w:ind w:left="851" w:hanging="425"/>
        <w:jc w:val="both"/>
        <w:rPr>
          <w:rFonts w:ascii="Arial" w:eastAsia="Times New Roman" w:hAnsi="Arial" w:cs="Arial"/>
          <w:sz w:val="22"/>
          <w:szCs w:val="22"/>
        </w:rPr>
      </w:pPr>
      <w:r w:rsidRPr="00E51748">
        <w:rPr>
          <w:rFonts w:ascii="Arial" w:eastAsia="Times New Roman" w:hAnsi="Arial" w:cs="Arial"/>
          <w:sz w:val="22"/>
          <w:szCs w:val="22"/>
        </w:rPr>
        <w:t>niekopiowania, niepowielania ani niezwielokrotniania Informacji Poufnych w</w:t>
      </w:r>
      <w:r w:rsidR="00785360">
        <w:rPr>
          <w:rFonts w:ascii="Arial" w:eastAsia="Times New Roman" w:hAnsi="Arial" w:cs="Arial"/>
          <w:sz w:val="22"/>
          <w:szCs w:val="22"/>
        </w:rPr>
        <w:t> </w:t>
      </w:r>
      <w:r w:rsidRPr="00E51748">
        <w:rPr>
          <w:rFonts w:ascii="Arial" w:eastAsia="Times New Roman" w:hAnsi="Arial" w:cs="Arial"/>
          <w:sz w:val="22"/>
          <w:szCs w:val="22"/>
        </w:rPr>
        <w:t>jakikolwiek sposób, chyba że wcześniej w sposób wyraźny udzielona zostanie na taką czynność pisemna zgoda i dokonanie czynności jest obiektywnie niezbędne w</w:t>
      </w:r>
      <w:r w:rsidR="00785360">
        <w:rPr>
          <w:rFonts w:ascii="Arial" w:eastAsia="Times New Roman" w:hAnsi="Arial" w:cs="Arial"/>
          <w:sz w:val="22"/>
          <w:szCs w:val="22"/>
        </w:rPr>
        <w:t> </w:t>
      </w:r>
      <w:r w:rsidRPr="00E51748">
        <w:rPr>
          <w:rFonts w:ascii="Arial" w:eastAsia="Times New Roman" w:hAnsi="Arial" w:cs="Arial"/>
          <w:sz w:val="22"/>
          <w:szCs w:val="22"/>
        </w:rPr>
        <w:t>związku z realizacją Umowy Głównej. Zamawiający zobowiązuje się do ujawnienia Informacji Poufnych na potrzeby realizacji umowy osobom biorącym udział w</w:t>
      </w:r>
      <w:r w:rsidR="00785360">
        <w:rPr>
          <w:rFonts w:ascii="Arial" w:eastAsia="Times New Roman" w:hAnsi="Arial" w:cs="Arial"/>
          <w:sz w:val="22"/>
          <w:szCs w:val="22"/>
        </w:rPr>
        <w:t> </w:t>
      </w:r>
      <w:r w:rsidRPr="00E51748">
        <w:rPr>
          <w:rFonts w:ascii="Arial" w:eastAsia="Times New Roman" w:hAnsi="Arial" w:cs="Arial"/>
          <w:sz w:val="22"/>
          <w:szCs w:val="22"/>
        </w:rPr>
        <w:t>realizacji Umowy Głównej ze strony Wykonawcy, które okażą upoważnienie Zamawiającemu do udziału w realizacji umowy;</w:t>
      </w:r>
    </w:p>
    <w:p w14:paraId="1B51844B" w14:textId="77777777" w:rsidR="00E51748" w:rsidRPr="00E51748" w:rsidRDefault="00E51748" w:rsidP="003E78DF">
      <w:pPr>
        <w:widowControl/>
        <w:numPr>
          <w:ilvl w:val="0"/>
          <w:numId w:val="97"/>
        </w:numPr>
        <w:suppressAutoHyphens w:val="0"/>
        <w:spacing w:line="276" w:lineRule="auto"/>
        <w:ind w:left="851" w:hanging="425"/>
        <w:jc w:val="both"/>
        <w:rPr>
          <w:rFonts w:ascii="Arial" w:eastAsia="Times New Roman" w:hAnsi="Arial" w:cs="Arial"/>
          <w:sz w:val="22"/>
          <w:szCs w:val="22"/>
        </w:rPr>
      </w:pPr>
      <w:r w:rsidRPr="00E51748">
        <w:rPr>
          <w:rFonts w:ascii="Arial" w:eastAsia="Times New Roman" w:hAnsi="Arial" w:cs="Arial"/>
          <w:sz w:val="22"/>
          <w:szCs w:val="22"/>
        </w:rPr>
        <w:t>na pisemny wniosek Zamawiającego lub w przypadku zakończenia współpracy, niezwłocznego zwrócenia lub zniszczenia na własny koszt wszelkich materiałów zawierających jakiekolwiek Informacje Poufne Zamawiającemu, wraz ze wszystkimi kopiami, będącymi w jego posiadaniu.</w:t>
      </w:r>
    </w:p>
    <w:p w14:paraId="214CE240" w14:textId="77777777" w:rsidR="00E51748" w:rsidRPr="00E51748" w:rsidRDefault="00E51748" w:rsidP="003E78DF">
      <w:pPr>
        <w:widowControl/>
        <w:numPr>
          <w:ilvl w:val="3"/>
          <w:numId w:val="96"/>
        </w:numPr>
        <w:suppressAutoHyphens w:val="0"/>
        <w:spacing w:line="276" w:lineRule="auto"/>
        <w:ind w:left="426" w:hanging="426"/>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 xml:space="preserve">Osoby biorące udział w realizacji Umowy ze strony Wykonawcy złożą oświadczenie zobowiązujące ich do zachowania w tajemnicy Informacji Poufnych według wzoru określonego w załączniku do Umowy, które Wykonawca niezwłocznie przekaże Zamawiającemu. </w:t>
      </w:r>
    </w:p>
    <w:p w14:paraId="1D908326" w14:textId="12497309" w:rsidR="00E51748" w:rsidRPr="00E51748" w:rsidRDefault="00E51748" w:rsidP="003E78DF">
      <w:pPr>
        <w:spacing w:line="276" w:lineRule="auto"/>
        <w:jc w:val="center"/>
        <w:rPr>
          <w:rFonts w:ascii="Arial" w:eastAsia="Times New Roman" w:hAnsi="Arial" w:cs="Arial"/>
          <w:bCs/>
          <w:sz w:val="22"/>
          <w:szCs w:val="22"/>
          <w:lang w:eastAsia="pl-PL"/>
        </w:rPr>
      </w:pPr>
      <w:r w:rsidRPr="00E51748">
        <w:rPr>
          <w:rFonts w:ascii="Arial" w:eastAsia="Times New Roman" w:hAnsi="Arial" w:cs="Arial"/>
          <w:bCs/>
          <w:sz w:val="22"/>
          <w:szCs w:val="22"/>
          <w:lang w:eastAsia="pl-PL"/>
        </w:rPr>
        <w:t xml:space="preserve">§ 3 </w:t>
      </w:r>
    </w:p>
    <w:p w14:paraId="4C0410BC" w14:textId="77777777" w:rsidR="00E51748" w:rsidRPr="00E51748" w:rsidRDefault="00E51748" w:rsidP="003E78DF">
      <w:pPr>
        <w:widowControl/>
        <w:numPr>
          <w:ilvl w:val="0"/>
          <w:numId w:val="98"/>
        </w:numPr>
        <w:suppressAutoHyphens w:val="0"/>
        <w:spacing w:line="276" w:lineRule="auto"/>
        <w:ind w:left="426" w:hanging="426"/>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Zobowiązania określone w § 2 nie mają zastosowania do Informacji Poufnych:</w:t>
      </w:r>
    </w:p>
    <w:p w14:paraId="5302E485" w14:textId="77777777" w:rsidR="00E51748" w:rsidRPr="00E51748" w:rsidRDefault="00E51748" w:rsidP="003E78DF">
      <w:pPr>
        <w:widowControl/>
        <w:numPr>
          <w:ilvl w:val="0"/>
          <w:numId w:val="99"/>
        </w:numPr>
        <w:suppressAutoHyphens w:val="0"/>
        <w:spacing w:line="276" w:lineRule="auto"/>
        <w:ind w:left="851" w:hanging="425"/>
        <w:jc w:val="both"/>
        <w:rPr>
          <w:rFonts w:ascii="Arial" w:eastAsia="Times New Roman" w:hAnsi="Arial" w:cs="Arial"/>
          <w:sz w:val="22"/>
          <w:szCs w:val="22"/>
          <w:lang w:eastAsia="en-US"/>
        </w:rPr>
      </w:pPr>
      <w:r w:rsidRPr="00E51748">
        <w:rPr>
          <w:rFonts w:ascii="Arial" w:eastAsia="Times New Roman" w:hAnsi="Arial" w:cs="Arial"/>
          <w:sz w:val="22"/>
          <w:szCs w:val="22"/>
        </w:rPr>
        <w:t xml:space="preserve">które są w dniu ujawnienia publicznie znane; </w:t>
      </w:r>
    </w:p>
    <w:p w14:paraId="3105B58F" w14:textId="77777777" w:rsidR="00E51748" w:rsidRPr="00E51748" w:rsidRDefault="00E51748" w:rsidP="003E78DF">
      <w:pPr>
        <w:widowControl/>
        <w:numPr>
          <w:ilvl w:val="0"/>
          <w:numId w:val="99"/>
        </w:numPr>
        <w:suppressAutoHyphens w:val="0"/>
        <w:spacing w:line="276" w:lineRule="auto"/>
        <w:ind w:left="851" w:hanging="425"/>
        <w:jc w:val="both"/>
        <w:rPr>
          <w:rFonts w:ascii="Arial" w:eastAsia="Times New Roman" w:hAnsi="Arial" w:cs="Arial"/>
          <w:sz w:val="22"/>
          <w:szCs w:val="22"/>
        </w:rPr>
      </w:pPr>
      <w:r w:rsidRPr="00E51748">
        <w:rPr>
          <w:rFonts w:ascii="Arial" w:eastAsia="Times New Roman" w:hAnsi="Arial" w:cs="Arial"/>
          <w:sz w:val="22"/>
          <w:szCs w:val="22"/>
        </w:rPr>
        <w:t>których ujawnienie wymagane jest od Wykonawcy na mocy przepisów prawa.</w:t>
      </w:r>
    </w:p>
    <w:p w14:paraId="4312F05D" w14:textId="77777777" w:rsidR="00E51748" w:rsidRPr="00E51748" w:rsidRDefault="00E51748" w:rsidP="003E78DF">
      <w:pPr>
        <w:widowControl/>
        <w:numPr>
          <w:ilvl w:val="0"/>
          <w:numId w:val="98"/>
        </w:numPr>
        <w:suppressAutoHyphens w:val="0"/>
        <w:spacing w:line="276" w:lineRule="auto"/>
        <w:ind w:left="426" w:hanging="426"/>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Jeżeli Wykonawca zostanie zobowiązany na mocy prawa lub wezwania sądu do ujawnienia jakichkolwiek Informacji Poufnych, niezwłocznie zawiadomi na piśmie Zamawiającego przed dokonaniem ujawnienia.</w:t>
      </w:r>
    </w:p>
    <w:p w14:paraId="489BE937" w14:textId="77777777" w:rsidR="00E51748" w:rsidRPr="00E51748" w:rsidRDefault="00E51748" w:rsidP="003E78DF">
      <w:pPr>
        <w:widowControl/>
        <w:numPr>
          <w:ilvl w:val="0"/>
          <w:numId w:val="98"/>
        </w:numPr>
        <w:suppressAutoHyphens w:val="0"/>
        <w:spacing w:after="120" w:line="276" w:lineRule="auto"/>
        <w:ind w:left="425" w:hanging="425"/>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Wykonawca zobowiązany na mocy prawa lub wezwania sądu do ujawnienia Informacji Poufnych, będzie uprawniony do ujawnienia Informacji Poufnej wyłącznie w zakresie wymaganym prawem oraz zobowiązany do podjęcia wszelkich uzasadnionych środków, mających na celu upewnienie się, że Informacje Poufne są traktowane jako poufne.</w:t>
      </w:r>
    </w:p>
    <w:p w14:paraId="204EBD1F" w14:textId="26CECE34" w:rsidR="00E51748" w:rsidRPr="00E51748" w:rsidRDefault="00E51748" w:rsidP="003E78DF">
      <w:pPr>
        <w:spacing w:line="276" w:lineRule="auto"/>
        <w:jc w:val="center"/>
        <w:rPr>
          <w:rFonts w:ascii="Arial" w:eastAsia="Times New Roman" w:hAnsi="Arial" w:cs="Arial"/>
          <w:bCs/>
          <w:sz w:val="22"/>
          <w:szCs w:val="22"/>
          <w:lang w:eastAsia="pl-PL"/>
        </w:rPr>
      </w:pPr>
      <w:r w:rsidRPr="00E51748">
        <w:rPr>
          <w:rFonts w:ascii="Arial" w:eastAsia="Times New Roman" w:hAnsi="Arial" w:cs="Arial"/>
          <w:bCs/>
          <w:sz w:val="22"/>
          <w:szCs w:val="22"/>
          <w:lang w:eastAsia="pl-PL"/>
        </w:rPr>
        <w:t>§ 4</w:t>
      </w:r>
    </w:p>
    <w:p w14:paraId="07BA1573" w14:textId="77777777" w:rsidR="00E51748" w:rsidRPr="00E51748" w:rsidRDefault="00E51748" w:rsidP="003E78DF">
      <w:pPr>
        <w:spacing w:line="276" w:lineRule="auto"/>
        <w:jc w:val="both"/>
        <w:rPr>
          <w:rFonts w:ascii="Arial" w:eastAsia="Times New Roman" w:hAnsi="Arial" w:cs="Arial"/>
          <w:sz w:val="22"/>
          <w:szCs w:val="22"/>
          <w:lang w:eastAsia="pl-PL"/>
        </w:rPr>
      </w:pPr>
      <w:r w:rsidRPr="00E51748">
        <w:rPr>
          <w:rFonts w:ascii="Arial" w:eastAsia="Times New Roman" w:hAnsi="Arial" w:cs="Arial"/>
          <w:sz w:val="22"/>
          <w:szCs w:val="22"/>
          <w:lang w:eastAsia="pl-PL"/>
        </w:rPr>
        <w:t>Wykonawca ponosi odpowiedzialność za przestrzeganie postanowień niniejszej umowy przez swoich pracowników lub inne osoby, które będą zaangażowane w proces realizacji Umowy Głównej.</w:t>
      </w:r>
    </w:p>
    <w:p w14:paraId="08D57F53" w14:textId="66C961A0" w:rsidR="00E51748" w:rsidRPr="00E51748" w:rsidRDefault="00E51748" w:rsidP="003E78DF">
      <w:pPr>
        <w:spacing w:line="276" w:lineRule="auto"/>
        <w:jc w:val="center"/>
        <w:rPr>
          <w:rFonts w:ascii="Arial" w:eastAsia="Times New Roman" w:hAnsi="Arial" w:cs="Arial"/>
          <w:bCs/>
          <w:sz w:val="22"/>
          <w:szCs w:val="22"/>
          <w:lang w:eastAsia="pl-PL"/>
        </w:rPr>
      </w:pPr>
      <w:r w:rsidRPr="00E51748">
        <w:rPr>
          <w:rFonts w:ascii="Arial" w:eastAsia="Times New Roman" w:hAnsi="Arial" w:cs="Arial"/>
          <w:bCs/>
          <w:sz w:val="22"/>
          <w:szCs w:val="22"/>
          <w:lang w:eastAsia="pl-PL"/>
        </w:rPr>
        <w:t>§ 5</w:t>
      </w:r>
    </w:p>
    <w:p w14:paraId="01823C84" w14:textId="65347973" w:rsidR="00E51748" w:rsidRPr="00E51748" w:rsidRDefault="00E51748" w:rsidP="003E78DF">
      <w:pPr>
        <w:spacing w:line="276" w:lineRule="auto"/>
        <w:jc w:val="both"/>
        <w:rPr>
          <w:rFonts w:ascii="Arial" w:eastAsia="Times New Roman" w:hAnsi="Arial" w:cs="Arial"/>
          <w:bCs/>
          <w:sz w:val="22"/>
          <w:szCs w:val="22"/>
          <w:lang w:eastAsia="pl-PL"/>
        </w:rPr>
      </w:pPr>
      <w:r w:rsidRPr="00E51748">
        <w:rPr>
          <w:rFonts w:ascii="Arial" w:eastAsia="Times New Roman" w:hAnsi="Arial" w:cs="Arial"/>
          <w:bCs/>
          <w:sz w:val="22"/>
          <w:szCs w:val="22"/>
          <w:lang w:eastAsia="pl-PL"/>
        </w:rPr>
        <w:t xml:space="preserve">Niniejsza Umowa zostaje zawarta na okres obowiązywania Umowy Głównej, z tym że zobowiązanie do zachowania tajemnicy i poufności Informacji Poufnych </w:t>
      </w:r>
      <w:r w:rsidRPr="00E51748">
        <w:rPr>
          <w:rFonts w:ascii="Arial" w:eastAsia="Times New Roman" w:hAnsi="Arial" w:cs="Arial"/>
          <w:bCs/>
          <w:sz w:val="22"/>
          <w:szCs w:val="22"/>
          <w:lang w:eastAsia="pl-PL"/>
        </w:rPr>
        <w:br/>
        <w:t xml:space="preserve">i odpowiedzialność z tego tytułu, pozostają w mocy także </w:t>
      </w:r>
      <w:r w:rsidR="00BA73A6" w:rsidRPr="00E51748">
        <w:rPr>
          <w:rFonts w:ascii="Arial" w:eastAsia="Times New Roman" w:hAnsi="Arial" w:cs="Arial"/>
          <w:bCs/>
          <w:sz w:val="22"/>
          <w:szCs w:val="22"/>
          <w:lang w:eastAsia="pl-PL"/>
        </w:rPr>
        <w:t xml:space="preserve">przez okres 5 lat </w:t>
      </w:r>
      <w:r w:rsidRPr="00E51748">
        <w:rPr>
          <w:rFonts w:ascii="Arial" w:eastAsia="Times New Roman" w:hAnsi="Arial" w:cs="Arial"/>
          <w:bCs/>
          <w:sz w:val="22"/>
          <w:szCs w:val="22"/>
          <w:lang w:eastAsia="pl-PL"/>
        </w:rPr>
        <w:t xml:space="preserve">po </w:t>
      </w:r>
      <w:r w:rsidR="00BA73A6">
        <w:rPr>
          <w:rFonts w:ascii="Arial" w:eastAsia="Times New Roman" w:hAnsi="Arial" w:cs="Arial"/>
          <w:bCs/>
          <w:sz w:val="22"/>
          <w:szCs w:val="22"/>
          <w:lang w:eastAsia="pl-PL"/>
        </w:rPr>
        <w:t>zakończeniu realizacji</w:t>
      </w:r>
      <w:r w:rsidRPr="00E51748">
        <w:rPr>
          <w:rFonts w:ascii="Arial" w:eastAsia="Times New Roman" w:hAnsi="Arial" w:cs="Arial"/>
          <w:bCs/>
          <w:sz w:val="22"/>
          <w:szCs w:val="22"/>
          <w:lang w:eastAsia="pl-PL"/>
        </w:rPr>
        <w:t xml:space="preserve"> Umowy Głównej.</w:t>
      </w:r>
    </w:p>
    <w:p w14:paraId="7C58519E" w14:textId="56B334EE" w:rsidR="00E51748" w:rsidRPr="00E51748" w:rsidRDefault="00E51748" w:rsidP="003E78DF">
      <w:pPr>
        <w:spacing w:line="276" w:lineRule="auto"/>
        <w:jc w:val="center"/>
        <w:rPr>
          <w:rFonts w:ascii="Arial" w:eastAsia="Times New Roman" w:hAnsi="Arial" w:cs="Arial"/>
          <w:bCs/>
          <w:sz w:val="22"/>
          <w:szCs w:val="22"/>
          <w:lang w:eastAsia="pl-PL"/>
        </w:rPr>
      </w:pPr>
      <w:r w:rsidRPr="00E51748">
        <w:rPr>
          <w:rFonts w:ascii="Arial" w:eastAsia="Times New Roman" w:hAnsi="Arial" w:cs="Arial"/>
          <w:bCs/>
          <w:sz w:val="22"/>
          <w:szCs w:val="22"/>
          <w:lang w:eastAsia="pl-PL"/>
        </w:rPr>
        <w:t>§ 6</w:t>
      </w:r>
    </w:p>
    <w:p w14:paraId="6340070B" w14:textId="77777777" w:rsidR="00E51748" w:rsidRPr="00E51748" w:rsidRDefault="00E51748" w:rsidP="003E78DF">
      <w:pPr>
        <w:spacing w:after="120" w:line="276" w:lineRule="auto"/>
        <w:jc w:val="both"/>
        <w:rPr>
          <w:rFonts w:ascii="Arial" w:eastAsia="Times New Roman" w:hAnsi="Arial" w:cs="Arial"/>
          <w:bCs/>
          <w:sz w:val="22"/>
          <w:szCs w:val="22"/>
          <w:lang w:eastAsia="pl-PL"/>
        </w:rPr>
      </w:pPr>
      <w:r w:rsidRPr="00E51748">
        <w:rPr>
          <w:rFonts w:ascii="Arial" w:eastAsia="Times New Roman" w:hAnsi="Arial" w:cs="Arial"/>
          <w:sz w:val="22"/>
          <w:szCs w:val="22"/>
          <w:lang w:eastAsia="pl-PL"/>
        </w:rPr>
        <w:t>Wykonawca potwierdza i wyraża zgodę na to, że nie będzie uprawniony do nabycia żadnych praw do Informacji Poufnych przekazanych przez Zamawiającego lub od niego uzyskanych.</w:t>
      </w:r>
    </w:p>
    <w:p w14:paraId="05A3D86A" w14:textId="34026754" w:rsidR="00E51748" w:rsidRPr="00E51748" w:rsidRDefault="00E51748" w:rsidP="003E78DF">
      <w:pPr>
        <w:spacing w:line="276" w:lineRule="auto"/>
        <w:jc w:val="center"/>
        <w:rPr>
          <w:rFonts w:ascii="Arial" w:eastAsia="Times New Roman" w:hAnsi="Arial" w:cs="Arial"/>
          <w:bCs/>
          <w:sz w:val="22"/>
          <w:szCs w:val="22"/>
          <w:lang w:eastAsia="pl-PL"/>
        </w:rPr>
      </w:pPr>
      <w:r w:rsidRPr="00E51748">
        <w:rPr>
          <w:rFonts w:ascii="Arial" w:eastAsia="Times New Roman" w:hAnsi="Arial" w:cs="Arial"/>
          <w:bCs/>
          <w:sz w:val="22"/>
          <w:szCs w:val="22"/>
          <w:lang w:eastAsia="pl-PL"/>
        </w:rPr>
        <w:t>§ 7</w:t>
      </w:r>
    </w:p>
    <w:p w14:paraId="79B1FED8" w14:textId="77777777" w:rsidR="00E51748" w:rsidRPr="00E51748" w:rsidRDefault="00E51748" w:rsidP="003E78DF">
      <w:pPr>
        <w:widowControl/>
        <w:numPr>
          <w:ilvl w:val="6"/>
          <w:numId w:val="100"/>
        </w:numPr>
        <w:suppressAutoHyphens w:val="0"/>
        <w:spacing w:line="276" w:lineRule="auto"/>
        <w:ind w:left="426" w:hanging="426"/>
        <w:jc w:val="both"/>
        <w:rPr>
          <w:rFonts w:ascii="Arial" w:eastAsia="Times New Roman" w:hAnsi="Arial" w:cs="Arial"/>
          <w:sz w:val="22"/>
          <w:szCs w:val="22"/>
          <w:lang w:eastAsia="en-US"/>
        </w:rPr>
      </w:pPr>
      <w:r w:rsidRPr="00E51748">
        <w:rPr>
          <w:rFonts w:ascii="Arial" w:eastAsia="Times New Roman" w:hAnsi="Arial" w:cs="Arial"/>
          <w:sz w:val="22"/>
          <w:szCs w:val="22"/>
        </w:rPr>
        <w:t>Strony poddają pod rozstrzygnięcie sporów, powstałych na gruncie niniejszej umowy, sądowi właściwemu miejscowo z uwagi na siedzibę Zamawiającego.</w:t>
      </w:r>
    </w:p>
    <w:p w14:paraId="3C8AA858" w14:textId="094C9654" w:rsidR="00E51748" w:rsidRPr="00E51748" w:rsidRDefault="00E51748" w:rsidP="003E78DF">
      <w:pPr>
        <w:widowControl/>
        <w:numPr>
          <w:ilvl w:val="6"/>
          <w:numId w:val="100"/>
        </w:numPr>
        <w:suppressAutoHyphens w:val="0"/>
        <w:spacing w:after="120" w:line="276" w:lineRule="auto"/>
        <w:ind w:left="425" w:hanging="425"/>
        <w:jc w:val="both"/>
        <w:rPr>
          <w:rFonts w:ascii="Arial" w:eastAsia="Times New Roman" w:hAnsi="Arial" w:cs="Arial"/>
          <w:sz w:val="22"/>
          <w:szCs w:val="22"/>
        </w:rPr>
      </w:pPr>
      <w:r w:rsidRPr="00E51748">
        <w:rPr>
          <w:rFonts w:ascii="Arial" w:eastAsia="Times New Roman" w:hAnsi="Arial" w:cs="Arial"/>
          <w:sz w:val="22"/>
          <w:szCs w:val="22"/>
        </w:rPr>
        <w:lastRenderedPageBreak/>
        <w:t>Do wszystkich kwestii nieuregulowanych w niniejszej Umowie znajdują zastosowanie w</w:t>
      </w:r>
      <w:r w:rsidR="00785360">
        <w:rPr>
          <w:rFonts w:ascii="Arial" w:eastAsia="Times New Roman" w:hAnsi="Arial" w:cs="Arial"/>
          <w:sz w:val="22"/>
          <w:szCs w:val="22"/>
        </w:rPr>
        <w:t> </w:t>
      </w:r>
      <w:r w:rsidRPr="00E51748">
        <w:rPr>
          <w:rFonts w:ascii="Arial" w:eastAsia="Times New Roman" w:hAnsi="Arial" w:cs="Arial"/>
          <w:sz w:val="22"/>
          <w:szCs w:val="22"/>
        </w:rPr>
        <w:t>szczególności przepisy kodeksu cywilnego oraz inne obowiązujące przepisy prawne.</w:t>
      </w:r>
    </w:p>
    <w:p w14:paraId="2E6905D2" w14:textId="5B42C553" w:rsidR="00E51748" w:rsidRPr="00E51748" w:rsidRDefault="00E51748" w:rsidP="003E78DF">
      <w:pPr>
        <w:spacing w:line="276" w:lineRule="auto"/>
        <w:jc w:val="center"/>
        <w:rPr>
          <w:rFonts w:ascii="Arial" w:eastAsia="Times New Roman" w:hAnsi="Arial" w:cs="Arial"/>
          <w:sz w:val="22"/>
          <w:szCs w:val="22"/>
          <w:lang w:eastAsia="pl-PL"/>
        </w:rPr>
      </w:pPr>
      <w:r w:rsidRPr="00E51748">
        <w:rPr>
          <w:rFonts w:ascii="Arial" w:eastAsia="Times New Roman" w:hAnsi="Arial" w:cs="Arial"/>
          <w:sz w:val="22"/>
          <w:szCs w:val="22"/>
          <w:lang w:eastAsia="pl-PL"/>
        </w:rPr>
        <w:t>§ 8</w:t>
      </w:r>
    </w:p>
    <w:p w14:paraId="0E111891" w14:textId="77777777" w:rsidR="00E51748" w:rsidRPr="00E51748" w:rsidRDefault="00E51748" w:rsidP="003E78DF">
      <w:pPr>
        <w:widowControl/>
        <w:numPr>
          <w:ilvl w:val="0"/>
          <w:numId w:val="101"/>
        </w:numPr>
        <w:suppressAutoHyphens w:val="0"/>
        <w:spacing w:line="276" w:lineRule="auto"/>
        <w:ind w:left="426" w:hanging="426"/>
        <w:jc w:val="both"/>
        <w:rPr>
          <w:rFonts w:ascii="Arial" w:eastAsia="Times New Roman" w:hAnsi="Arial" w:cs="Arial"/>
          <w:sz w:val="22"/>
          <w:szCs w:val="22"/>
          <w:lang w:eastAsia="en-US"/>
        </w:rPr>
      </w:pPr>
      <w:r w:rsidRPr="00E51748">
        <w:rPr>
          <w:rFonts w:ascii="Arial" w:eastAsia="Times New Roman" w:hAnsi="Arial" w:cs="Arial"/>
          <w:sz w:val="22"/>
          <w:szCs w:val="22"/>
        </w:rPr>
        <w:t xml:space="preserve">Zmiany niniejszej umowy wymagają formy pisemnej pod rygorem nieważności. </w:t>
      </w:r>
    </w:p>
    <w:p w14:paraId="40E82CE5" w14:textId="77777777" w:rsidR="00E51748" w:rsidRPr="00E51748" w:rsidRDefault="00E51748" w:rsidP="003E78DF">
      <w:pPr>
        <w:widowControl/>
        <w:numPr>
          <w:ilvl w:val="0"/>
          <w:numId w:val="101"/>
        </w:numPr>
        <w:suppressAutoHyphens w:val="0"/>
        <w:spacing w:line="276" w:lineRule="auto"/>
        <w:ind w:left="426" w:hanging="426"/>
        <w:jc w:val="both"/>
        <w:rPr>
          <w:rFonts w:ascii="Arial" w:eastAsia="Times New Roman" w:hAnsi="Arial" w:cs="Arial"/>
          <w:sz w:val="22"/>
          <w:szCs w:val="22"/>
        </w:rPr>
      </w:pPr>
      <w:r w:rsidRPr="00E51748">
        <w:rPr>
          <w:rFonts w:ascii="Arial" w:eastAsia="Times New Roman" w:hAnsi="Arial" w:cs="Arial"/>
          <w:sz w:val="22"/>
          <w:szCs w:val="22"/>
        </w:rPr>
        <w:t>Załącznik do umowy stanowi integralną część niniejszej umowy o zachowaniu poufności.</w:t>
      </w:r>
    </w:p>
    <w:p w14:paraId="260F2C34" w14:textId="2B197B3B" w:rsidR="00E51748" w:rsidRPr="00E51748" w:rsidRDefault="00E51748" w:rsidP="003E78DF">
      <w:pPr>
        <w:widowControl/>
        <w:numPr>
          <w:ilvl w:val="0"/>
          <w:numId w:val="101"/>
        </w:numPr>
        <w:suppressAutoHyphens w:val="0"/>
        <w:spacing w:line="276" w:lineRule="auto"/>
        <w:ind w:left="426" w:hanging="426"/>
        <w:jc w:val="both"/>
        <w:rPr>
          <w:rFonts w:ascii="Arial" w:eastAsia="Times New Roman" w:hAnsi="Arial" w:cs="Arial"/>
          <w:sz w:val="22"/>
          <w:szCs w:val="22"/>
        </w:rPr>
      </w:pPr>
      <w:r w:rsidRPr="00E51748">
        <w:rPr>
          <w:rFonts w:ascii="Arial" w:eastAsia="Times New Roman" w:hAnsi="Arial" w:cs="Arial"/>
          <w:sz w:val="22"/>
          <w:szCs w:val="22"/>
        </w:rPr>
        <w:t xml:space="preserve">Umowa sporządzona została w </w:t>
      </w:r>
      <w:r w:rsidR="00551D34">
        <w:rPr>
          <w:rFonts w:ascii="Arial" w:eastAsia="Times New Roman" w:hAnsi="Arial" w:cs="Arial"/>
          <w:sz w:val="22"/>
          <w:szCs w:val="22"/>
        </w:rPr>
        <w:t>trzech</w:t>
      </w:r>
      <w:r w:rsidRPr="00E51748">
        <w:rPr>
          <w:rFonts w:ascii="Arial" w:eastAsia="Times New Roman" w:hAnsi="Arial" w:cs="Arial"/>
          <w:sz w:val="22"/>
          <w:szCs w:val="22"/>
        </w:rPr>
        <w:t xml:space="preserve"> jednobrzmiących egzemplarzach po jednym egzemplarzu dla każdej ze Stron.</w:t>
      </w:r>
    </w:p>
    <w:p w14:paraId="2F1F86A8" w14:textId="77777777" w:rsidR="00E51748" w:rsidRPr="00E51748" w:rsidRDefault="00E51748" w:rsidP="00BA73A6">
      <w:pPr>
        <w:ind w:left="708"/>
        <w:jc w:val="both"/>
        <w:rPr>
          <w:rFonts w:ascii="Arial" w:eastAsia="Times New Roman" w:hAnsi="Arial" w:cs="Arial"/>
          <w:sz w:val="22"/>
          <w:szCs w:val="22"/>
          <w:lang w:eastAsia="pl-PL"/>
        </w:rPr>
      </w:pPr>
    </w:p>
    <w:p w14:paraId="677DA49C" w14:textId="77777777" w:rsidR="00E51748" w:rsidRPr="00E51748" w:rsidRDefault="00E51748" w:rsidP="00BA73A6">
      <w:pPr>
        <w:ind w:left="708"/>
        <w:jc w:val="both"/>
        <w:rPr>
          <w:rFonts w:ascii="Arial" w:eastAsia="Times New Roman" w:hAnsi="Arial" w:cs="Arial"/>
          <w:sz w:val="22"/>
          <w:szCs w:val="22"/>
          <w:lang w:eastAsia="pl-PL"/>
        </w:rPr>
      </w:pPr>
    </w:p>
    <w:p w14:paraId="5A20DCBF" w14:textId="77777777" w:rsidR="00E51748" w:rsidRPr="00E51748" w:rsidRDefault="00E51748" w:rsidP="00BA73A6">
      <w:pPr>
        <w:rPr>
          <w:rFonts w:ascii="Arial" w:eastAsia="Times New Roman" w:hAnsi="Arial" w:cs="Arial"/>
          <w:sz w:val="22"/>
          <w:szCs w:val="22"/>
          <w:lang w:eastAsia="pl-PL"/>
        </w:rPr>
      </w:pPr>
    </w:p>
    <w:p w14:paraId="39C170B1" w14:textId="29D9DB1F" w:rsidR="00E51748" w:rsidRPr="00E51748" w:rsidRDefault="00E51748" w:rsidP="00BA73A6">
      <w:pPr>
        <w:ind w:firstLine="708"/>
        <w:jc w:val="both"/>
        <w:rPr>
          <w:rFonts w:ascii="Arial" w:eastAsia="Times New Roman" w:hAnsi="Arial" w:cs="Arial"/>
          <w:b/>
          <w:sz w:val="22"/>
          <w:szCs w:val="22"/>
          <w:lang w:eastAsia="pl-PL"/>
        </w:rPr>
      </w:pPr>
      <w:r w:rsidRPr="00E51748">
        <w:rPr>
          <w:rFonts w:ascii="Arial" w:eastAsia="Times New Roman" w:hAnsi="Arial" w:cs="Arial"/>
          <w:b/>
          <w:sz w:val="22"/>
          <w:szCs w:val="22"/>
          <w:lang w:eastAsia="pl-PL"/>
        </w:rPr>
        <w:t>ZAMAWIAJĄCY:                                                                              WYKONAWCA:</w:t>
      </w:r>
    </w:p>
    <w:p w14:paraId="4D0CFFF4" w14:textId="77777777" w:rsidR="00E51748" w:rsidRPr="00E51748" w:rsidRDefault="00E51748" w:rsidP="00BA73A6">
      <w:pPr>
        <w:rPr>
          <w:rFonts w:ascii="Arial" w:eastAsia="Times New Roman" w:hAnsi="Arial" w:cs="Arial"/>
          <w:sz w:val="22"/>
          <w:szCs w:val="22"/>
          <w:lang w:eastAsia="pl-PL"/>
        </w:rPr>
      </w:pPr>
      <w:r w:rsidRPr="00E51748">
        <w:rPr>
          <w:rFonts w:ascii="Arial" w:eastAsia="Times New Roman" w:hAnsi="Arial" w:cs="Arial"/>
          <w:sz w:val="22"/>
          <w:szCs w:val="22"/>
          <w:lang w:eastAsia="pl-PL"/>
        </w:rPr>
        <w:br w:type="page"/>
      </w:r>
    </w:p>
    <w:p w14:paraId="2D7374C2" w14:textId="77777777" w:rsidR="00E51748" w:rsidRPr="00E51748" w:rsidRDefault="00E51748" w:rsidP="00785360">
      <w:pPr>
        <w:jc w:val="right"/>
        <w:rPr>
          <w:rFonts w:ascii="Arial" w:eastAsia="Times New Roman" w:hAnsi="Arial" w:cs="Arial"/>
          <w:sz w:val="22"/>
          <w:szCs w:val="22"/>
          <w:lang w:eastAsia="pl-PL"/>
        </w:rPr>
      </w:pPr>
      <w:r w:rsidRPr="00E51748">
        <w:rPr>
          <w:rFonts w:ascii="Arial" w:eastAsia="Times New Roman" w:hAnsi="Arial" w:cs="Arial"/>
          <w:spacing w:val="-2"/>
          <w:sz w:val="22"/>
          <w:szCs w:val="22"/>
          <w:lang w:eastAsia="pl-PL"/>
        </w:rPr>
        <w:lastRenderedPageBreak/>
        <w:t>Załącznik do Umowy o zachowaniu poufności</w:t>
      </w:r>
    </w:p>
    <w:p w14:paraId="1F7FDD2F" w14:textId="77777777" w:rsidR="00785360" w:rsidRDefault="00785360" w:rsidP="00BA73A6">
      <w:pPr>
        <w:shd w:val="clear" w:color="auto" w:fill="FFFFFF"/>
        <w:ind w:firstLine="708"/>
        <w:rPr>
          <w:rFonts w:ascii="Arial" w:eastAsia="Times New Roman" w:hAnsi="Arial" w:cs="Arial"/>
          <w:spacing w:val="-2"/>
          <w:sz w:val="22"/>
          <w:szCs w:val="22"/>
          <w:lang w:eastAsia="pl-PL"/>
        </w:rPr>
      </w:pPr>
    </w:p>
    <w:p w14:paraId="41530082" w14:textId="42505955" w:rsidR="00E51748" w:rsidRPr="00E51748" w:rsidRDefault="00E51748" w:rsidP="00BA73A6">
      <w:pPr>
        <w:shd w:val="clear" w:color="auto" w:fill="FFFFFF"/>
        <w:ind w:firstLine="708"/>
        <w:rPr>
          <w:rFonts w:ascii="Arial" w:eastAsia="Times New Roman" w:hAnsi="Arial" w:cs="Arial"/>
          <w:spacing w:val="-2"/>
          <w:sz w:val="22"/>
          <w:szCs w:val="22"/>
          <w:lang w:eastAsia="pl-PL"/>
        </w:rPr>
      </w:pPr>
      <w:r w:rsidRPr="00E51748">
        <w:rPr>
          <w:rFonts w:ascii="Arial" w:eastAsia="Times New Roman" w:hAnsi="Arial" w:cs="Arial"/>
          <w:spacing w:val="-2"/>
          <w:sz w:val="22"/>
          <w:szCs w:val="22"/>
          <w:lang w:eastAsia="pl-PL"/>
        </w:rPr>
        <w:t>……………………………….</w:t>
      </w:r>
    </w:p>
    <w:p w14:paraId="28474063" w14:textId="77777777" w:rsidR="00E51748" w:rsidRPr="00E51748" w:rsidRDefault="00E51748" w:rsidP="00BA73A6">
      <w:pPr>
        <w:shd w:val="clear" w:color="auto" w:fill="FFFFFF"/>
        <w:ind w:firstLine="708"/>
        <w:rPr>
          <w:rFonts w:ascii="Arial" w:eastAsia="Times New Roman" w:hAnsi="Arial" w:cs="Arial"/>
          <w:spacing w:val="-2"/>
          <w:sz w:val="22"/>
          <w:szCs w:val="22"/>
          <w:lang w:eastAsia="pl-PL"/>
        </w:rPr>
      </w:pPr>
      <w:r w:rsidRPr="00E51748">
        <w:rPr>
          <w:rFonts w:ascii="Arial" w:eastAsia="Times New Roman" w:hAnsi="Arial" w:cs="Arial"/>
          <w:spacing w:val="-2"/>
          <w:sz w:val="22"/>
          <w:szCs w:val="22"/>
          <w:lang w:eastAsia="pl-PL"/>
        </w:rPr>
        <w:t>(imię i nazwisko)</w:t>
      </w:r>
    </w:p>
    <w:p w14:paraId="507DE28A" w14:textId="77777777" w:rsidR="00E51748" w:rsidRPr="00E51748" w:rsidRDefault="00E51748" w:rsidP="00BA73A6">
      <w:pPr>
        <w:shd w:val="clear" w:color="auto" w:fill="FFFFFF"/>
        <w:ind w:firstLine="708"/>
        <w:rPr>
          <w:rFonts w:ascii="Arial" w:eastAsia="Times New Roman" w:hAnsi="Arial" w:cs="Arial"/>
          <w:sz w:val="22"/>
          <w:szCs w:val="22"/>
          <w:lang w:eastAsia="pl-PL"/>
        </w:rPr>
      </w:pPr>
    </w:p>
    <w:p w14:paraId="0868BA67" w14:textId="77777777" w:rsidR="00E51748" w:rsidRPr="00E51748" w:rsidRDefault="00E51748" w:rsidP="00BA73A6">
      <w:pPr>
        <w:shd w:val="clear" w:color="auto" w:fill="FFFFFF"/>
        <w:ind w:firstLine="708"/>
        <w:rPr>
          <w:rFonts w:ascii="Arial" w:eastAsia="Times New Roman" w:hAnsi="Arial" w:cs="Arial"/>
          <w:sz w:val="22"/>
          <w:szCs w:val="22"/>
          <w:lang w:eastAsia="pl-PL"/>
        </w:rPr>
      </w:pPr>
    </w:p>
    <w:p w14:paraId="34C3B4F8" w14:textId="77777777" w:rsidR="00E51748" w:rsidRPr="00E51748" w:rsidRDefault="00E51748" w:rsidP="00BA73A6">
      <w:pPr>
        <w:shd w:val="clear" w:color="auto" w:fill="FFFFFF"/>
        <w:ind w:left="17"/>
        <w:jc w:val="center"/>
        <w:rPr>
          <w:rFonts w:ascii="Arial" w:eastAsia="Times New Roman" w:hAnsi="Arial" w:cs="Arial"/>
          <w:b/>
          <w:spacing w:val="-1"/>
          <w:sz w:val="22"/>
          <w:szCs w:val="22"/>
          <w:u w:val="single"/>
          <w:lang w:eastAsia="pl-PL"/>
        </w:rPr>
      </w:pPr>
      <w:r w:rsidRPr="00E51748">
        <w:rPr>
          <w:rFonts w:ascii="Arial" w:eastAsia="Times New Roman" w:hAnsi="Arial" w:cs="Arial"/>
          <w:b/>
          <w:spacing w:val="-1"/>
          <w:sz w:val="22"/>
          <w:szCs w:val="22"/>
          <w:u w:val="single"/>
          <w:lang w:eastAsia="pl-PL"/>
        </w:rPr>
        <w:t>OŚWIADCZENIE</w:t>
      </w:r>
    </w:p>
    <w:p w14:paraId="530266BC" w14:textId="77777777" w:rsidR="00E51748" w:rsidRPr="00E51748" w:rsidRDefault="00E51748" w:rsidP="00BA73A6">
      <w:pPr>
        <w:shd w:val="clear" w:color="auto" w:fill="FFFFFF"/>
        <w:ind w:left="17"/>
        <w:jc w:val="center"/>
        <w:rPr>
          <w:rFonts w:ascii="Arial" w:eastAsia="Times New Roman" w:hAnsi="Arial" w:cs="Arial"/>
          <w:b/>
          <w:spacing w:val="-1"/>
          <w:sz w:val="22"/>
          <w:szCs w:val="22"/>
          <w:lang w:eastAsia="pl-PL"/>
        </w:rPr>
      </w:pPr>
      <w:r w:rsidRPr="00E51748">
        <w:rPr>
          <w:rFonts w:ascii="Arial" w:eastAsia="Times New Roman" w:hAnsi="Arial" w:cs="Arial"/>
          <w:b/>
          <w:spacing w:val="-1"/>
          <w:sz w:val="22"/>
          <w:szCs w:val="22"/>
          <w:lang w:eastAsia="pl-PL"/>
        </w:rPr>
        <w:t>o zobowiązaniu do zachowania poufności</w:t>
      </w:r>
    </w:p>
    <w:p w14:paraId="1E2C0F91" w14:textId="77777777" w:rsidR="00E51748" w:rsidRPr="00E51748" w:rsidRDefault="00E51748" w:rsidP="00BA73A6">
      <w:pPr>
        <w:shd w:val="clear" w:color="auto" w:fill="FFFFFF"/>
        <w:ind w:left="17"/>
        <w:jc w:val="center"/>
        <w:rPr>
          <w:rFonts w:ascii="Arial" w:eastAsia="Times New Roman" w:hAnsi="Arial" w:cs="Arial"/>
          <w:b/>
          <w:spacing w:val="-1"/>
          <w:sz w:val="22"/>
          <w:szCs w:val="22"/>
          <w:lang w:eastAsia="pl-PL"/>
        </w:rPr>
      </w:pPr>
    </w:p>
    <w:p w14:paraId="1B5DFC47" w14:textId="16B57DD2" w:rsidR="00E51748" w:rsidRPr="00E51748" w:rsidRDefault="00E51748" w:rsidP="00BA73A6">
      <w:pPr>
        <w:jc w:val="both"/>
        <w:rPr>
          <w:rFonts w:ascii="Arial" w:eastAsia="Times New Roman" w:hAnsi="Arial" w:cs="Arial"/>
          <w:bCs/>
          <w:sz w:val="22"/>
          <w:szCs w:val="22"/>
          <w:lang w:eastAsia="pl-PL"/>
        </w:rPr>
      </w:pPr>
      <w:r w:rsidRPr="00785360">
        <w:rPr>
          <w:rFonts w:ascii="Arial" w:eastAsia="Times New Roman" w:hAnsi="Arial" w:cs="Arial"/>
          <w:bCs/>
          <w:sz w:val="22"/>
          <w:szCs w:val="22"/>
          <w:lang w:eastAsia="pl-PL"/>
        </w:rPr>
        <w:t xml:space="preserve">Ja niżej podpisany, realizując ze strony Wykonawcy umowę </w:t>
      </w:r>
      <w:r w:rsidRPr="00785360">
        <w:rPr>
          <w:rFonts w:ascii="Arial" w:eastAsia="Times New Roman" w:hAnsi="Arial" w:cs="Arial"/>
          <w:sz w:val="22"/>
          <w:szCs w:val="22"/>
          <w:lang w:eastAsia="pl-PL"/>
        </w:rPr>
        <w:t xml:space="preserve">nr </w:t>
      </w:r>
      <w:r w:rsidRPr="00785360">
        <w:rPr>
          <w:rFonts w:ascii="Arial" w:hAnsi="Arial" w:cs="Arial"/>
          <w:bCs/>
          <w:sz w:val="22"/>
          <w:szCs w:val="22"/>
        </w:rPr>
        <w:t>DZP/</w:t>
      </w:r>
      <w:r w:rsidR="00785360" w:rsidRPr="00785360">
        <w:rPr>
          <w:rFonts w:ascii="Arial" w:hAnsi="Arial" w:cs="Arial"/>
          <w:bCs/>
          <w:sz w:val="22"/>
          <w:szCs w:val="22"/>
        </w:rPr>
        <w:t>18</w:t>
      </w:r>
      <w:r w:rsidRPr="00785360">
        <w:rPr>
          <w:rFonts w:ascii="Arial" w:hAnsi="Arial" w:cs="Arial"/>
          <w:bCs/>
          <w:sz w:val="22"/>
          <w:szCs w:val="22"/>
        </w:rPr>
        <w:t>/2023/Z</w:t>
      </w:r>
      <w:r w:rsidRPr="00785360">
        <w:rPr>
          <w:rFonts w:ascii="Arial" w:eastAsia="Times New Roman" w:hAnsi="Arial" w:cs="Arial"/>
          <w:bCs/>
          <w:sz w:val="22"/>
          <w:szCs w:val="22"/>
          <w:lang w:eastAsia="pl-PL"/>
        </w:rPr>
        <w:t xml:space="preserve"> </w:t>
      </w:r>
      <w:proofErr w:type="spellStart"/>
      <w:r w:rsidRPr="00785360">
        <w:rPr>
          <w:rFonts w:ascii="Arial" w:eastAsia="Times New Roman" w:hAnsi="Arial" w:cs="Arial"/>
          <w:sz w:val="22"/>
          <w:szCs w:val="22"/>
          <w:lang w:eastAsia="pl-PL"/>
        </w:rPr>
        <w:t>z</w:t>
      </w:r>
      <w:proofErr w:type="spellEnd"/>
      <w:r w:rsidRPr="00E51748">
        <w:rPr>
          <w:rFonts w:ascii="Arial" w:eastAsia="Times New Roman" w:hAnsi="Arial" w:cs="Arial"/>
          <w:sz w:val="22"/>
          <w:szCs w:val="22"/>
          <w:lang w:eastAsia="pl-PL"/>
        </w:rPr>
        <w:t xml:space="preserve"> dnia  …………. 2023 r. </w:t>
      </w:r>
      <w:r>
        <w:rPr>
          <w:rFonts w:ascii="Arial" w:eastAsia="Times New Roman" w:hAnsi="Arial" w:cs="Arial"/>
          <w:sz w:val="22"/>
          <w:szCs w:val="22"/>
          <w:lang w:eastAsia="pl-PL"/>
        </w:rPr>
        <w:t>(</w:t>
      </w:r>
      <w:r w:rsidR="00BA73A6">
        <w:rPr>
          <w:rFonts w:ascii="Arial" w:eastAsia="Times New Roman" w:hAnsi="Arial" w:cs="Arial"/>
          <w:sz w:val="22"/>
          <w:szCs w:val="22"/>
          <w:lang w:eastAsia="pl-PL"/>
        </w:rPr>
        <w:t xml:space="preserve"> dalej: </w:t>
      </w:r>
      <w:r>
        <w:rPr>
          <w:rFonts w:ascii="Arial" w:eastAsia="Times New Roman" w:hAnsi="Arial" w:cs="Arial"/>
          <w:sz w:val="22"/>
          <w:szCs w:val="22"/>
          <w:lang w:eastAsia="pl-PL"/>
        </w:rPr>
        <w:t>„Umow</w:t>
      </w:r>
      <w:r w:rsidR="00BA73A6">
        <w:rPr>
          <w:rFonts w:ascii="Arial" w:eastAsia="Times New Roman" w:hAnsi="Arial" w:cs="Arial"/>
          <w:sz w:val="22"/>
          <w:szCs w:val="22"/>
          <w:lang w:eastAsia="pl-PL"/>
        </w:rPr>
        <w:t>a</w:t>
      </w:r>
      <w:r>
        <w:rPr>
          <w:rFonts w:ascii="Arial" w:eastAsia="Times New Roman" w:hAnsi="Arial" w:cs="Arial"/>
          <w:sz w:val="22"/>
          <w:szCs w:val="22"/>
          <w:lang w:eastAsia="pl-PL"/>
        </w:rPr>
        <w:t xml:space="preserve"> Główn</w:t>
      </w:r>
      <w:r w:rsidR="00BA73A6">
        <w:rPr>
          <w:rFonts w:ascii="Arial" w:eastAsia="Times New Roman" w:hAnsi="Arial" w:cs="Arial"/>
          <w:sz w:val="22"/>
          <w:szCs w:val="22"/>
          <w:lang w:eastAsia="pl-PL"/>
        </w:rPr>
        <w:t>a</w:t>
      </w:r>
      <w:r>
        <w:rPr>
          <w:rFonts w:ascii="Arial" w:eastAsia="Times New Roman" w:hAnsi="Arial" w:cs="Arial"/>
          <w:sz w:val="22"/>
          <w:szCs w:val="22"/>
          <w:lang w:eastAsia="pl-PL"/>
        </w:rPr>
        <w:t>”)</w:t>
      </w:r>
      <w:r w:rsidRPr="00E51748">
        <w:rPr>
          <w:rFonts w:ascii="Arial" w:eastAsia="Times New Roman" w:hAnsi="Arial" w:cs="Arial"/>
          <w:bCs/>
          <w:sz w:val="22"/>
          <w:szCs w:val="22"/>
          <w:lang w:eastAsia="pl-PL"/>
        </w:rPr>
        <w:t xml:space="preserve"> z uwagi na udostępnianie mi Informacji Poufnych przez Zakład Gospodarki Komunalnej w Grodzisku Mazowieckim Sp. z o.o., zobowiązuję się do:</w:t>
      </w:r>
    </w:p>
    <w:p w14:paraId="7FA3F805" w14:textId="7FB4EF3F" w:rsidR="00E51748" w:rsidRPr="00E51748" w:rsidRDefault="00E51748" w:rsidP="00BA73A6">
      <w:pPr>
        <w:widowControl/>
        <w:numPr>
          <w:ilvl w:val="1"/>
          <w:numId w:val="102"/>
        </w:numPr>
        <w:tabs>
          <w:tab w:val="left" w:pos="426"/>
        </w:tabs>
        <w:suppressAutoHyphens w:val="0"/>
        <w:ind w:left="851" w:hanging="425"/>
        <w:jc w:val="both"/>
        <w:rPr>
          <w:rFonts w:ascii="Arial" w:eastAsia="Times New Roman" w:hAnsi="Arial" w:cs="Arial"/>
          <w:bCs/>
          <w:sz w:val="22"/>
          <w:szCs w:val="22"/>
          <w:lang w:eastAsia="pl-PL"/>
        </w:rPr>
      </w:pPr>
      <w:r w:rsidRPr="00E51748">
        <w:rPr>
          <w:rFonts w:ascii="Arial" w:eastAsia="Times New Roman" w:hAnsi="Arial" w:cs="Arial"/>
          <w:bCs/>
          <w:sz w:val="22"/>
          <w:szCs w:val="22"/>
          <w:lang w:eastAsia="pl-PL"/>
        </w:rPr>
        <w:t xml:space="preserve">zachowania w </w:t>
      </w:r>
      <w:r w:rsidRPr="00785360">
        <w:rPr>
          <w:rFonts w:ascii="Arial" w:eastAsia="Times New Roman" w:hAnsi="Arial" w:cs="Arial"/>
          <w:bCs/>
          <w:sz w:val="22"/>
          <w:szCs w:val="22"/>
          <w:lang w:eastAsia="pl-PL"/>
        </w:rPr>
        <w:t>tajemnicy wszystkich Informacji Poufnych uzyskanych podczas realizacji umowy</w:t>
      </w:r>
      <w:r w:rsidRPr="00785360">
        <w:rPr>
          <w:rFonts w:ascii="Arial" w:eastAsia="Times New Roman" w:hAnsi="Arial" w:cs="Arial"/>
          <w:sz w:val="22"/>
          <w:szCs w:val="22"/>
          <w:lang w:eastAsia="pl-PL"/>
        </w:rPr>
        <w:t xml:space="preserve"> nr </w:t>
      </w:r>
      <w:r w:rsidRPr="00785360">
        <w:rPr>
          <w:rFonts w:ascii="Arial" w:hAnsi="Arial" w:cs="Arial"/>
          <w:bCs/>
          <w:sz w:val="22"/>
          <w:szCs w:val="22"/>
        </w:rPr>
        <w:t>DZP/</w:t>
      </w:r>
      <w:r w:rsidR="00785360" w:rsidRPr="00785360">
        <w:rPr>
          <w:rFonts w:ascii="Arial" w:hAnsi="Arial" w:cs="Arial"/>
          <w:bCs/>
          <w:sz w:val="22"/>
          <w:szCs w:val="22"/>
        </w:rPr>
        <w:t>18</w:t>
      </w:r>
      <w:r w:rsidRPr="00785360">
        <w:rPr>
          <w:rFonts w:ascii="Arial" w:hAnsi="Arial" w:cs="Arial"/>
          <w:bCs/>
          <w:sz w:val="22"/>
          <w:szCs w:val="22"/>
        </w:rPr>
        <w:t>/2023/Z</w:t>
      </w:r>
      <w:r w:rsidRPr="00E51748">
        <w:rPr>
          <w:rFonts w:ascii="Arial" w:eastAsia="Times New Roman" w:hAnsi="Arial" w:cs="Arial"/>
          <w:bCs/>
          <w:sz w:val="22"/>
          <w:szCs w:val="22"/>
          <w:lang w:eastAsia="pl-PL"/>
        </w:rPr>
        <w:t xml:space="preserve"> </w:t>
      </w:r>
      <w:proofErr w:type="spellStart"/>
      <w:r w:rsidRPr="00E51748">
        <w:rPr>
          <w:rFonts w:ascii="Arial" w:eastAsia="Times New Roman" w:hAnsi="Arial" w:cs="Arial"/>
          <w:sz w:val="22"/>
          <w:szCs w:val="22"/>
          <w:lang w:eastAsia="pl-PL"/>
        </w:rPr>
        <w:t>z</w:t>
      </w:r>
      <w:proofErr w:type="spellEnd"/>
      <w:r w:rsidRPr="00E51748">
        <w:rPr>
          <w:rFonts w:ascii="Arial" w:eastAsia="Times New Roman" w:hAnsi="Arial" w:cs="Arial"/>
          <w:sz w:val="22"/>
          <w:szCs w:val="22"/>
          <w:lang w:eastAsia="pl-PL"/>
        </w:rPr>
        <w:t xml:space="preserve"> dnia …….. ……….. 2023 r.</w:t>
      </w:r>
      <w:r>
        <w:rPr>
          <w:rFonts w:ascii="Arial" w:eastAsia="Times New Roman" w:hAnsi="Arial" w:cs="Arial"/>
          <w:sz w:val="22"/>
          <w:szCs w:val="22"/>
          <w:lang w:eastAsia="pl-PL"/>
        </w:rPr>
        <w:t xml:space="preserve"> </w:t>
      </w:r>
      <w:r w:rsidRPr="00E51748">
        <w:rPr>
          <w:rFonts w:ascii="Arial" w:eastAsia="Times New Roman" w:hAnsi="Arial" w:cs="Arial"/>
          <w:bCs/>
          <w:sz w:val="22"/>
          <w:szCs w:val="22"/>
          <w:lang w:eastAsia="pl-PL"/>
        </w:rPr>
        <w:t>przez okres 5 lat</w:t>
      </w:r>
      <w:r>
        <w:rPr>
          <w:rFonts w:ascii="Arial" w:eastAsia="Times New Roman" w:hAnsi="Arial" w:cs="Arial"/>
          <w:sz w:val="22"/>
          <w:szCs w:val="22"/>
          <w:lang w:eastAsia="pl-PL"/>
        </w:rPr>
        <w:t xml:space="preserve"> od dnia zakończenia realizacji Umowy Głównej,</w:t>
      </w:r>
      <w:r w:rsidR="00BA73A6">
        <w:rPr>
          <w:rFonts w:ascii="Arial" w:eastAsia="Times New Roman" w:hAnsi="Arial" w:cs="Arial"/>
          <w:sz w:val="22"/>
          <w:szCs w:val="22"/>
          <w:lang w:eastAsia="pl-PL"/>
        </w:rPr>
        <w:t xml:space="preserve"> której</w:t>
      </w:r>
      <w:r>
        <w:rPr>
          <w:rFonts w:ascii="Arial" w:eastAsia="Times New Roman" w:hAnsi="Arial" w:cs="Arial"/>
          <w:sz w:val="22"/>
          <w:szCs w:val="22"/>
          <w:lang w:eastAsia="pl-PL"/>
        </w:rPr>
        <w:t xml:space="preserve"> </w:t>
      </w:r>
      <w:r w:rsidRPr="00E51748">
        <w:rPr>
          <w:rFonts w:ascii="Arial" w:eastAsia="Times New Roman" w:hAnsi="Arial" w:cs="Arial"/>
          <w:bCs/>
          <w:sz w:val="22"/>
          <w:szCs w:val="22"/>
          <w:lang w:eastAsia="pl-PL"/>
        </w:rPr>
        <w:t xml:space="preserve">przedmiotem której jest  wykonanie audytu bezpieczeństwa informatycznego i informacyjnego, </w:t>
      </w:r>
      <w:r>
        <w:rPr>
          <w:rFonts w:ascii="Arial" w:eastAsia="Times New Roman" w:hAnsi="Arial" w:cs="Arial"/>
          <w:bCs/>
          <w:sz w:val="22"/>
          <w:szCs w:val="22"/>
          <w:lang w:eastAsia="pl-PL"/>
        </w:rPr>
        <w:t>dostosowanie dokumentacji do wyników audytu</w:t>
      </w:r>
      <w:r w:rsidRPr="00E51748">
        <w:rPr>
          <w:rFonts w:ascii="Arial" w:eastAsia="Times New Roman" w:hAnsi="Arial" w:cs="Arial"/>
          <w:bCs/>
          <w:sz w:val="22"/>
          <w:szCs w:val="22"/>
          <w:lang w:eastAsia="pl-PL"/>
        </w:rPr>
        <w:t xml:space="preserve"> oraz szkolenie pracowników Zakładu Gospodarki Komunalnej w Grodzisku Mazowieckim Sp. z o.o., niezależnie od formy w jakiej zostały mi przekazane;</w:t>
      </w:r>
    </w:p>
    <w:p w14:paraId="506EDBEA" w14:textId="10EAAA56" w:rsidR="00E51748" w:rsidRPr="00E51748" w:rsidRDefault="00E51748" w:rsidP="00BA73A6">
      <w:pPr>
        <w:widowControl/>
        <w:numPr>
          <w:ilvl w:val="1"/>
          <w:numId w:val="102"/>
        </w:numPr>
        <w:tabs>
          <w:tab w:val="left" w:pos="426"/>
        </w:tabs>
        <w:suppressAutoHyphens w:val="0"/>
        <w:ind w:left="851" w:hanging="425"/>
        <w:jc w:val="both"/>
        <w:rPr>
          <w:rFonts w:ascii="Arial" w:eastAsia="Times New Roman" w:hAnsi="Arial" w:cs="Arial"/>
          <w:bCs/>
          <w:sz w:val="22"/>
          <w:szCs w:val="22"/>
          <w:lang w:eastAsia="pl-PL"/>
        </w:rPr>
      </w:pPr>
      <w:r w:rsidRPr="00E51748">
        <w:rPr>
          <w:rFonts w:ascii="Arial" w:eastAsia="Times New Roman" w:hAnsi="Arial" w:cs="Arial"/>
          <w:bCs/>
          <w:sz w:val="22"/>
          <w:szCs w:val="22"/>
          <w:lang w:eastAsia="pl-PL"/>
        </w:rPr>
        <w:t>wykorzystywania Informacji Poufnych uzyskanych podczas realizacji w</w:t>
      </w:r>
      <w:r w:rsidR="00551D34">
        <w:rPr>
          <w:rFonts w:ascii="Arial" w:eastAsia="Times New Roman" w:hAnsi="Arial" w:cs="Arial"/>
          <w:bCs/>
          <w:sz w:val="22"/>
          <w:szCs w:val="22"/>
          <w:lang w:eastAsia="pl-PL"/>
        </w:rPr>
        <w:t>/</w:t>
      </w:r>
      <w:r w:rsidRPr="00E51748">
        <w:rPr>
          <w:rFonts w:ascii="Arial" w:eastAsia="Times New Roman" w:hAnsi="Arial" w:cs="Arial"/>
          <w:bCs/>
          <w:sz w:val="22"/>
          <w:szCs w:val="22"/>
          <w:lang w:eastAsia="pl-PL"/>
        </w:rPr>
        <w:t>w umowy wyłącznie w celu realizacji tej umowy.</w:t>
      </w:r>
    </w:p>
    <w:p w14:paraId="47F782D7" w14:textId="77777777" w:rsidR="00E51748" w:rsidRPr="00E51748" w:rsidRDefault="00E51748" w:rsidP="00BA73A6">
      <w:pPr>
        <w:tabs>
          <w:tab w:val="left" w:pos="426"/>
        </w:tabs>
        <w:ind w:left="851"/>
        <w:jc w:val="both"/>
        <w:rPr>
          <w:rFonts w:ascii="Arial" w:eastAsia="Times New Roman" w:hAnsi="Arial" w:cs="Arial"/>
          <w:bCs/>
          <w:sz w:val="22"/>
          <w:szCs w:val="22"/>
          <w:lang w:eastAsia="pl-PL"/>
        </w:rPr>
      </w:pPr>
      <w:r w:rsidRPr="00E51748">
        <w:rPr>
          <w:rFonts w:ascii="Arial" w:eastAsia="Times New Roman" w:hAnsi="Arial" w:cs="Arial"/>
          <w:bCs/>
          <w:sz w:val="22"/>
          <w:szCs w:val="22"/>
          <w:lang w:eastAsia="pl-PL"/>
        </w:rPr>
        <w:t xml:space="preserve"> </w:t>
      </w:r>
    </w:p>
    <w:p w14:paraId="710AF21B" w14:textId="77777777" w:rsidR="00785360" w:rsidRDefault="00785360" w:rsidP="00785360">
      <w:pPr>
        <w:shd w:val="clear" w:color="auto" w:fill="FFFFFF"/>
        <w:tabs>
          <w:tab w:val="left" w:pos="6629"/>
        </w:tabs>
        <w:ind w:left="499"/>
        <w:rPr>
          <w:rFonts w:ascii="Arial" w:eastAsia="Times New Roman" w:hAnsi="Arial" w:cs="Arial"/>
          <w:spacing w:val="-2"/>
          <w:sz w:val="22"/>
          <w:szCs w:val="22"/>
          <w:lang w:eastAsia="pl-PL"/>
        </w:rPr>
      </w:pPr>
    </w:p>
    <w:p w14:paraId="0FA95013" w14:textId="77777777" w:rsidR="00785360" w:rsidRDefault="00785360" w:rsidP="00785360">
      <w:pPr>
        <w:shd w:val="clear" w:color="auto" w:fill="FFFFFF"/>
        <w:tabs>
          <w:tab w:val="left" w:pos="6629"/>
        </w:tabs>
        <w:ind w:left="499"/>
        <w:rPr>
          <w:rFonts w:ascii="Arial" w:eastAsia="Times New Roman" w:hAnsi="Arial" w:cs="Arial"/>
          <w:spacing w:val="-2"/>
          <w:sz w:val="22"/>
          <w:szCs w:val="22"/>
          <w:lang w:eastAsia="pl-PL"/>
        </w:rPr>
      </w:pPr>
    </w:p>
    <w:p w14:paraId="10B3EFDE" w14:textId="77777777" w:rsidR="00785360" w:rsidRDefault="00785360" w:rsidP="00785360">
      <w:pPr>
        <w:shd w:val="clear" w:color="auto" w:fill="FFFFFF"/>
        <w:tabs>
          <w:tab w:val="left" w:pos="6629"/>
        </w:tabs>
        <w:ind w:left="499"/>
        <w:rPr>
          <w:rFonts w:ascii="Arial" w:eastAsia="Times New Roman" w:hAnsi="Arial" w:cs="Arial"/>
          <w:spacing w:val="-2"/>
          <w:sz w:val="22"/>
          <w:szCs w:val="22"/>
          <w:lang w:eastAsia="pl-PL"/>
        </w:rPr>
      </w:pPr>
    </w:p>
    <w:p w14:paraId="3BC538AF" w14:textId="3EFD5202" w:rsidR="00785360" w:rsidRDefault="00785360" w:rsidP="00785360">
      <w:pPr>
        <w:shd w:val="clear" w:color="auto" w:fill="FFFFFF"/>
        <w:tabs>
          <w:tab w:val="left" w:pos="6629"/>
        </w:tabs>
        <w:ind w:left="499"/>
        <w:rPr>
          <w:rFonts w:ascii="Arial" w:eastAsia="Times New Roman" w:hAnsi="Arial" w:cs="Arial"/>
          <w:spacing w:val="-2"/>
          <w:sz w:val="22"/>
          <w:szCs w:val="22"/>
          <w:lang w:eastAsia="pl-PL"/>
        </w:rPr>
      </w:pPr>
      <w:r>
        <w:rPr>
          <w:rFonts w:ascii="Arial" w:eastAsia="Times New Roman" w:hAnsi="Arial" w:cs="Arial"/>
          <w:spacing w:val="-2"/>
          <w:sz w:val="22"/>
          <w:szCs w:val="22"/>
          <w:lang w:eastAsia="pl-PL"/>
        </w:rPr>
        <w:t>………………………………………………</w:t>
      </w:r>
    </w:p>
    <w:p w14:paraId="51F06CFE" w14:textId="0D1EE6C9" w:rsidR="00785360" w:rsidRPr="00785360" w:rsidRDefault="00785360" w:rsidP="00785360">
      <w:pPr>
        <w:shd w:val="clear" w:color="auto" w:fill="FFFFFF"/>
        <w:tabs>
          <w:tab w:val="left" w:pos="6629"/>
        </w:tabs>
        <w:ind w:left="499"/>
        <w:rPr>
          <w:rFonts w:ascii="Arial" w:eastAsia="Times New Roman" w:hAnsi="Arial" w:cs="Arial"/>
          <w:i/>
          <w:iCs/>
          <w:spacing w:val="-2"/>
          <w:sz w:val="22"/>
          <w:szCs w:val="22"/>
          <w:lang w:eastAsia="pl-PL"/>
        </w:rPr>
      </w:pPr>
      <w:r>
        <w:rPr>
          <w:rFonts w:ascii="Arial" w:eastAsia="Times New Roman" w:hAnsi="Arial" w:cs="Arial"/>
          <w:i/>
          <w:iCs/>
          <w:spacing w:val="-2"/>
          <w:sz w:val="22"/>
          <w:szCs w:val="22"/>
          <w:lang w:eastAsia="pl-PL"/>
        </w:rPr>
        <w:t xml:space="preserve">   </w:t>
      </w:r>
      <w:r w:rsidRPr="00785360">
        <w:rPr>
          <w:rFonts w:ascii="Arial" w:eastAsia="Times New Roman" w:hAnsi="Arial" w:cs="Arial"/>
          <w:i/>
          <w:iCs/>
          <w:spacing w:val="-2"/>
          <w:sz w:val="22"/>
          <w:szCs w:val="22"/>
          <w:lang w:eastAsia="pl-PL"/>
        </w:rPr>
        <w:t>Miejscowość, data, czytelny podpis</w:t>
      </w:r>
    </w:p>
    <w:sectPr w:rsidR="00785360" w:rsidRPr="00785360" w:rsidSect="00F9767C">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3ECD" w14:textId="77777777" w:rsidR="00D20E2A" w:rsidRDefault="00D20E2A" w:rsidP="000F0277">
      <w:r>
        <w:separator/>
      </w:r>
    </w:p>
  </w:endnote>
  <w:endnote w:type="continuationSeparator" w:id="0">
    <w:p w14:paraId="1981C9FD" w14:textId="77777777" w:rsidR="00D20E2A" w:rsidRDefault="00D20E2A" w:rsidP="000F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AC1F" w14:textId="77777777" w:rsidR="00897BA9" w:rsidRPr="006A01B5" w:rsidRDefault="00897BA9" w:rsidP="006A01B5">
    <w:pPr>
      <w:pStyle w:val="Nagwek"/>
      <w:ind w:left="-1134" w:right="-1134"/>
      <w:jc w:val="center"/>
      <w:rPr>
        <w:rFonts w:eastAsia="Times New Roman" w:cs="Tahoma"/>
        <w:color w:val="808080"/>
      </w:rPr>
    </w:pPr>
    <w:r>
      <w:rPr>
        <w:rFonts w:eastAsia="Times New Roman" w:cs="Tahoma"/>
        <w:color w:val="808080"/>
      </w:rPr>
      <w:t>__________________________________________________________________________</w:t>
    </w:r>
  </w:p>
  <w:p w14:paraId="1DFFED9E"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kapitał zakładowy 11 410 000 zł</w:t>
    </w:r>
    <w:r>
      <w:rPr>
        <w:rFonts w:eastAsia="Times New Roman" w:cs="Tahoma"/>
        <w:color w:val="808080"/>
        <w:sz w:val="16"/>
        <w:szCs w:val="16"/>
      </w:rPr>
      <w:t xml:space="preserve">, </w:t>
    </w:r>
    <w:r w:rsidRPr="006A01B5">
      <w:rPr>
        <w:rFonts w:eastAsia="Times New Roman" w:cs="Tahoma"/>
        <w:color w:val="808080"/>
        <w:sz w:val="16"/>
        <w:szCs w:val="16"/>
      </w:rPr>
      <w:t xml:space="preserve"> zarejestrowany w Sądzie Rejonowym dla m. st. Warszawy w Warszawie</w:t>
    </w:r>
  </w:p>
  <w:p w14:paraId="7E4B7D64"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 xml:space="preserve"> XIV Wydział Gospodarczy Krajowego Rejestru Sądowego,</w:t>
    </w:r>
  </w:p>
  <w:p w14:paraId="311671F8" w14:textId="77777777" w:rsidR="00897BA9" w:rsidRPr="006A01B5" w:rsidRDefault="00897BA9" w:rsidP="00015194">
    <w:pPr>
      <w:pStyle w:val="Stopka"/>
      <w:jc w:val="center"/>
      <w:rPr>
        <w:sz w:val="16"/>
        <w:szCs w:val="16"/>
      </w:rPr>
    </w:pPr>
    <w:r w:rsidRPr="006A01B5">
      <w:rPr>
        <w:rFonts w:eastAsia="Times New Roman" w:cs="Tahoma"/>
        <w:color w:val="808080"/>
        <w:sz w:val="16"/>
        <w:szCs w:val="16"/>
      </w:rPr>
      <w:t>KRS: 0000444249  NIP: 529-180-05-40 REGON: 146470221</w:t>
    </w:r>
  </w:p>
  <w:p w14:paraId="451F0EAF" w14:textId="77777777" w:rsidR="00897BA9" w:rsidRPr="00015194" w:rsidRDefault="00897BA9">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7E0D0" w14:textId="77777777" w:rsidR="00D20E2A" w:rsidRDefault="00D20E2A" w:rsidP="000F0277">
      <w:r>
        <w:separator/>
      </w:r>
    </w:p>
  </w:footnote>
  <w:footnote w:type="continuationSeparator" w:id="0">
    <w:p w14:paraId="6EBA650B" w14:textId="77777777" w:rsidR="00D20E2A" w:rsidRDefault="00D20E2A" w:rsidP="000F0277">
      <w:r>
        <w:continuationSeparator/>
      </w:r>
    </w:p>
  </w:footnote>
  <w:footnote w:id="1">
    <w:p w14:paraId="3B0EE230" w14:textId="77777777" w:rsidR="00897BA9" w:rsidRPr="00E719BA" w:rsidRDefault="00897BA9" w:rsidP="00E719BA">
      <w:pPr>
        <w:tabs>
          <w:tab w:val="left" w:pos="383"/>
        </w:tabs>
        <w:ind w:right="-2"/>
        <w:jc w:val="both"/>
        <w:rPr>
          <w:rFonts w:ascii="Calibri" w:eastAsia="Times New Roman" w:hAnsi="Calibri" w:cs="Calibri"/>
          <w:sz w:val="18"/>
          <w:szCs w:val="18"/>
          <w:lang w:eastAsia="pl-PL"/>
        </w:rPr>
      </w:pPr>
      <w:r w:rsidRPr="00AD0F1F">
        <w:rPr>
          <w:rFonts w:ascii="Calibri" w:eastAsia="Times New Roman" w:hAnsi="Calibri" w:cs="Calibri"/>
          <w:sz w:val="18"/>
          <w:szCs w:val="18"/>
          <w:vertAlign w:val="superscript"/>
          <w:lang w:eastAsia="pl-PL"/>
        </w:rPr>
        <w:footnoteRef/>
      </w:r>
      <w:r>
        <w:rPr>
          <w:rFonts w:ascii="Calibri" w:eastAsia="Times New Roman" w:hAnsi="Calibri" w:cs="Calibri"/>
          <w:sz w:val="18"/>
          <w:szCs w:val="18"/>
          <w:lang w:eastAsia="pl-PL"/>
        </w:rPr>
        <w:t xml:space="preserve"> </w:t>
      </w:r>
      <w:r w:rsidRPr="00E719BA">
        <w:rPr>
          <w:rFonts w:ascii="Calibri" w:eastAsia="Times New Roman" w:hAnsi="Calibri" w:cs="Calibri"/>
          <w:sz w:val="18"/>
          <w:szCs w:val="18"/>
          <w:lang w:eastAsia="pl-PL"/>
        </w:rPr>
        <w:t>W</w:t>
      </w:r>
      <w:r>
        <w:rPr>
          <w:rFonts w:ascii="Calibri" w:eastAsia="Times New Roman" w:hAnsi="Calibri" w:cs="Calibri"/>
          <w:sz w:val="18"/>
          <w:szCs w:val="18"/>
          <w:lang w:eastAsia="pl-PL"/>
        </w:rPr>
        <w:t xml:space="preserve"> przypadku składania oferty </w:t>
      </w:r>
      <w:r w:rsidRPr="00E719BA">
        <w:rPr>
          <w:rFonts w:ascii="Calibri" w:eastAsia="Times New Roman" w:hAnsi="Calibri" w:cs="Calibri"/>
          <w:sz w:val="18"/>
          <w:szCs w:val="18"/>
          <w:lang w:eastAsia="pl-PL"/>
        </w:rPr>
        <w:t xml:space="preserve">przez Wykonawcę będącego osobą fizyczną nieprowadzącą działalności gospodarczej lub poza prowadzoną działalnością gospodarczą wykonującą przedmiot </w:t>
      </w:r>
      <w:r w:rsidR="006F4450">
        <w:rPr>
          <w:rFonts w:ascii="Calibri" w:eastAsia="Times New Roman" w:hAnsi="Calibri" w:cs="Calibri"/>
          <w:sz w:val="18"/>
          <w:szCs w:val="18"/>
          <w:lang w:eastAsia="pl-PL"/>
        </w:rPr>
        <w:t>zamówienia</w:t>
      </w: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podana </w:t>
      </w:r>
      <w:r w:rsidRPr="00E719BA">
        <w:rPr>
          <w:rFonts w:ascii="Calibri" w:eastAsia="Times New Roman" w:hAnsi="Calibri" w:cs="Calibri"/>
          <w:sz w:val="18"/>
          <w:szCs w:val="18"/>
          <w:lang w:eastAsia="pl-PL"/>
        </w:rPr>
        <w:t xml:space="preserve">przez Wykonawcę </w:t>
      </w:r>
      <w:r>
        <w:rPr>
          <w:rFonts w:ascii="Calibri" w:eastAsia="Times New Roman" w:hAnsi="Calibri" w:cs="Calibri"/>
          <w:sz w:val="18"/>
          <w:szCs w:val="18"/>
          <w:lang w:eastAsia="pl-PL"/>
        </w:rPr>
        <w:t xml:space="preserve"> w formularzu ofertowym cena jednostkowa brutto zawiera wszelkie koszty wypłacane bezpośrednio Wykonawcy, ale także koszty wypłacane na jego rzecz, tzn. że cena ofertowa brutto </w:t>
      </w:r>
      <w:r w:rsidRPr="00E719BA">
        <w:rPr>
          <w:rFonts w:ascii="Calibri" w:eastAsia="Times New Roman" w:hAnsi="Calibri" w:cs="Calibri"/>
          <w:sz w:val="18"/>
          <w:szCs w:val="18"/>
          <w:lang w:eastAsia="pl-PL"/>
        </w:rPr>
        <w:t>zawiera wszelkie pozapłacowe koszty pracy:</w:t>
      </w:r>
    </w:p>
    <w:p w14:paraId="45080DE6" w14:textId="77777777" w:rsidR="00897BA9" w:rsidRPr="00E719BA" w:rsidRDefault="00897BA9" w:rsidP="00E719BA">
      <w:pPr>
        <w:tabs>
          <w:tab w:val="left" w:pos="383"/>
        </w:tabs>
        <w:ind w:left="383" w:right="-2"/>
        <w:jc w:val="both"/>
        <w:rPr>
          <w:rFonts w:ascii="Calibri" w:eastAsia="Times New Roman" w:hAnsi="Calibri" w:cs="Calibri"/>
          <w:sz w:val="18"/>
          <w:szCs w:val="18"/>
          <w:lang w:eastAsia="pl-PL"/>
        </w:rPr>
      </w:pPr>
      <w:r>
        <w:rPr>
          <w:rFonts w:ascii="Calibri" w:eastAsia="Times New Roman" w:hAnsi="Calibri" w:cs="Calibri"/>
          <w:sz w:val="18"/>
          <w:szCs w:val="18"/>
          <w:lang w:eastAsia="pl-PL"/>
        </w:rPr>
        <w:t>- obciążające Wykonawcę: koszty związane z wynagrodzeniem płacone przez płatnika składek, </w:t>
      </w:r>
      <w:r w:rsidRPr="00E719BA">
        <w:rPr>
          <w:rFonts w:ascii="Calibri" w:eastAsia="Times New Roman" w:hAnsi="Calibri" w:cs="Calibri"/>
          <w:sz w:val="18"/>
          <w:szCs w:val="18"/>
          <w:lang w:eastAsia="pl-PL"/>
        </w:rPr>
        <w:t>które Zamawiający potrąci z wynagrodzenia zgodnie z obowiązującymi przepisami prawa, tj. podatek i składki ZUS (</w:t>
      </w:r>
      <w:r>
        <w:rPr>
          <w:rFonts w:ascii="Calibri" w:eastAsia="Times New Roman" w:hAnsi="Calibri" w:cs="Calibri"/>
          <w:sz w:val="18"/>
          <w:szCs w:val="18"/>
          <w:lang w:eastAsia="pl-PL"/>
        </w:rPr>
        <w:t>składki na ubezpieczenia </w:t>
      </w:r>
      <w:r w:rsidRPr="00E719BA">
        <w:rPr>
          <w:rFonts w:ascii="Calibri" w:eastAsia="Times New Roman" w:hAnsi="Calibri" w:cs="Calibri"/>
          <w:sz w:val="18"/>
          <w:szCs w:val="18"/>
          <w:lang w:eastAsia="pl-PL"/>
        </w:rPr>
        <w:t>społeczne, zdrowotne);</w:t>
      </w:r>
    </w:p>
    <w:p w14:paraId="610A0ED0" w14:textId="77777777" w:rsidR="00897BA9" w:rsidRPr="00E719BA" w:rsidRDefault="00897BA9" w:rsidP="00E719BA">
      <w:pPr>
        <w:tabs>
          <w:tab w:val="left" w:pos="383"/>
        </w:tabs>
        <w:ind w:left="383" w:right="-2"/>
        <w:jc w:val="both"/>
        <w:rPr>
          <w:rFonts w:ascii="Calibri" w:eastAsia="Times New Roman" w:hAnsi="Calibri" w:cs="Calibri"/>
          <w:sz w:val="18"/>
          <w:szCs w:val="18"/>
          <w:lang w:eastAsia="pl-PL"/>
        </w:rPr>
      </w:pP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obciążające Zamawiającego: składki na ubezpieczenia społeczne, fundusz pracy i fundusz gwarantowanych świadczeń pracowniczych naliczane </w:t>
      </w:r>
      <w:r w:rsidRPr="00E719BA">
        <w:rPr>
          <w:rFonts w:ascii="Calibri" w:eastAsia="Times New Roman" w:hAnsi="Calibri" w:cs="Calibri"/>
          <w:sz w:val="18"/>
          <w:szCs w:val="18"/>
          <w:lang w:eastAsia="pl-PL"/>
        </w:rPr>
        <w:t>zgodnie z obowiązującymi przepisami prawa.</w:t>
      </w:r>
    </w:p>
    <w:p w14:paraId="59E72EBB" w14:textId="77777777" w:rsidR="00897BA9" w:rsidRDefault="00897BA9">
      <w:pPr>
        <w:pStyle w:val="Tekstprzypisudolnego"/>
      </w:pPr>
    </w:p>
  </w:footnote>
  <w:footnote w:id="2">
    <w:p w14:paraId="4ECADDB8" w14:textId="77777777" w:rsidR="00A40F3B" w:rsidRDefault="00A40F3B" w:rsidP="00A40F3B">
      <w:pPr>
        <w:pStyle w:val="Tekstprzypisudolnego"/>
        <w:rPr>
          <w:rFonts w:ascii="Times New Roman" w:hAnsi="Times New Roman" w:cs="Times New Roman"/>
          <w:lang w:eastAsia="ar-SA"/>
        </w:rPr>
      </w:pPr>
      <w:r>
        <w:rPr>
          <w:rStyle w:val="Odwoanieprzypisudolnego"/>
        </w:rPr>
        <w:footnoteRef/>
      </w:r>
      <w:r>
        <w:t xml:space="preserve"> Dotyczy przetwarzania danych osobowych wykonawcy jako osoby fizycznej, w tym osoby fizycznej prowadzącej działalność gospodarczą</w:t>
      </w:r>
    </w:p>
  </w:footnote>
  <w:footnote w:id="3">
    <w:p w14:paraId="0351095A" w14:textId="77777777" w:rsidR="00E51748" w:rsidRDefault="00E51748" w:rsidP="00E51748">
      <w:pPr>
        <w:pStyle w:val="Tekstprzypisudolnego"/>
      </w:pPr>
      <w:r>
        <w:rPr>
          <w:rStyle w:val="Odwoanieprzypisudolnego"/>
          <w:rFonts w:ascii="Arial" w:hAnsi="Arial" w:cs="Arial"/>
        </w:rPr>
        <w:footnoteRef/>
      </w:r>
      <w:r>
        <w:rPr>
          <w:rFonts w:ascii="Arial" w:hAnsi="Arial" w:cs="Arial"/>
        </w:rPr>
        <w:t xml:space="preserve"> Niepotrzebne skreślić.</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A433" w14:textId="77777777" w:rsidR="00897BA9" w:rsidRPr="006A01B5" w:rsidRDefault="00897BA9" w:rsidP="00015194">
    <w:pPr>
      <w:pStyle w:val="Nagwek"/>
      <w:jc w:val="center"/>
      <w:rPr>
        <w:color w:val="0D0D0D"/>
        <w:sz w:val="18"/>
        <w:szCs w:val="18"/>
      </w:rPr>
    </w:pPr>
    <w:r w:rsidRPr="006A01B5">
      <w:rPr>
        <w:color w:val="0D0D0D"/>
        <w:sz w:val="18"/>
        <w:szCs w:val="18"/>
      </w:rPr>
      <w:t>Zakład Gospodarki Komunalnej w Grodzisku Mazowieckim Sp. z o.o.</w:t>
    </w:r>
  </w:p>
  <w:p w14:paraId="22ACF36C" w14:textId="77777777" w:rsidR="00897BA9" w:rsidRPr="006A01B5" w:rsidRDefault="00897BA9" w:rsidP="00015194">
    <w:pPr>
      <w:pStyle w:val="Nagwek"/>
      <w:jc w:val="center"/>
      <w:rPr>
        <w:color w:val="0D0D0D"/>
        <w:sz w:val="18"/>
        <w:szCs w:val="18"/>
        <w:lang w:val="sv-SE"/>
      </w:rPr>
    </w:pPr>
    <w:r w:rsidRPr="006A01B5">
      <w:rPr>
        <w:color w:val="0D0D0D"/>
        <w:sz w:val="18"/>
        <w:szCs w:val="18"/>
      </w:rPr>
      <w:t xml:space="preserve">05-825 Chrzanów Duży </w:t>
    </w:r>
    <w:r w:rsidR="00A74DC9">
      <w:rPr>
        <w:color w:val="0D0D0D"/>
        <w:sz w:val="18"/>
        <w:szCs w:val="18"/>
      </w:rPr>
      <w:t>ul. Ekologiczna 1</w:t>
    </w:r>
  </w:p>
  <w:p w14:paraId="6003473B" w14:textId="77777777" w:rsidR="00897BA9" w:rsidRPr="006A01B5" w:rsidRDefault="00897BA9" w:rsidP="00015194">
    <w:pPr>
      <w:pStyle w:val="Nagwek"/>
      <w:jc w:val="center"/>
      <w:rPr>
        <w:sz w:val="18"/>
        <w:szCs w:val="18"/>
      </w:rPr>
    </w:pPr>
    <w:r w:rsidRPr="006A01B5">
      <w:rPr>
        <w:color w:val="0D0D0D"/>
        <w:sz w:val="18"/>
        <w:szCs w:val="18"/>
        <w:lang w:val="sv-SE"/>
      </w:rPr>
      <w:t>Sekretariat: tel/fax</w:t>
    </w:r>
    <w:r>
      <w:rPr>
        <w:color w:val="0D0D0D"/>
        <w:sz w:val="18"/>
        <w:szCs w:val="18"/>
        <w:lang w:val="sv-SE"/>
      </w:rPr>
      <w:t>.</w:t>
    </w:r>
    <w:r w:rsidRPr="006A01B5">
      <w:rPr>
        <w:color w:val="0D0D0D"/>
        <w:sz w:val="18"/>
        <w:szCs w:val="18"/>
        <w:lang w:val="sv-SE"/>
      </w:rPr>
      <w:t xml:space="preserve"> (22)755-51-97 </w:t>
    </w:r>
    <w:hyperlink r:id="rId1" w:history="1">
      <w:r w:rsidRPr="006A01B5">
        <w:rPr>
          <w:rStyle w:val="Hipercze"/>
          <w:sz w:val="18"/>
          <w:szCs w:val="18"/>
          <w:lang w:val="sv-SE"/>
        </w:rPr>
        <w:t>www.zgkgrodzisk.pl</w:t>
      </w:r>
    </w:hyperlink>
  </w:p>
  <w:p w14:paraId="78D089D5" w14:textId="77777777" w:rsidR="00897BA9" w:rsidRPr="006A01B5" w:rsidRDefault="00897BA9" w:rsidP="00757012">
    <w:pPr>
      <w:pStyle w:val="Nagwek"/>
      <w:ind w:left="-1134" w:right="-1134"/>
      <w:rPr>
        <w:sz w:val="18"/>
        <w:szCs w:val="18"/>
      </w:rPr>
    </w:pPr>
    <w:r w:rsidRPr="006A01B5">
      <w:rPr>
        <w:sz w:val="18"/>
        <w:szCs w:val="18"/>
      </w:rPr>
      <w:t>__________________________________________________________________________</w:t>
    </w:r>
    <w:r>
      <w:rPr>
        <w:sz w:val="18"/>
        <w:szCs w:val="18"/>
      </w:rPr>
      <w:t>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val="0"/>
        <w:color w:val="auto"/>
        <w:sz w:val="22"/>
        <w:szCs w:val="22"/>
      </w:rPr>
    </w:lvl>
  </w:abstractNum>
  <w:abstractNum w:abstractNumId="2" w15:restartNumberingAfterBreak="0">
    <w:nsid w:val="00000003"/>
    <w:multiLevelType w:val="singleLevel"/>
    <w:tmpl w:val="75DAA76E"/>
    <w:name w:val="WW8Num3"/>
    <w:lvl w:ilvl="0">
      <w:start w:val="1"/>
      <w:numFmt w:val="decimal"/>
      <w:lvlText w:val="%1."/>
      <w:lvlJc w:val="left"/>
      <w:pPr>
        <w:tabs>
          <w:tab w:val="num" w:pos="0"/>
        </w:tabs>
        <w:ind w:left="720" w:hanging="360"/>
      </w:pPr>
      <w:rPr>
        <w:rFonts w:cs="Arial"/>
        <w:b w:val="0"/>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8"/>
    <w:multiLevelType w:val="multilevel"/>
    <w:tmpl w:val="4566CB4A"/>
    <w:name w:val="WW8Num8"/>
    <w:lvl w:ilvl="0">
      <w:start w:val="1"/>
      <w:numFmt w:val="decimal"/>
      <w:lvlText w:val="%1."/>
      <w:lvlJc w:val="left"/>
      <w:pPr>
        <w:tabs>
          <w:tab w:val="num" w:pos="360"/>
        </w:tabs>
        <w:ind w:left="360" w:hanging="360"/>
      </w:pPr>
      <w:rPr>
        <w:rFonts w:hint="default"/>
        <w:b w:val="0"/>
        <w:sz w:val="22"/>
        <w:szCs w:val="22"/>
      </w:rPr>
    </w:lvl>
    <w:lvl w:ilvl="1">
      <w:start w:val="1"/>
      <w:numFmt w:val="decimal"/>
      <w:lvlText w:val="5.%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A"/>
    <w:multiLevelType w:val="multilevel"/>
    <w:tmpl w:val="0000000A"/>
    <w:name w:val="WW8Num10"/>
    <w:lvl w:ilvl="0">
      <w:start w:val="1"/>
      <w:numFmt w:val="upperRoman"/>
      <w:lvlText w:val="%1."/>
      <w:lvlJc w:val="right"/>
      <w:pPr>
        <w:tabs>
          <w:tab w:val="num" w:pos="709"/>
        </w:tabs>
        <w:ind w:left="180" w:hanging="180"/>
      </w:pPr>
    </w:lvl>
    <w:lvl w:ilvl="1">
      <w:start w:val="1"/>
      <w:numFmt w:val="decimal"/>
      <w:lvlText w:val="%1.%2."/>
      <w:lvlJc w:val="left"/>
      <w:pPr>
        <w:tabs>
          <w:tab w:val="num" w:pos="792"/>
        </w:tabs>
        <w:ind w:left="792" w:hanging="432"/>
      </w:pPr>
    </w:lvl>
    <w:lvl w:ilvl="2">
      <w:start w:val="1"/>
      <w:numFmt w:val="decimal"/>
      <w:lvlText w:val="%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B"/>
    <w:multiLevelType w:val="multilevel"/>
    <w:tmpl w:val="B75CF59C"/>
    <w:lvl w:ilvl="0">
      <w:start w:val="1"/>
      <w:numFmt w:val="upperRoman"/>
      <w:lvlText w:val="%1."/>
      <w:lvlJc w:val="right"/>
      <w:pPr>
        <w:tabs>
          <w:tab w:val="num" w:pos="348"/>
        </w:tabs>
        <w:ind w:left="360" w:hanging="360"/>
      </w:pPr>
      <w:rPr>
        <w:b/>
        <w:lang w:val="pl-PL"/>
      </w:rPr>
    </w:lvl>
    <w:lvl w:ilvl="1">
      <w:start w:val="1"/>
      <w:numFmt w:val="decimal"/>
      <w:lvlText w:val="%1.%2."/>
      <w:lvlJc w:val="left"/>
      <w:pPr>
        <w:tabs>
          <w:tab w:val="num" w:pos="-360"/>
        </w:tabs>
        <w:ind w:left="786" w:hanging="720"/>
      </w:pPr>
      <w:rPr>
        <w:rFonts w:cs="Arial"/>
      </w:rPr>
    </w:lvl>
    <w:lvl w:ilvl="2">
      <w:start w:val="1"/>
      <w:numFmt w:val="decimal"/>
      <w:lvlText w:val="%1.%2.%3."/>
      <w:lvlJc w:val="left"/>
      <w:pPr>
        <w:tabs>
          <w:tab w:val="num" w:pos="-360"/>
        </w:tabs>
        <w:ind w:left="852" w:hanging="720"/>
      </w:pPr>
      <w:rPr>
        <w:rFonts w:cs="Arial"/>
      </w:rPr>
    </w:lvl>
    <w:lvl w:ilvl="3">
      <w:start w:val="1"/>
      <w:numFmt w:val="decimal"/>
      <w:lvlText w:val="%1.%2.%3.%4."/>
      <w:lvlJc w:val="left"/>
      <w:pPr>
        <w:tabs>
          <w:tab w:val="num" w:pos="-360"/>
        </w:tabs>
        <w:ind w:left="1278" w:hanging="1080"/>
      </w:pPr>
      <w:rPr>
        <w:rFonts w:cs="Arial"/>
      </w:rPr>
    </w:lvl>
    <w:lvl w:ilvl="4">
      <w:start w:val="1"/>
      <w:numFmt w:val="decimal"/>
      <w:lvlText w:val="%1.%2.%3.%4.%5."/>
      <w:lvlJc w:val="left"/>
      <w:pPr>
        <w:tabs>
          <w:tab w:val="num" w:pos="-360"/>
        </w:tabs>
        <w:ind w:left="1344" w:hanging="1080"/>
      </w:pPr>
      <w:rPr>
        <w:rFonts w:cs="Arial"/>
      </w:rPr>
    </w:lvl>
    <w:lvl w:ilvl="5">
      <w:start w:val="1"/>
      <w:numFmt w:val="decimal"/>
      <w:lvlText w:val="%1.%2.%3.%4.%5.%6."/>
      <w:lvlJc w:val="left"/>
      <w:pPr>
        <w:tabs>
          <w:tab w:val="num" w:pos="-360"/>
        </w:tabs>
        <w:ind w:left="1770" w:hanging="1440"/>
      </w:pPr>
      <w:rPr>
        <w:rFonts w:cs="Arial"/>
      </w:rPr>
    </w:lvl>
    <w:lvl w:ilvl="6">
      <w:start w:val="1"/>
      <w:numFmt w:val="decimal"/>
      <w:lvlText w:val="%1.%2.%3.%4.%5.%6.%7."/>
      <w:lvlJc w:val="left"/>
      <w:pPr>
        <w:tabs>
          <w:tab w:val="num" w:pos="-360"/>
        </w:tabs>
        <w:ind w:left="1836" w:hanging="1440"/>
      </w:pPr>
      <w:rPr>
        <w:rFonts w:cs="Arial"/>
      </w:rPr>
    </w:lvl>
    <w:lvl w:ilvl="7">
      <w:start w:val="1"/>
      <w:numFmt w:val="decimal"/>
      <w:lvlText w:val="%1.%2.%3.%4.%5.%6.%7.%8."/>
      <w:lvlJc w:val="left"/>
      <w:pPr>
        <w:tabs>
          <w:tab w:val="num" w:pos="-360"/>
        </w:tabs>
        <w:ind w:left="2262" w:hanging="1800"/>
      </w:pPr>
      <w:rPr>
        <w:rFonts w:cs="Arial"/>
      </w:rPr>
    </w:lvl>
    <w:lvl w:ilvl="8">
      <w:start w:val="1"/>
      <w:numFmt w:val="decimal"/>
      <w:lvlText w:val="%1.%2.%3.%4.%5.%6.%7.%8.%9."/>
      <w:lvlJc w:val="left"/>
      <w:pPr>
        <w:tabs>
          <w:tab w:val="num" w:pos="-360"/>
        </w:tabs>
        <w:ind w:left="2328" w:hanging="1800"/>
      </w:pPr>
      <w:rPr>
        <w:rFonts w:cs="Arial"/>
      </w:rPr>
    </w:lvl>
  </w:abstractNum>
  <w:abstractNum w:abstractNumId="7" w15:restartNumberingAfterBreak="0">
    <w:nsid w:val="0000000D"/>
    <w:multiLevelType w:val="singleLevel"/>
    <w:tmpl w:val="0000000D"/>
    <w:name w:val="WW8Num13"/>
    <w:lvl w:ilvl="0">
      <w:start w:val="1"/>
      <w:numFmt w:val="decimal"/>
      <w:lvlText w:val="%1."/>
      <w:lvlJc w:val="left"/>
      <w:pPr>
        <w:tabs>
          <w:tab w:val="num" w:pos="709"/>
        </w:tabs>
        <w:ind w:left="720" w:hanging="360"/>
      </w:pPr>
      <w:rPr>
        <w:rFonts w:cs="Arial"/>
        <w:b w:val="0"/>
        <w:position w:val="0"/>
        <w:sz w:val="24"/>
        <w:vertAlign w:val="baseline"/>
      </w:r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360" w:hanging="360"/>
      </w:pPr>
      <w:rPr>
        <w:rFonts w:cs="Arial"/>
        <w:b w:val="0"/>
        <w:position w:val="0"/>
        <w:sz w:val="24"/>
        <w:vertAlign w:val="baseline"/>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none"/>
      <w:suff w:val="nothing"/>
      <w:lvlText w:val="-"/>
      <w:lvlJc w:val="left"/>
      <w:pPr>
        <w:tabs>
          <w:tab w:val="num" w:pos="0"/>
        </w:tabs>
        <w:ind w:left="1361" w:hanging="281"/>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13"/>
    <w:multiLevelType w:val="multilevel"/>
    <w:tmpl w:val="3760E480"/>
    <w:name w:val="WW8Num19"/>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709"/>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5"/>
    <w:multiLevelType w:val="singleLevel"/>
    <w:tmpl w:val="166A41A0"/>
    <w:name w:val="WW8Num21"/>
    <w:lvl w:ilvl="0">
      <w:start w:val="1"/>
      <w:numFmt w:val="decimal"/>
      <w:lvlText w:val="%1."/>
      <w:lvlJc w:val="left"/>
      <w:pPr>
        <w:tabs>
          <w:tab w:val="num" w:pos="1440"/>
        </w:tabs>
        <w:ind w:left="1440" w:hanging="360"/>
      </w:pPr>
      <w:rPr>
        <w:rFonts w:cs="Arial"/>
        <w:b w:val="0"/>
      </w:rPr>
    </w:lvl>
  </w:abstractNum>
  <w:abstractNum w:abstractNumId="11"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19"/>
    <w:multiLevelType w:val="multilevel"/>
    <w:tmpl w:val="00000019"/>
    <w:name w:val="WW8Num25"/>
    <w:lvl w:ilvl="0">
      <w:start w:val="1"/>
      <w:numFmt w:val="decimal"/>
      <w:suff w:val="space"/>
      <w:lvlText w:val="%1)"/>
      <w:lvlJc w:val="left"/>
      <w:pPr>
        <w:tabs>
          <w:tab w:val="num" w:pos="0"/>
        </w:tabs>
        <w:ind w:left="2533" w:hanging="360"/>
      </w:pPr>
      <w:rPr>
        <w:rFonts w:ascii="Arial" w:hAnsi="Arial" w:cs="Arial"/>
        <w:color w:val="000000"/>
        <w:sz w:val="22"/>
        <w:szCs w:val="22"/>
      </w:rPr>
    </w:lvl>
    <w:lvl w:ilvl="1">
      <w:start w:val="1"/>
      <w:numFmt w:val="decimal"/>
      <w:suff w:val="space"/>
      <w:lvlText w:val="%2)"/>
      <w:lvlJc w:val="left"/>
      <w:pPr>
        <w:tabs>
          <w:tab w:val="num" w:pos="0"/>
        </w:tabs>
        <w:ind w:left="2347" w:firstLine="119"/>
      </w:pPr>
      <w:rPr>
        <w:rFonts w:ascii="Arial" w:hAnsi="Arial" w:cs="Arial"/>
        <w:color w:val="000000"/>
        <w:sz w:val="22"/>
        <w:szCs w:val="22"/>
      </w:rPr>
    </w:lvl>
    <w:lvl w:ilvl="2">
      <w:start w:val="1"/>
      <w:numFmt w:val="lowerRoman"/>
      <w:lvlText w:val="%3."/>
      <w:lvlJc w:val="right"/>
      <w:pPr>
        <w:tabs>
          <w:tab w:val="num" w:pos="3973"/>
        </w:tabs>
        <w:ind w:left="3973" w:hanging="180"/>
      </w:pPr>
    </w:lvl>
    <w:lvl w:ilvl="3">
      <w:start w:val="1"/>
      <w:numFmt w:val="decimal"/>
      <w:lvlText w:val="%4."/>
      <w:lvlJc w:val="left"/>
      <w:pPr>
        <w:tabs>
          <w:tab w:val="num" w:pos="4693"/>
        </w:tabs>
        <w:ind w:left="4693" w:hanging="360"/>
      </w:pPr>
    </w:lvl>
    <w:lvl w:ilvl="4">
      <w:start w:val="1"/>
      <w:numFmt w:val="lowerLetter"/>
      <w:lvlText w:val="%5."/>
      <w:lvlJc w:val="left"/>
      <w:pPr>
        <w:tabs>
          <w:tab w:val="num" w:pos="5413"/>
        </w:tabs>
        <w:ind w:left="5413" w:hanging="360"/>
      </w:pPr>
    </w:lvl>
    <w:lvl w:ilvl="5">
      <w:start w:val="1"/>
      <w:numFmt w:val="lowerRoman"/>
      <w:lvlText w:val="%6."/>
      <w:lvlJc w:val="right"/>
      <w:pPr>
        <w:tabs>
          <w:tab w:val="num" w:pos="6133"/>
        </w:tabs>
        <w:ind w:left="6133" w:hanging="180"/>
      </w:pPr>
    </w:lvl>
    <w:lvl w:ilvl="6">
      <w:start w:val="1"/>
      <w:numFmt w:val="decimal"/>
      <w:lvlText w:val="%7."/>
      <w:lvlJc w:val="left"/>
      <w:pPr>
        <w:tabs>
          <w:tab w:val="num" w:pos="6853"/>
        </w:tabs>
        <w:ind w:left="6853" w:hanging="360"/>
      </w:pPr>
    </w:lvl>
    <w:lvl w:ilvl="7">
      <w:start w:val="1"/>
      <w:numFmt w:val="lowerLetter"/>
      <w:lvlText w:val="%8."/>
      <w:lvlJc w:val="left"/>
      <w:pPr>
        <w:tabs>
          <w:tab w:val="num" w:pos="7573"/>
        </w:tabs>
        <w:ind w:left="7573" w:hanging="360"/>
      </w:pPr>
    </w:lvl>
    <w:lvl w:ilvl="8">
      <w:start w:val="1"/>
      <w:numFmt w:val="lowerRoman"/>
      <w:lvlText w:val="%9."/>
      <w:lvlJc w:val="right"/>
      <w:pPr>
        <w:tabs>
          <w:tab w:val="num" w:pos="8293"/>
        </w:tabs>
        <w:ind w:left="8293" w:hanging="180"/>
      </w:p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ascii="Arial" w:hAnsi="Arial" w:cs="Arial"/>
        <w:b w:val="0"/>
        <w:color w:val="auto"/>
        <w:sz w:val="22"/>
        <w:szCs w:val="22"/>
      </w:rPr>
    </w:lvl>
  </w:abstractNum>
  <w:abstractNum w:abstractNumId="15" w15:restartNumberingAfterBreak="0">
    <w:nsid w:val="0000001C"/>
    <w:multiLevelType w:val="multilevel"/>
    <w:tmpl w:val="C9E60CBC"/>
    <w:name w:val="WW8Num28"/>
    <w:lvl w:ilvl="0">
      <w:start w:val="1"/>
      <w:numFmt w:val="decimal"/>
      <w:lvlText w:val=" %1."/>
      <w:lvlJc w:val="left"/>
      <w:pPr>
        <w:tabs>
          <w:tab w:val="num" w:pos="720"/>
        </w:tabs>
        <w:ind w:left="720" w:hanging="360"/>
      </w:pPr>
      <w:rPr>
        <w:rFonts w:ascii="Arial" w:hAnsi="Arial" w:cs="Arial"/>
        <w:b w:val="0"/>
        <w:color w:val="000000"/>
        <w:sz w:val="22"/>
        <w:szCs w:val="22"/>
      </w:rPr>
    </w:lvl>
    <w:lvl w:ilvl="1">
      <w:start w:val="1"/>
      <w:numFmt w:val="decimal"/>
      <w:lvlText w:val=" %2)"/>
      <w:lvlJc w:val="left"/>
      <w:pPr>
        <w:tabs>
          <w:tab w:val="num" w:pos="1440"/>
        </w:tabs>
        <w:ind w:left="1440" w:hanging="360"/>
      </w:pPr>
    </w:lvl>
    <w:lvl w:ilvl="2">
      <w:start w:val="1"/>
      <w:numFmt w:val="bullet"/>
      <w:lvlText w:val=""/>
      <w:lvlJc w:val="right"/>
      <w:pPr>
        <w:tabs>
          <w:tab w:val="num" w:pos="2160"/>
        </w:tabs>
        <w:ind w:left="2160" w:hanging="18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right"/>
      <w:pPr>
        <w:tabs>
          <w:tab w:val="num" w:pos="4320"/>
        </w:tabs>
        <w:ind w:left="4320" w:hanging="18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right"/>
      <w:pPr>
        <w:tabs>
          <w:tab w:val="num" w:pos="6480"/>
        </w:tabs>
        <w:ind w:left="6480" w:hanging="180"/>
      </w:pPr>
      <w:rPr>
        <w:rFonts w:ascii="Symbol" w:hAnsi="Symbol"/>
      </w:rPr>
    </w:lvl>
  </w:abstractNum>
  <w:abstractNum w:abstractNumId="16" w15:restartNumberingAfterBreak="0">
    <w:nsid w:val="0000001D"/>
    <w:multiLevelType w:val="singleLevel"/>
    <w:tmpl w:val="10202234"/>
    <w:name w:val="WW8Num29"/>
    <w:lvl w:ilvl="0">
      <w:start w:val="1"/>
      <w:numFmt w:val="decimal"/>
      <w:lvlText w:val="%1."/>
      <w:lvlJc w:val="left"/>
      <w:pPr>
        <w:tabs>
          <w:tab w:val="num" w:pos="786"/>
        </w:tabs>
        <w:ind w:left="786" w:hanging="360"/>
      </w:pPr>
      <w:rPr>
        <w:rFonts w:cs="Arial"/>
        <w:b w:val="0"/>
      </w:rPr>
    </w:lvl>
  </w:abstractNum>
  <w:abstractNum w:abstractNumId="17" w15:restartNumberingAfterBreak="0">
    <w:nsid w:val="00000022"/>
    <w:multiLevelType w:val="multilevel"/>
    <w:tmpl w:val="6142A082"/>
    <w:name w:val="WW8Num34"/>
    <w:lvl w:ilvl="0">
      <w:start w:val="1"/>
      <w:numFmt w:val="decimal"/>
      <w:lvlText w:val="%1)"/>
      <w:lvlJc w:val="left"/>
      <w:pPr>
        <w:tabs>
          <w:tab w:val="num" w:pos="709"/>
        </w:tabs>
        <w:ind w:left="720" w:hanging="360"/>
      </w:pPr>
      <w:rPr>
        <w:rFonts w:ascii="Arial" w:eastAsia="Times New Roman" w:hAnsi="Arial" w:cs="Arial"/>
        <w:i/>
        <w:color w:val="000000"/>
        <w:sz w:val="22"/>
        <w:szCs w:val="22"/>
      </w:rPr>
    </w:lvl>
    <w:lvl w:ilvl="1">
      <w:start w:val="1"/>
      <w:numFmt w:val="lowerLetter"/>
      <w:lvlText w:val="%2)"/>
      <w:lvlJc w:val="left"/>
      <w:pPr>
        <w:tabs>
          <w:tab w:val="num" w:pos="709"/>
        </w:tabs>
        <w:ind w:left="1440" w:hanging="360"/>
      </w:pPr>
      <w:rPr>
        <w:rFonts w:ascii="Arial" w:eastAsia="Times New Roman" w:hAnsi="Arial" w:cs="Arial"/>
        <w:i/>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Arial" w:hAnsi="Arial" w:cs="Arial" w:hint="default"/>
        <w:b w:val="0"/>
        <w:bCs/>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1F00F0A"/>
    <w:multiLevelType w:val="hybridMultilevel"/>
    <w:tmpl w:val="16EA889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7242AD88">
      <w:start w:val="1"/>
      <w:numFmt w:val="decimal"/>
      <w:lvlText w:val="%3."/>
      <w:lvlJc w:val="left"/>
      <w:pPr>
        <w:ind w:left="3060" w:hanging="36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01F36F1E"/>
    <w:multiLevelType w:val="hybridMultilevel"/>
    <w:tmpl w:val="C37E3A6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293687F"/>
    <w:multiLevelType w:val="multilevel"/>
    <w:tmpl w:val="F12E02EC"/>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428"/>
        </w:tabs>
        <w:ind w:left="1428" w:hanging="360"/>
      </w:pPr>
      <w:rPr>
        <w:rFonts w:cs="Times New Roman"/>
      </w:rPr>
    </w:lvl>
    <w:lvl w:ilvl="2">
      <w:start w:val="1"/>
      <w:numFmt w:val="lowerRoman"/>
      <w:lvlText w:val="%3)"/>
      <w:lvlJc w:val="left"/>
      <w:pPr>
        <w:tabs>
          <w:tab w:val="num" w:pos="1788"/>
        </w:tabs>
        <w:ind w:left="1788" w:hanging="360"/>
      </w:pPr>
      <w:rPr>
        <w:rFonts w:cs="Times New Roman"/>
      </w:rPr>
    </w:lvl>
    <w:lvl w:ilvl="3">
      <w:start w:val="1"/>
      <w:numFmt w:val="decimal"/>
      <w:lvlText w:val="(%4)"/>
      <w:lvlJc w:val="left"/>
      <w:pPr>
        <w:tabs>
          <w:tab w:val="num" w:pos="2148"/>
        </w:tabs>
        <w:ind w:left="2148" w:hanging="360"/>
      </w:pPr>
      <w:rPr>
        <w:rFonts w:cs="Times New Roman"/>
      </w:rPr>
    </w:lvl>
    <w:lvl w:ilvl="4">
      <w:start w:val="1"/>
      <w:numFmt w:val="lowerLetter"/>
      <w:lvlText w:val="(%5)"/>
      <w:lvlJc w:val="left"/>
      <w:pPr>
        <w:tabs>
          <w:tab w:val="num" w:pos="2508"/>
        </w:tabs>
        <w:ind w:left="2508" w:hanging="360"/>
      </w:pPr>
      <w:rPr>
        <w:rFonts w:cs="Times New Roman"/>
      </w:rPr>
    </w:lvl>
    <w:lvl w:ilvl="5">
      <w:start w:val="1"/>
      <w:numFmt w:val="lowerRoman"/>
      <w:lvlText w:val="(%6)"/>
      <w:lvlJc w:val="left"/>
      <w:pPr>
        <w:tabs>
          <w:tab w:val="num" w:pos="2868"/>
        </w:tabs>
        <w:ind w:left="2868" w:hanging="360"/>
      </w:pPr>
      <w:rPr>
        <w:rFonts w:cs="Times New Roman"/>
      </w:rPr>
    </w:lvl>
    <w:lvl w:ilvl="6">
      <w:start w:val="1"/>
      <w:numFmt w:val="decimal"/>
      <w:lvlText w:val="%7."/>
      <w:lvlJc w:val="left"/>
      <w:pPr>
        <w:tabs>
          <w:tab w:val="num" w:pos="3228"/>
        </w:tabs>
        <w:ind w:left="3228" w:hanging="360"/>
      </w:pPr>
      <w:rPr>
        <w:rFonts w:cs="Times New Roman"/>
      </w:rPr>
    </w:lvl>
    <w:lvl w:ilvl="7">
      <w:start w:val="1"/>
      <w:numFmt w:val="lowerLetter"/>
      <w:lvlText w:val="%8."/>
      <w:lvlJc w:val="left"/>
      <w:pPr>
        <w:tabs>
          <w:tab w:val="num" w:pos="3588"/>
        </w:tabs>
        <w:ind w:left="3588" w:hanging="360"/>
      </w:pPr>
      <w:rPr>
        <w:rFonts w:cs="Times New Roman"/>
      </w:rPr>
    </w:lvl>
    <w:lvl w:ilvl="8">
      <w:start w:val="1"/>
      <w:numFmt w:val="lowerRoman"/>
      <w:lvlText w:val="%9."/>
      <w:lvlJc w:val="left"/>
      <w:pPr>
        <w:tabs>
          <w:tab w:val="num" w:pos="3948"/>
        </w:tabs>
        <w:ind w:left="3948" w:hanging="360"/>
      </w:pPr>
      <w:rPr>
        <w:rFonts w:cs="Times New Roman"/>
      </w:rPr>
    </w:lvl>
  </w:abstractNum>
  <w:abstractNum w:abstractNumId="22" w15:restartNumberingAfterBreak="0">
    <w:nsid w:val="039C214E"/>
    <w:multiLevelType w:val="hybridMultilevel"/>
    <w:tmpl w:val="E7704B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5331D05"/>
    <w:multiLevelType w:val="hybridMultilevel"/>
    <w:tmpl w:val="776627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630187E"/>
    <w:multiLevelType w:val="hybridMultilevel"/>
    <w:tmpl w:val="3C8C2260"/>
    <w:lvl w:ilvl="0" w:tplc="0415000F">
      <w:start w:val="1"/>
      <w:numFmt w:val="decimal"/>
      <w:lvlText w:val="%1."/>
      <w:lvlJc w:val="left"/>
      <w:pPr>
        <w:ind w:left="833" w:hanging="360"/>
      </w:pPr>
    </w:lvl>
    <w:lvl w:ilvl="1" w:tplc="1ADE2A0A">
      <w:start w:val="1"/>
      <w:numFmt w:val="decimal"/>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25" w15:restartNumberingAfterBreak="0">
    <w:nsid w:val="0786622F"/>
    <w:multiLevelType w:val="hybridMultilevel"/>
    <w:tmpl w:val="C930A9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93E46CA"/>
    <w:multiLevelType w:val="multilevel"/>
    <w:tmpl w:val="A4EA3E06"/>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27" w15:restartNumberingAfterBreak="0">
    <w:nsid w:val="09966C18"/>
    <w:multiLevelType w:val="hybridMultilevel"/>
    <w:tmpl w:val="EDD0F526"/>
    <w:lvl w:ilvl="0" w:tplc="0415000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8" w15:restartNumberingAfterBreak="0">
    <w:nsid w:val="0A855251"/>
    <w:multiLevelType w:val="hybridMultilevel"/>
    <w:tmpl w:val="86AE35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BAC6FD0"/>
    <w:multiLevelType w:val="hybridMultilevel"/>
    <w:tmpl w:val="EBC6CF46"/>
    <w:lvl w:ilvl="0" w:tplc="75B06D20">
      <w:start w:val="1"/>
      <w:numFmt w:val="decimal"/>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0E3D7BA2"/>
    <w:multiLevelType w:val="hybridMultilevel"/>
    <w:tmpl w:val="DCE60412"/>
    <w:lvl w:ilvl="0" w:tplc="95CA130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0177399"/>
    <w:multiLevelType w:val="hybridMultilevel"/>
    <w:tmpl w:val="564AB218"/>
    <w:lvl w:ilvl="0" w:tplc="0415000F">
      <w:start w:val="1"/>
      <w:numFmt w:val="decimal"/>
      <w:lvlText w:val="%1."/>
      <w:lvlJc w:val="left"/>
      <w:pPr>
        <w:ind w:left="502" w:hanging="360"/>
      </w:pPr>
    </w:lvl>
    <w:lvl w:ilvl="1" w:tplc="7442AC3A">
      <w:start w:val="1"/>
      <w:numFmt w:val="bullet"/>
      <w:lvlText w:val=""/>
      <w:lvlJc w:val="left"/>
      <w:pPr>
        <w:ind w:left="1222" w:hanging="360"/>
      </w:pPr>
      <w:rPr>
        <w:rFonts w:ascii="Symbol" w:eastAsia="Times New Roman" w:hAnsi="Symbol" w:cs="Arial" w:hint="default"/>
      </w:rPr>
    </w:lvl>
    <w:lvl w:ilvl="2" w:tplc="8F52EA8E">
      <w:start w:val="1"/>
      <w:numFmt w:val="decimal"/>
      <w:lvlText w:val="%3."/>
      <w:lvlJc w:val="left"/>
      <w:pPr>
        <w:tabs>
          <w:tab w:val="num" w:pos="2160"/>
        </w:tabs>
        <w:ind w:left="2160" w:hanging="360"/>
      </w:pPr>
      <w:rPr>
        <w:rFonts w:ascii="Arial" w:hAnsi="Aria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1330C25"/>
    <w:multiLevelType w:val="multilevel"/>
    <w:tmpl w:val="A4EA3E06"/>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3" w15:restartNumberingAfterBreak="0">
    <w:nsid w:val="11C20045"/>
    <w:multiLevelType w:val="hybridMultilevel"/>
    <w:tmpl w:val="B2923A78"/>
    <w:lvl w:ilvl="0" w:tplc="81006B70">
      <w:start w:val="1"/>
      <w:numFmt w:val="decimal"/>
      <w:lvlText w:val="%1)"/>
      <w:lvlJc w:val="left"/>
      <w:pPr>
        <w:ind w:left="720" w:hanging="360"/>
      </w:pPr>
      <w:rPr>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2324489"/>
    <w:multiLevelType w:val="hybridMultilevel"/>
    <w:tmpl w:val="343895A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D">
      <w:start w:val="1"/>
      <w:numFmt w:val="bullet"/>
      <w:lvlText w:val=""/>
      <w:lvlJc w:val="left"/>
      <w:pPr>
        <w:ind w:left="3600" w:hanging="360"/>
      </w:pPr>
      <w:rPr>
        <w:rFonts w:ascii="Wingdings" w:hAnsi="Wingdings"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1A2073E6"/>
    <w:multiLevelType w:val="hybridMultilevel"/>
    <w:tmpl w:val="23EA2D60"/>
    <w:lvl w:ilvl="0" w:tplc="04150011">
      <w:start w:val="1"/>
      <w:numFmt w:val="decimal"/>
      <w:lvlText w:val="%1)"/>
      <w:lvlJc w:val="left"/>
      <w:pPr>
        <w:ind w:left="720" w:hanging="360"/>
      </w:pPr>
    </w:lvl>
    <w:lvl w:ilvl="1" w:tplc="5B6475C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A5A314D"/>
    <w:multiLevelType w:val="hybridMultilevel"/>
    <w:tmpl w:val="F00E06C2"/>
    <w:lvl w:ilvl="0" w:tplc="850ECD80">
      <w:start w:val="1"/>
      <w:numFmt w:val="decimal"/>
      <w:lvlText w:val="%1)"/>
      <w:lvlJc w:val="left"/>
      <w:pPr>
        <w:ind w:left="720" w:hanging="360"/>
      </w:pPr>
      <w:rPr>
        <w:rFonts w:hint="default"/>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1B166436"/>
    <w:multiLevelType w:val="hybridMultilevel"/>
    <w:tmpl w:val="5246D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34515E"/>
    <w:multiLevelType w:val="hybridMultilevel"/>
    <w:tmpl w:val="70723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C0A52EF"/>
    <w:multiLevelType w:val="hybridMultilevel"/>
    <w:tmpl w:val="A55E7E1A"/>
    <w:lvl w:ilvl="0" w:tplc="FFFFFFFF">
      <w:start w:val="1"/>
      <w:numFmt w:val="decimal"/>
      <w:lvlText w:val="%1."/>
      <w:lvlJc w:val="left"/>
      <w:pPr>
        <w:ind w:left="833" w:hanging="360"/>
      </w:pPr>
    </w:lvl>
    <w:lvl w:ilvl="1" w:tplc="04150011">
      <w:start w:val="1"/>
      <w:numFmt w:val="decimal"/>
      <w:lvlText w:val="%2)"/>
      <w:lvlJc w:val="left"/>
      <w:pPr>
        <w:ind w:left="1440" w:hanging="360"/>
      </w:pPr>
    </w:lvl>
    <w:lvl w:ilvl="2" w:tplc="FFFFFFFF">
      <w:start w:val="1"/>
      <w:numFmt w:val="lowerRoman"/>
      <w:lvlText w:val="%3."/>
      <w:lvlJc w:val="right"/>
      <w:pPr>
        <w:ind w:left="2273" w:hanging="180"/>
      </w:pPr>
    </w:lvl>
    <w:lvl w:ilvl="3" w:tplc="FFFFFFFF">
      <w:start w:val="1"/>
      <w:numFmt w:val="decimal"/>
      <w:lvlText w:val="%4."/>
      <w:lvlJc w:val="left"/>
      <w:pPr>
        <w:ind w:left="2993" w:hanging="360"/>
      </w:pPr>
    </w:lvl>
    <w:lvl w:ilvl="4" w:tplc="FFFFFFFF">
      <w:start w:val="1"/>
      <w:numFmt w:val="lowerLetter"/>
      <w:lvlText w:val="%5."/>
      <w:lvlJc w:val="left"/>
      <w:pPr>
        <w:ind w:left="3713" w:hanging="360"/>
      </w:pPr>
    </w:lvl>
    <w:lvl w:ilvl="5" w:tplc="FFFFFFFF">
      <w:start w:val="1"/>
      <w:numFmt w:val="lowerRoman"/>
      <w:lvlText w:val="%6."/>
      <w:lvlJc w:val="right"/>
      <w:pPr>
        <w:ind w:left="4433" w:hanging="180"/>
      </w:pPr>
    </w:lvl>
    <w:lvl w:ilvl="6" w:tplc="FFFFFFFF">
      <w:start w:val="1"/>
      <w:numFmt w:val="decimal"/>
      <w:lvlText w:val="%7."/>
      <w:lvlJc w:val="left"/>
      <w:pPr>
        <w:ind w:left="5153" w:hanging="360"/>
      </w:pPr>
    </w:lvl>
    <w:lvl w:ilvl="7" w:tplc="FFFFFFFF">
      <w:start w:val="1"/>
      <w:numFmt w:val="lowerLetter"/>
      <w:lvlText w:val="%8."/>
      <w:lvlJc w:val="left"/>
      <w:pPr>
        <w:ind w:left="5873" w:hanging="360"/>
      </w:pPr>
    </w:lvl>
    <w:lvl w:ilvl="8" w:tplc="FFFFFFFF">
      <w:start w:val="1"/>
      <w:numFmt w:val="lowerRoman"/>
      <w:lvlText w:val="%9."/>
      <w:lvlJc w:val="right"/>
      <w:pPr>
        <w:ind w:left="6593" w:hanging="180"/>
      </w:pPr>
    </w:lvl>
  </w:abstractNum>
  <w:abstractNum w:abstractNumId="40" w15:restartNumberingAfterBreak="0">
    <w:nsid w:val="1FC461B3"/>
    <w:multiLevelType w:val="hybridMultilevel"/>
    <w:tmpl w:val="98348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1B4248"/>
    <w:multiLevelType w:val="hybridMultilevel"/>
    <w:tmpl w:val="24C04298"/>
    <w:lvl w:ilvl="0" w:tplc="0415000F">
      <w:start w:val="1"/>
      <w:numFmt w:val="decimal"/>
      <w:lvlText w:val="%1."/>
      <w:lvlJc w:val="left"/>
      <w:pPr>
        <w:ind w:left="1440" w:hanging="360"/>
      </w:pPr>
    </w:lvl>
    <w:lvl w:ilvl="1" w:tplc="04150011">
      <w:start w:val="1"/>
      <w:numFmt w:val="decimal"/>
      <w:lvlText w:val="%2)"/>
      <w:lvlJc w:val="left"/>
      <w:pPr>
        <w:ind w:left="644" w:hanging="360"/>
      </w:pPr>
      <w:rPr>
        <w:sz w:val="24"/>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218D595F"/>
    <w:multiLevelType w:val="hybridMultilevel"/>
    <w:tmpl w:val="7BAA9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2C235FD"/>
    <w:multiLevelType w:val="hybridMultilevel"/>
    <w:tmpl w:val="002E4A70"/>
    <w:lvl w:ilvl="0" w:tplc="FFFFFFFF">
      <w:start w:val="1"/>
      <w:numFmt w:val="decimal"/>
      <w:lvlText w:val="%1)"/>
      <w:lvlJc w:val="left"/>
      <w:pPr>
        <w:ind w:left="833" w:hanging="360"/>
      </w:pPr>
    </w:lvl>
    <w:lvl w:ilvl="1" w:tplc="34FE849A">
      <w:start w:val="1"/>
      <w:numFmt w:val="decimal"/>
      <w:lvlText w:val="%2."/>
      <w:lvlJc w:val="left"/>
      <w:pPr>
        <w:ind w:left="1553" w:hanging="360"/>
      </w:pPr>
    </w:lvl>
    <w:lvl w:ilvl="2" w:tplc="04150011">
      <w:start w:val="1"/>
      <w:numFmt w:val="decimal"/>
      <w:lvlText w:val="%3)"/>
      <w:lvlJc w:val="left"/>
      <w:pPr>
        <w:ind w:left="1440" w:hanging="360"/>
      </w:pPr>
    </w:lvl>
    <w:lvl w:ilvl="3" w:tplc="FFFFFFFF">
      <w:start w:val="1"/>
      <w:numFmt w:val="decimal"/>
      <w:lvlText w:val="%4."/>
      <w:lvlJc w:val="left"/>
      <w:pPr>
        <w:ind w:left="2993" w:hanging="360"/>
      </w:pPr>
    </w:lvl>
    <w:lvl w:ilvl="4" w:tplc="FFFFFFFF">
      <w:start w:val="1"/>
      <w:numFmt w:val="lowerLetter"/>
      <w:lvlText w:val="%5."/>
      <w:lvlJc w:val="left"/>
      <w:pPr>
        <w:ind w:left="3713" w:hanging="360"/>
      </w:pPr>
    </w:lvl>
    <w:lvl w:ilvl="5" w:tplc="FFFFFFFF">
      <w:start w:val="1"/>
      <w:numFmt w:val="lowerRoman"/>
      <w:lvlText w:val="%6."/>
      <w:lvlJc w:val="right"/>
      <w:pPr>
        <w:ind w:left="4433" w:hanging="180"/>
      </w:pPr>
    </w:lvl>
    <w:lvl w:ilvl="6" w:tplc="FFFFFFFF">
      <w:start w:val="1"/>
      <w:numFmt w:val="decimal"/>
      <w:lvlText w:val="%7."/>
      <w:lvlJc w:val="left"/>
      <w:pPr>
        <w:ind w:left="5153" w:hanging="360"/>
      </w:pPr>
    </w:lvl>
    <w:lvl w:ilvl="7" w:tplc="FFFFFFFF">
      <w:start w:val="1"/>
      <w:numFmt w:val="lowerLetter"/>
      <w:lvlText w:val="%8."/>
      <w:lvlJc w:val="left"/>
      <w:pPr>
        <w:ind w:left="5873" w:hanging="360"/>
      </w:pPr>
    </w:lvl>
    <w:lvl w:ilvl="8" w:tplc="FFFFFFFF">
      <w:start w:val="1"/>
      <w:numFmt w:val="lowerRoman"/>
      <w:lvlText w:val="%9."/>
      <w:lvlJc w:val="right"/>
      <w:pPr>
        <w:ind w:left="6593" w:hanging="180"/>
      </w:pPr>
    </w:lvl>
  </w:abstractNum>
  <w:abstractNum w:abstractNumId="44" w15:restartNumberingAfterBreak="0">
    <w:nsid w:val="23A36438"/>
    <w:multiLevelType w:val="hybridMultilevel"/>
    <w:tmpl w:val="F4761E8C"/>
    <w:lvl w:ilvl="0" w:tplc="FFFFFFFF">
      <w:start w:val="1"/>
      <w:numFmt w:val="decimal"/>
      <w:lvlText w:val="%1)"/>
      <w:lvlJc w:val="left"/>
      <w:pPr>
        <w:ind w:left="833" w:hanging="360"/>
      </w:pPr>
    </w:lvl>
    <w:lvl w:ilvl="1" w:tplc="FFFFFFFF">
      <w:start w:val="1"/>
      <w:numFmt w:val="lowerLetter"/>
      <w:lvlText w:val="%2."/>
      <w:lvlJc w:val="left"/>
      <w:pPr>
        <w:ind w:left="1553" w:hanging="360"/>
      </w:pPr>
    </w:lvl>
    <w:lvl w:ilvl="2" w:tplc="04150011">
      <w:start w:val="1"/>
      <w:numFmt w:val="decimal"/>
      <w:lvlText w:val="%3)"/>
      <w:lvlJc w:val="left"/>
      <w:pPr>
        <w:ind w:left="833" w:hanging="360"/>
      </w:pPr>
    </w:lvl>
    <w:lvl w:ilvl="3" w:tplc="FFFFFFFF">
      <w:start w:val="1"/>
      <w:numFmt w:val="decimal"/>
      <w:lvlText w:val="%4."/>
      <w:lvlJc w:val="left"/>
      <w:pPr>
        <w:ind w:left="2993" w:hanging="360"/>
      </w:pPr>
    </w:lvl>
    <w:lvl w:ilvl="4" w:tplc="FFFFFFFF">
      <w:start w:val="1"/>
      <w:numFmt w:val="lowerLetter"/>
      <w:lvlText w:val="%5."/>
      <w:lvlJc w:val="left"/>
      <w:pPr>
        <w:ind w:left="3713" w:hanging="360"/>
      </w:pPr>
    </w:lvl>
    <w:lvl w:ilvl="5" w:tplc="FFFFFFFF">
      <w:start w:val="1"/>
      <w:numFmt w:val="lowerRoman"/>
      <w:lvlText w:val="%6."/>
      <w:lvlJc w:val="right"/>
      <w:pPr>
        <w:ind w:left="4433" w:hanging="180"/>
      </w:pPr>
    </w:lvl>
    <w:lvl w:ilvl="6" w:tplc="FFFFFFFF">
      <w:start w:val="1"/>
      <w:numFmt w:val="decimal"/>
      <w:lvlText w:val="%7."/>
      <w:lvlJc w:val="left"/>
      <w:pPr>
        <w:ind w:left="5153" w:hanging="360"/>
      </w:pPr>
    </w:lvl>
    <w:lvl w:ilvl="7" w:tplc="FFFFFFFF">
      <w:start w:val="1"/>
      <w:numFmt w:val="lowerLetter"/>
      <w:lvlText w:val="%8."/>
      <w:lvlJc w:val="left"/>
      <w:pPr>
        <w:ind w:left="5873" w:hanging="360"/>
      </w:pPr>
    </w:lvl>
    <w:lvl w:ilvl="8" w:tplc="FFFFFFFF">
      <w:start w:val="1"/>
      <w:numFmt w:val="lowerRoman"/>
      <w:lvlText w:val="%9."/>
      <w:lvlJc w:val="right"/>
      <w:pPr>
        <w:ind w:left="6593" w:hanging="180"/>
      </w:pPr>
    </w:lvl>
  </w:abstractNum>
  <w:abstractNum w:abstractNumId="45" w15:restartNumberingAfterBreak="0">
    <w:nsid w:val="23CA2B1E"/>
    <w:multiLevelType w:val="hybridMultilevel"/>
    <w:tmpl w:val="D506EDDC"/>
    <w:lvl w:ilvl="0" w:tplc="FFFFFFFF">
      <w:start w:val="1"/>
      <w:numFmt w:val="decimal"/>
      <w:lvlText w:val="%1)"/>
      <w:lvlJc w:val="left"/>
      <w:pPr>
        <w:ind w:left="1425" w:hanging="360"/>
      </w:pPr>
    </w:lvl>
    <w:lvl w:ilvl="1" w:tplc="04150011">
      <w:start w:val="1"/>
      <w:numFmt w:val="decimal"/>
      <w:lvlText w:val="%2)"/>
      <w:lvlJc w:val="left"/>
      <w:pPr>
        <w:ind w:left="833" w:hanging="360"/>
      </w:pPr>
    </w:lvl>
    <w:lvl w:ilvl="2" w:tplc="FFFFFFFF">
      <w:start w:val="1"/>
      <w:numFmt w:val="lowerRoman"/>
      <w:lvlText w:val="%3."/>
      <w:lvlJc w:val="right"/>
      <w:pPr>
        <w:ind w:left="2865" w:hanging="180"/>
      </w:pPr>
    </w:lvl>
    <w:lvl w:ilvl="3" w:tplc="FFFFFFFF">
      <w:start w:val="1"/>
      <w:numFmt w:val="decimal"/>
      <w:lvlText w:val="%4."/>
      <w:lvlJc w:val="left"/>
      <w:pPr>
        <w:ind w:left="3585" w:hanging="360"/>
      </w:pPr>
    </w:lvl>
    <w:lvl w:ilvl="4" w:tplc="FFFFFFFF">
      <w:start w:val="1"/>
      <w:numFmt w:val="lowerLetter"/>
      <w:lvlText w:val="%5."/>
      <w:lvlJc w:val="left"/>
      <w:pPr>
        <w:ind w:left="4305" w:hanging="360"/>
      </w:pPr>
    </w:lvl>
    <w:lvl w:ilvl="5" w:tplc="FFFFFFFF">
      <w:start w:val="1"/>
      <w:numFmt w:val="lowerRoman"/>
      <w:lvlText w:val="%6."/>
      <w:lvlJc w:val="right"/>
      <w:pPr>
        <w:ind w:left="5025" w:hanging="180"/>
      </w:pPr>
    </w:lvl>
    <w:lvl w:ilvl="6" w:tplc="FFFFFFFF">
      <w:start w:val="1"/>
      <w:numFmt w:val="decimal"/>
      <w:lvlText w:val="%7."/>
      <w:lvlJc w:val="left"/>
      <w:pPr>
        <w:ind w:left="5745" w:hanging="360"/>
      </w:pPr>
    </w:lvl>
    <w:lvl w:ilvl="7" w:tplc="FFFFFFFF">
      <w:start w:val="1"/>
      <w:numFmt w:val="lowerLetter"/>
      <w:lvlText w:val="%8."/>
      <w:lvlJc w:val="left"/>
      <w:pPr>
        <w:ind w:left="6465" w:hanging="360"/>
      </w:pPr>
    </w:lvl>
    <w:lvl w:ilvl="8" w:tplc="FFFFFFFF">
      <w:start w:val="1"/>
      <w:numFmt w:val="lowerRoman"/>
      <w:lvlText w:val="%9."/>
      <w:lvlJc w:val="right"/>
      <w:pPr>
        <w:ind w:left="7185" w:hanging="180"/>
      </w:pPr>
    </w:lvl>
  </w:abstractNum>
  <w:abstractNum w:abstractNumId="46" w15:restartNumberingAfterBreak="0">
    <w:nsid w:val="244A6E36"/>
    <w:multiLevelType w:val="multilevel"/>
    <w:tmpl w:val="55342FCE"/>
    <w:lvl w:ilvl="0">
      <w:start w:val="1"/>
      <w:numFmt w:val="decimal"/>
      <w:lvlText w:val="%1."/>
      <w:lvlJc w:val="left"/>
      <w:pPr>
        <w:tabs>
          <w:tab w:val="num" w:pos="708"/>
        </w:tabs>
        <w:ind w:left="720" w:hanging="360"/>
      </w:pPr>
      <w:rPr>
        <w:b w:val="0"/>
        <w:i w:val="0"/>
        <w:iCs/>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47" w15:restartNumberingAfterBreak="0">
    <w:nsid w:val="24BC02F7"/>
    <w:multiLevelType w:val="hybridMultilevel"/>
    <w:tmpl w:val="C51690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24F86780"/>
    <w:multiLevelType w:val="hybridMultilevel"/>
    <w:tmpl w:val="DD7EDA9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9" w15:restartNumberingAfterBreak="0">
    <w:nsid w:val="26124461"/>
    <w:multiLevelType w:val="hybridMultilevel"/>
    <w:tmpl w:val="C9206308"/>
    <w:lvl w:ilvl="0" w:tplc="A3CAF208">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69B5401"/>
    <w:multiLevelType w:val="hybridMultilevel"/>
    <w:tmpl w:val="22D0E524"/>
    <w:lvl w:ilvl="0" w:tplc="21B81C98">
      <w:start w:val="1"/>
      <w:numFmt w:val="decimal"/>
      <w:lvlText w:val="%1."/>
      <w:lvlJc w:val="left"/>
      <w:pPr>
        <w:ind w:left="720" w:hanging="360"/>
      </w:pPr>
      <w:rPr>
        <w:rFonts w:hint="default"/>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2712068F"/>
    <w:multiLevelType w:val="hybridMultilevel"/>
    <w:tmpl w:val="786E9DFA"/>
    <w:lvl w:ilvl="0" w:tplc="FFFFFFFF">
      <w:start w:val="1"/>
      <w:numFmt w:val="decimal"/>
      <w:lvlText w:val="%1)"/>
      <w:lvlJc w:val="left"/>
      <w:pPr>
        <w:ind w:left="833" w:hanging="360"/>
      </w:pPr>
    </w:lvl>
    <w:lvl w:ilvl="1" w:tplc="04150011">
      <w:start w:val="1"/>
      <w:numFmt w:val="decimal"/>
      <w:lvlText w:val="%2)"/>
      <w:lvlJc w:val="left"/>
      <w:pPr>
        <w:ind w:left="833" w:hanging="360"/>
      </w:pPr>
    </w:lvl>
    <w:lvl w:ilvl="2" w:tplc="FFFFFFFF">
      <w:start w:val="1"/>
      <w:numFmt w:val="lowerRoman"/>
      <w:lvlText w:val="%3."/>
      <w:lvlJc w:val="right"/>
      <w:pPr>
        <w:ind w:left="2273" w:hanging="180"/>
      </w:pPr>
    </w:lvl>
    <w:lvl w:ilvl="3" w:tplc="FFFFFFFF">
      <w:start w:val="1"/>
      <w:numFmt w:val="decimal"/>
      <w:lvlText w:val="%4."/>
      <w:lvlJc w:val="left"/>
      <w:pPr>
        <w:ind w:left="2993" w:hanging="360"/>
      </w:pPr>
    </w:lvl>
    <w:lvl w:ilvl="4" w:tplc="FFFFFFFF">
      <w:start w:val="1"/>
      <w:numFmt w:val="lowerLetter"/>
      <w:lvlText w:val="%5."/>
      <w:lvlJc w:val="left"/>
      <w:pPr>
        <w:ind w:left="3713" w:hanging="360"/>
      </w:pPr>
    </w:lvl>
    <w:lvl w:ilvl="5" w:tplc="FFFFFFFF">
      <w:start w:val="1"/>
      <w:numFmt w:val="lowerRoman"/>
      <w:lvlText w:val="%6."/>
      <w:lvlJc w:val="right"/>
      <w:pPr>
        <w:ind w:left="4433" w:hanging="180"/>
      </w:pPr>
    </w:lvl>
    <w:lvl w:ilvl="6" w:tplc="FFFFFFFF">
      <w:start w:val="1"/>
      <w:numFmt w:val="decimal"/>
      <w:lvlText w:val="%7."/>
      <w:lvlJc w:val="left"/>
      <w:pPr>
        <w:ind w:left="5153" w:hanging="360"/>
      </w:pPr>
    </w:lvl>
    <w:lvl w:ilvl="7" w:tplc="FFFFFFFF">
      <w:start w:val="1"/>
      <w:numFmt w:val="lowerLetter"/>
      <w:lvlText w:val="%8."/>
      <w:lvlJc w:val="left"/>
      <w:pPr>
        <w:ind w:left="5873" w:hanging="360"/>
      </w:pPr>
    </w:lvl>
    <w:lvl w:ilvl="8" w:tplc="FFFFFFFF">
      <w:start w:val="1"/>
      <w:numFmt w:val="lowerRoman"/>
      <w:lvlText w:val="%9."/>
      <w:lvlJc w:val="right"/>
      <w:pPr>
        <w:ind w:left="6593" w:hanging="180"/>
      </w:pPr>
    </w:lvl>
  </w:abstractNum>
  <w:abstractNum w:abstractNumId="52" w15:restartNumberingAfterBreak="0">
    <w:nsid w:val="29C64385"/>
    <w:multiLevelType w:val="hybridMultilevel"/>
    <w:tmpl w:val="FD16E0A6"/>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3" w15:restartNumberingAfterBreak="0">
    <w:nsid w:val="2A8B497D"/>
    <w:multiLevelType w:val="hybridMultilevel"/>
    <w:tmpl w:val="E5D48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AB63B30"/>
    <w:multiLevelType w:val="multilevel"/>
    <w:tmpl w:val="71A6656C"/>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55" w15:restartNumberingAfterBreak="0">
    <w:nsid w:val="2C7409DB"/>
    <w:multiLevelType w:val="hybridMultilevel"/>
    <w:tmpl w:val="FA7C10F0"/>
    <w:lvl w:ilvl="0" w:tplc="0415000F">
      <w:start w:val="1"/>
      <w:numFmt w:val="decimal"/>
      <w:lvlText w:val="%1."/>
      <w:lvlJc w:val="left"/>
      <w:pPr>
        <w:ind w:left="833" w:hanging="360"/>
      </w:pPr>
    </w:lvl>
    <w:lvl w:ilvl="1" w:tplc="03FADF98">
      <w:start w:val="1"/>
      <w:numFmt w:val="lowerLetter"/>
      <w:lvlText w:val="%2)"/>
      <w:lvlJc w:val="left"/>
      <w:pPr>
        <w:ind w:left="1553" w:hanging="360"/>
      </w:pPr>
      <w:rPr>
        <w:rFonts w:eastAsia="Lucida Sans Unicode"/>
      </w:r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56" w15:restartNumberingAfterBreak="0">
    <w:nsid w:val="2DE975AD"/>
    <w:multiLevelType w:val="hybridMultilevel"/>
    <w:tmpl w:val="749E5C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3C6B2B"/>
    <w:multiLevelType w:val="hybridMultilevel"/>
    <w:tmpl w:val="EC228468"/>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2E983BD6"/>
    <w:multiLevelType w:val="hybridMultilevel"/>
    <w:tmpl w:val="9E1617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317D5504"/>
    <w:multiLevelType w:val="hybridMultilevel"/>
    <w:tmpl w:val="083406E0"/>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31D50556"/>
    <w:multiLevelType w:val="hybridMultilevel"/>
    <w:tmpl w:val="A5FA11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30638AE"/>
    <w:multiLevelType w:val="hybridMultilevel"/>
    <w:tmpl w:val="7AE28B7A"/>
    <w:lvl w:ilvl="0" w:tplc="30CED05E">
      <w:start w:val="1"/>
      <w:numFmt w:val="decimal"/>
      <w:lvlText w:val="%1)"/>
      <w:lvlJc w:val="left"/>
      <w:pPr>
        <w:ind w:left="1146" w:hanging="360"/>
      </w:pPr>
      <w:rPr>
        <w:rFonts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2" w15:restartNumberingAfterBreak="0">
    <w:nsid w:val="39AB0C62"/>
    <w:multiLevelType w:val="hybridMultilevel"/>
    <w:tmpl w:val="6D5263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A52247E"/>
    <w:multiLevelType w:val="hybridMultilevel"/>
    <w:tmpl w:val="EB98C81A"/>
    <w:lvl w:ilvl="0" w:tplc="FFFFFFFF">
      <w:start w:val="1"/>
      <w:numFmt w:val="decimal"/>
      <w:lvlText w:val="%1)"/>
      <w:lvlJc w:val="left"/>
      <w:pPr>
        <w:ind w:left="1146" w:hanging="360"/>
      </w:pPr>
    </w:lvl>
    <w:lvl w:ilvl="1" w:tplc="0415000F">
      <w:start w:val="1"/>
      <w:numFmt w:val="decimal"/>
      <w:lvlText w:val="%2."/>
      <w:lvlJc w:val="left"/>
      <w:pPr>
        <w:ind w:left="114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4" w15:restartNumberingAfterBreak="0">
    <w:nsid w:val="3B30719E"/>
    <w:multiLevelType w:val="hybridMultilevel"/>
    <w:tmpl w:val="FA1C9764"/>
    <w:lvl w:ilvl="0" w:tplc="FFFFFFFF">
      <w:start w:val="1"/>
      <w:numFmt w:val="decimal"/>
      <w:lvlText w:val="%1)"/>
      <w:lvlJc w:val="left"/>
      <w:pPr>
        <w:ind w:left="833" w:hanging="360"/>
      </w:pPr>
    </w:lvl>
    <w:lvl w:ilvl="1" w:tplc="04150011">
      <w:start w:val="1"/>
      <w:numFmt w:val="decimal"/>
      <w:lvlText w:val="%2)"/>
      <w:lvlJc w:val="left"/>
      <w:pPr>
        <w:ind w:left="1440" w:hanging="360"/>
      </w:pPr>
    </w:lvl>
    <w:lvl w:ilvl="2" w:tplc="FFFFFFFF">
      <w:start w:val="1"/>
      <w:numFmt w:val="lowerRoman"/>
      <w:lvlText w:val="%3."/>
      <w:lvlJc w:val="right"/>
      <w:pPr>
        <w:ind w:left="2273" w:hanging="180"/>
      </w:pPr>
    </w:lvl>
    <w:lvl w:ilvl="3" w:tplc="FFFFFFFF">
      <w:start w:val="1"/>
      <w:numFmt w:val="decimal"/>
      <w:lvlText w:val="%4."/>
      <w:lvlJc w:val="left"/>
      <w:pPr>
        <w:ind w:left="2993" w:hanging="360"/>
      </w:pPr>
    </w:lvl>
    <w:lvl w:ilvl="4" w:tplc="FFFFFFFF">
      <w:start w:val="1"/>
      <w:numFmt w:val="lowerLetter"/>
      <w:lvlText w:val="%5."/>
      <w:lvlJc w:val="left"/>
      <w:pPr>
        <w:ind w:left="3713" w:hanging="360"/>
      </w:pPr>
    </w:lvl>
    <w:lvl w:ilvl="5" w:tplc="FFFFFFFF">
      <w:start w:val="1"/>
      <w:numFmt w:val="lowerRoman"/>
      <w:lvlText w:val="%6."/>
      <w:lvlJc w:val="right"/>
      <w:pPr>
        <w:ind w:left="4433" w:hanging="180"/>
      </w:pPr>
    </w:lvl>
    <w:lvl w:ilvl="6" w:tplc="FFFFFFFF">
      <w:start w:val="1"/>
      <w:numFmt w:val="decimal"/>
      <w:lvlText w:val="%7."/>
      <w:lvlJc w:val="left"/>
      <w:pPr>
        <w:ind w:left="5153" w:hanging="360"/>
      </w:pPr>
    </w:lvl>
    <w:lvl w:ilvl="7" w:tplc="FFFFFFFF">
      <w:start w:val="1"/>
      <w:numFmt w:val="lowerLetter"/>
      <w:lvlText w:val="%8."/>
      <w:lvlJc w:val="left"/>
      <w:pPr>
        <w:ind w:left="5873" w:hanging="360"/>
      </w:pPr>
    </w:lvl>
    <w:lvl w:ilvl="8" w:tplc="FFFFFFFF">
      <w:start w:val="1"/>
      <w:numFmt w:val="lowerRoman"/>
      <w:lvlText w:val="%9."/>
      <w:lvlJc w:val="right"/>
      <w:pPr>
        <w:ind w:left="6593" w:hanging="180"/>
      </w:pPr>
    </w:lvl>
  </w:abstractNum>
  <w:abstractNum w:abstractNumId="65" w15:restartNumberingAfterBreak="0">
    <w:nsid w:val="3BD52751"/>
    <w:multiLevelType w:val="hybridMultilevel"/>
    <w:tmpl w:val="0728C966"/>
    <w:lvl w:ilvl="0" w:tplc="04150001">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6" w15:restartNumberingAfterBreak="0">
    <w:nsid w:val="3D896BCF"/>
    <w:multiLevelType w:val="hybridMultilevel"/>
    <w:tmpl w:val="791238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02B6471"/>
    <w:multiLevelType w:val="hybridMultilevel"/>
    <w:tmpl w:val="073CF4C0"/>
    <w:lvl w:ilvl="0" w:tplc="FFFFFFFF">
      <w:start w:val="1"/>
      <w:numFmt w:val="decimal"/>
      <w:lvlText w:val="%1."/>
      <w:lvlJc w:val="left"/>
      <w:pPr>
        <w:ind w:left="720" w:hanging="360"/>
      </w:pPr>
      <w:rPr>
        <w:b w:val="0"/>
      </w:rPr>
    </w:lvl>
    <w:lvl w:ilvl="1" w:tplc="0415000F">
      <w:start w:val="1"/>
      <w:numFmt w:val="decimal"/>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42DE09C7"/>
    <w:multiLevelType w:val="hybridMultilevel"/>
    <w:tmpl w:val="B636C060"/>
    <w:lvl w:ilvl="0" w:tplc="8C0AF792">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3332E3A"/>
    <w:multiLevelType w:val="hybridMultilevel"/>
    <w:tmpl w:val="2F064A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3BB3273"/>
    <w:multiLevelType w:val="hybridMultilevel"/>
    <w:tmpl w:val="B0E26E64"/>
    <w:lvl w:ilvl="0" w:tplc="793EA116">
      <w:start w:val="1"/>
      <w:numFmt w:val="decimal"/>
      <w:lvlText w:val="%1."/>
      <w:lvlJc w:val="left"/>
      <w:pPr>
        <w:ind w:left="360" w:hanging="360"/>
      </w:pPr>
      <w:rPr>
        <w:rFonts w:ascii="Arial" w:hAnsi="Arial" w:cs="Arial" w:hint="default"/>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15:restartNumberingAfterBreak="0">
    <w:nsid w:val="453546EA"/>
    <w:multiLevelType w:val="hybridMultilevel"/>
    <w:tmpl w:val="7BAA9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7F71C30"/>
    <w:multiLevelType w:val="hybridMultilevel"/>
    <w:tmpl w:val="0BF4CF56"/>
    <w:lvl w:ilvl="0" w:tplc="0415000F">
      <w:start w:val="1"/>
      <w:numFmt w:val="decimal"/>
      <w:lvlText w:val="%1."/>
      <w:lvlJc w:val="left"/>
      <w:pPr>
        <w:ind w:left="720" w:hanging="360"/>
      </w:pPr>
    </w:lvl>
    <w:lvl w:ilvl="1" w:tplc="8E3C1556">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440ABD"/>
    <w:multiLevelType w:val="hybridMultilevel"/>
    <w:tmpl w:val="48A6825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4" w15:restartNumberingAfterBreak="0">
    <w:nsid w:val="49BB51F3"/>
    <w:multiLevelType w:val="hybridMultilevel"/>
    <w:tmpl w:val="FCFC007C"/>
    <w:lvl w:ilvl="0" w:tplc="ED301220">
      <w:start w:val="1"/>
      <w:numFmt w:val="decimal"/>
      <w:lvlText w:val="%1."/>
      <w:lvlJc w:val="left"/>
      <w:pPr>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4B37422F"/>
    <w:multiLevelType w:val="hybridMultilevel"/>
    <w:tmpl w:val="817C0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C8370DB"/>
    <w:multiLevelType w:val="hybridMultilevel"/>
    <w:tmpl w:val="39FA9C34"/>
    <w:lvl w:ilvl="0" w:tplc="04150001">
      <w:start w:val="1"/>
      <w:numFmt w:val="decimal"/>
      <w:lvlText w:val="%1."/>
      <w:lvlJc w:val="left"/>
      <w:pPr>
        <w:ind w:left="720"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7" w15:restartNumberingAfterBreak="0">
    <w:nsid w:val="4EA31316"/>
    <w:multiLevelType w:val="hybridMultilevel"/>
    <w:tmpl w:val="E9AE6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ED34B2C"/>
    <w:multiLevelType w:val="hybridMultilevel"/>
    <w:tmpl w:val="19728F44"/>
    <w:lvl w:ilvl="0" w:tplc="0415000F">
      <w:start w:val="1"/>
      <w:numFmt w:val="decimal"/>
      <w:lvlText w:val="%1."/>
      <w:lvlJc w:val="left"/>
      <w:pPr>
        <w:ind w:left="833" w:hanging="360"/>
      </w:p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79" w15:restartNumberingAfterBreak="0">
    <w:nsid w:val="5177013C"/>
    <w:multiLevelType w:val="hybridMultilevel"/>
    <w:tmpl w:val="0A6EA3A0"/>
    <w:lvl w:ilvl="0" w:tplc="04150011">
      <w:start w:val="1"/>
      <w:numFmt w:val="decimal"/>
      <w:lvlText w:val="%1)"/>
      <w:lvlJc w:val="left"/>
      <w:pPr>
        <w:ind w:left="1146" w:hanging="360"/>
      </w:pPr>
    </w:lvl>
    <w:lvl w:ilvl="1" w:tplc="04150001">
      <w:start w:val="1"/>
      <w:numFmt w:val="bullet"/>
      <w:lvlText w:val=""/>
      <w:lvlJc w:val="left"/>
      <w:pPr>
        <w:ind w:left="720"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535C373B"/>
    <w:multiLevelType w:val="hybridMultilevel"/>
    <w:tmpl w:val="66C866D0"/>
    <w:lvl w:ilvl="0" w:tplc="FFFFFFFF">
      <w:start w:val="1"/>
      <w:numFmt w:val="decimal"/>
      <w:lvlText w:val="%1)"/>
      <w:lvlJc w:val="left"/>
      <w:pPr>
        <w:ind w:left="833" w:hanging="360"/>
      </w:pPr>
    </w:lvl>
    <w:lvl w:ilvl="1" w:tplc="04150011">
      <w:start w:val="1"/>
      <w:numFmt w:val="decimal"/>
      <w:lvlText w:val="%2)"/>
      <w:lvlJc w:val="left"/>
      <w:pPr>
        <w:ind w:left="833" w:hanging="360"/>
      </w:pPr>
    </w:lvl>
    <w:lvl w:ilvl="2" w:tplc="B98A6942">
      <w:start w:val="1"/>
      <w:numFmt w:val="decimal"/>
      <w:lvlText w:val="%3."/>
      <w:lvlJc w:val="left"/>
      <w:pPr>
        <w:ind w:left="2453" w:hanging="360"/>
      </w:pPr>
    </w:lvl>
    <w:lvl w:ilvl="3" w:tplc="FFFFFFFF">
      <w:start w:val="1"/>
      <w:numFmt w:val="decimal"/>
      <w:lvlText w:val="%4."/>
      <w:lvlJc w:val="left"/>
      <w:pPr>
        <w:ind w:left="2993" w:hanging="360"/>
      </w:pPr>
    </w:lvl>
    <w:lvl w:ilvl="4" w:tplc="FFFFFFFF">
      <w:start w:val="1"/>
      <w:numFmt w:val="lowerLetter"/>
      <w:lvlText w:val="%5."/>
      <w:lvlJc w:val="left"/>
      <w:pPr>
        <w:ind w:left="3713" w:hanging="360"/>
      </w:pPr>
    </w:lvl>
    <w:lvl w:ilvl="5" w:tplc="FFFFFFFF">
      <w:start w:val="1"/>
      <w:numFmt w:val="lowerRoman"/>
      <w:lvlText w:val="%6."/>
      <w:lvlJc w:val="right"/>
      <w:pPr>
        <w:ind w:left="4433" w:hanging="180"/>
      </w:pPr>
    </w:lvl>
    <w:lvl w:ilvl="6" w:tplc="FFFFFFFF">
      <w:start w:val="1"/>
      <w:numFmt w:val="decimal"/>
      <w:lvlText w:val="%7."/>
      <w:lvlJc w:val="left"/>
      <w:pPr>
        <w:ind w:left="5153" w:hanging="360"/>
      </w:pPr>
    </w:lvl>
    <w:lvl w:ilvl="7" w:tplc="FFFFFFFF">
      <w:start w:val="1"/>
      <w:numFmt w:val="lowerLetter"/>
      <w:lvlText w:val="%8."/>
      <w:lvlJc w:val="left"/>
      <w:pPr>
        <w:ind w:left="5873" w:hanging="360"/>
      </w:pPr>
    </w:lvl>
    <w:lvl w:ilvl="8" w:tplc="FFFFFFFF">
      <w:start w:val="1"/>
      <w:numFmt w:val="lowerRoman"/>
      <w:lvlText w:val="%9."/>
      <w:lvlJc w:val="right"/>
      <w:pPr>
        <w:ind w:left="6593" w:hanging="180"/>
      </w:pPr>
    </w:lvl>
  </w:abstractNum>
  <w:abstractNum w:abstractNumId="81" w15:restartNumberingAfterBreak="0">
    <w:nsid w:val="56B05945"/>
    <w:multiLevelType w:val="multilevel"/>
    <w:tmpl w:val="C0E80402"/>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58241DB2"/>
    <w:multiLevelType w:val="hybridMultilevel"/>
    <w:tmpl w:val="86FE2E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84E7B04"/>
    <w:multiLevelType w:val="hybridMultilevel"/>
    <w:tmpl w:val="46ACAB2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4" w15:restartNumberingAfterBreak="0">
    <w:nsid w:val="5868438E"/>
    <w:multiLevelType w:val="hybridMultilevel"/>
    <w:tmpl w:val="78A26880"/>
    <w:lvl w:ilvl="0" w:tplc="FFFFFFFF">
      <w:start w:val="1"/>
      <w:numFmt w:val="decimal"/>
      <w:lvlText w:val="%1)"/>
      <w:lvlJc w:val="left"/>
      <w:pPr>
        <w:ind w:left="1146" w:hanging="360"/>
      </w:pPr>
    </w:lvl>
    <w:lvl w:ilvl="1" w:tplc="04150011">
      <w:start w:val="1"/>
      <w:numFmt w:val="decimal"/>
      <w:lvlText w:val="%2)"/>
      <w:lvlJc w:val="left"/>
      <w:pPr>
        <w:ind w:left="72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5" w15:restartNumberingAfterBreak="0">
    <w:nsid w:val="58B139C7"/>
    <w:multiLevelType w:val="hybridMultilevel"/>
    <w:tmpl w:val="9AEAB0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8C718C4"/>
    <w:multiLevelType w:val="hybridMultilevel"/>
    <w:tmpl w:val="E48671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8DD59F5"/>
    <w:multiLevelType w:val="hybridMultilevel"/>
    <w:tmpl w:val="98209A04"/>
    <w:lvl w:ilvl="0" w:tplc="04150011">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88" w15:restartNumberingAfterBreak="0">
    <w:nsid w:val="5C822C6D"/>
    <w:multiLevelType w:val="hybridMultilevel"/>
    <w:tmpl w:val="03D8F1DA"/>
    <w:name w:val="WW8Num2325"/>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5CB85595"/>
    <w:multiLevelType w:val="hybridMultilevel"/>
    <w:tmpl w:val="54666310"/>
    <w:lvl w:ilvl="0" w:tplc="C088C260">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F5506D2"/>
    <w:multiLevelType w:val="hybridMultilevel"/>
    <w:tmpl w:val="93EC5170"/>
    <w:lvl w:ilvl="0" w:tplc="987C7BEA">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61D85F54"/>
    <w:multiLevelType w:val="hybridMultilevel"/>
    <w:tmpl w:val="C94E36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20E6EBC"/>
    <w:multiLevelType w:val="hybridMultilevel"/>
    <w:tmpl w:val="C204BD20"/>
    <w:lvl w:ilvl="0" w:tplc="04150011">
      <w:start w:val="1"/>
      <w:numFmt w:val="decimal"/>
      <w:lvlText w:val="%1)"/>
      <w:lvlJc w:val="left"/>
      <w:pPr>
        <w:ind w:left="720" w:hanging="360"/>
      </w:pPr>
      <w:rPr>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3" w15:restartNumberingAfterBreak="0">
    <w:nsid w:val="66174504"/>
    <w:multiLevelType w:val="hybridMultilevel"/>
    <w:tmpl w:val="76ECB9EE"/>
    <w:lvl w:ilvl="0" w:tplc="0415000F">
      <w:start w:val="1"/>
      <w:numFmt w:val="decimal"/>
      <w:lvlText w:val="%1."/>
      <w:lvlJc w:val="left"/>
      <w:pPr>
        <w:ind w:left="720" w:hanging="360"/>
      </w:pPr>
    </w:lvl>
    <w:lvl w:ilvl="1" w:tplc="5B6475C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66D677EC"/>
    <w:multiLevelType w:val="hybridMultilevel"/>
    <w:tmpl w:val="17A67F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591878"/>
    <w:multiLevelType w:val="hybridMultilevel"/>
    <w:tmpl w:val="72628106"/>
    <w:lvl w:ilvl="0" w:tplc="0415000F">
      <w:start w:val="1"/>
      <w:numFmt w:val="decimal"/>
      <w:lvlText w:val="%1."/>
      <w:lvlJc w:val="left"/>
      <w:pPr>
        <w:ind w:left="1440" w:hanging="360"/>
      </w:pPr>
    </w:lvl>
    <w:lvl w:ilvl="1" w:tplc="27987DAA">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6" w15:restartNumberingAfterBreak="0">
    <w:nsid w:val="69023B79"/>
    <w:multiLevelType w:val="hybridMultilevel"/>
    <w:tmpl w:val="B8926D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69593E3F"/>
    <w:multiLevelType w:val="multilevel"/>
    <w:tmpl w:val="3334B5F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decimal"/>
      <w:lvlText w:val="%3."/>
      <w:lvlJc w:val="left"/>
      <w:pPr>
        <w:ind w:left="720" w:hanging="36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8" w15:restartNumberingAfterBreak="0">
    <w:nsid w:val="699544BA"/>
    <w:multiLevelType w:val="hybridMultilevel"/>
    <w:tmpl w:val="7C0C558A"/>
    <w:lvl w:ilvl="0" w:tplc="04150011">
      <w:start w:val="1"/>
      <w:numFmt w:val="decimal"/>
      <w:lvlText w:val="%1)"/>
      <w:lvlJc w:val="left"/>
      <w:pPr>
        <w:ind w:left="1713" w:hanging="360"/>
      </w:pPr>
    </w:lvl>
    <w:lvl w:ilvl="1" w:tplc="FFFFFFFF">
      <w:start w:val="1"/>
      <w:numFmt w:val="lowerLetter"/>
      <w:lvlText w:val="%2."/>
      <w:lvlJc w:val="left"/>
      <w:pPr>
        <w:ind w:left="2433" w:hanging="360"/>
      </w:pPr>
    </w:lvl>
    <w:lvl w:ilvl="2" w:tplc="FFFFFFFF">
      <w:start w:val="1"/>
      <w:numFmt w:val="lowerRoman"/>
      <w:lvlText w:val="%3."/>
      <w:lvlJc w:val="right"/>
      <w:pPr>
        <w:ind w:left="3153" w:hanging="180"/>
      </w:pPr>
    </w:lvl>
    <w:lvl w:ilvl="3" w:tplc="FFFFFFFF">
      <w:start w:val="1"/>
      <w:numFmt w:val="decimal"/>
      <w:lvlText w:val="%4."/>
      <w:lvlJc w:val="left"/>
      <w:pPr>
        <w:ind w:left="3873" w:hanging="360"/>
      </w:pPr>
    </w:lvl>
    <w:lvl w:ilvl="4" w:tplc="FFFFFFFF">
      <w:start w:val="1"/>
      <w:numFmt w:val="lowerLetter"/>
      <w:lvlText w:val="%5."/>
      <w:lvlJc w:val="left"/>
      <w:pPr>
        <w:ind w:left="4593" w:hanging="360"/>
      </w:pPr>
    </w:lvl>
    <w:lvl w:ilvl="5" w:tplc="FFFFFFFF">
      <w:start w:val="1"/>
      <w:numFmt w:val="lowerRoman"/>
      <w:lvlText w:val="%6."/>
      <w:lvlJc w:val="right"/>
      <w:pPr>
        <w:ind w:left="5313" w:hanging="180"/>
      </w:pPr>
    </w:lvl>
    <w:lvl w:ilvl="6" w:tplc="FFFFFFFF">
      <w:start w:val="1"/>
      <w:numFmt w:val="decimal"/>
      <w:lvlText w:val="%7."/>
      <w:lvlJc w:val="left"/>
      <w:pPr>
        <w:ind w:left="6033" w:hanging="360"/>
      </w:pPr>
    </w:lvl>
    <w:lvl w:ilvl="7" w:tplc="FFFFFFFF">
      <w:start w:val="1"/>
      <w:numFmt w:val="lowerLetter"/>
      <w:lvlText w:val="%8."/>
      <w:lvlJc w:val="left"/>
      <w:pPr>
        <w:ind w:left="6753" w:hanging="360"/>
      </w:pPr>
    </w:lvl>
    <w:lvl w:ilvl="8" w:tplc="FFFFFFFF">
      <w:start w:val="1"/>
      <w:numFmt w:val="lowerRoman"/>
      <w:lvlText w:val="%9."/>
      <w:lvlJc w:val="right"/>
      <w:pPr>
        <w:ind w:left="7473" w:hanging="180"/>
      </w:pPr>
    </w:lvl>
  </w:abstractNum>
  <w:abstractNum w:abstractNumId="99" w15:restartNumberingAfterBreak="0">
    <w:nsid w:val="6CC21DA2"/>
    <w:multiLevelType w:val="hybridMultilevel"/>
    <w:tmpl w:val="CAD27E76"/>
    <w:lvl w:ilvl="0" w:tplc="F1364C9C">
      <w:start w:val="1"/>
      <w:numFmt w:val="decimal"/>
      <w:lvlText w:val="%1."/>
      <w:lvlJc w:val="left"/>
      <w:pPr>
        <w:ind w:left="833" w:hanging="360"/>
      </w:pPr>
      <w:rPr>
        <w:strike w:val="0"/>
        <w:dstrike w:val="0"/>
        <w:u w:val="none"/>
        <w:effect w:val="none"/>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00" w15:restartNumberingAfterBreak="0">
    <w:nsid w:val="6E480CBB"/>
    <w:multiLevelType w:val="hybridMultilevel"/>
    <w:tmpl w:val="EBC6CF46"/>
    <w:lvl w:ilvl="0" w:tplc="75B06D20">
      <w:start w:val="1"/>
      <w:numFmt w:val="decimal"/>
      <w:lvlText w:val="%1)"/>
      <w:lvlJc w:val="left"/>
      <w:pPr>
        <w:ind w:left="1146" w:hanging="360"/>
      </w:pPr>
      <w:rPr>
        <w:b w:val="0"/>
        <w:i w:val="0"/>
        <w:color w:val="auto"/>
      </w:rPr>
    </w:lvl>
    <w:lvl w:ilvl="1" w:tplc="04150003">
      <w:numFmt w:val="decimal"/>
      <w:lvlText w:val="o"/>
      <w:lvlJc w:val="left"/>
      <w:pPr>
        <w:ind w:left="1866" w:hanging="360"/>
      </w:pPr>
      <w:rPr>
        <w:rFonts w:ascii="Courier New" w:hAnsi="Courier New" w:cs="Courier New" w:hint="default"/>
      </w:rPr>
    </w:lvl>
    <w:lvl w:ilvl="2" w:tplc="04150005">
      <w:numFmt w:val="decimal"/>
      <w:lvlText w:val=""/>
      <w:lvlJc w:val="left"/>
      <w:pPr>
        <w:ind w:left="2586" w:hanging="360"/>
      </w:pPr>
      <w:rPr>
        <w:rFonts w:ascii="Wingdings" w:hAnsi="Wingdings" w:hint="default"/>
      </w:rPr>
    </w:lvl>
    <w:lvl w:ilvl="3" w:tplc="04150001">
      <w:numFmt w:val="decimal"/>
      <w:lvlText w:val=""/>
      <w:lvlJc w:val="left"/>
      <w:pPr>
        <w:ind w:left="3306" w:hanging="360"/>
      </w:pPr>
      <w:rPr>
        <w:rFonts w:ascii="Symbol" w:hAnsi="Symbol" w:hint="default"/>
      </w:rPr>
    </w:lvl>
    <w:lvl w:ilvl="4" w:tplc="04150003">
      <w:numFmt w:val="decimal"/>
      <w:lvlText w:val="o"/>
      <w:lvlJc w:val="left"/>
      <w:pPr>
        <w:ind w:left="4026" w:hanging="360"/>
      </w:pPr>
      <w:rPr>
        <w:rFonts w:ascii="Courier New" w:hAnsi="Courier New" w:cs="Courier New" w:hint="default"/>
      </w:rPr>
    </w:lvl>
    <w:lvl w:ilvl="5" w:tplc="04150005">
      <w:numFmt w:val="decimal"/>
      <w:lvlText w:val=""/>
      <w:lvlJc w:val="left"/>
      <w:pPr>
        <w:ind w:left="4746" w:hanging="360"/>
      </w:pPr>
      <w:rPr>
        <w:rFonts w:ascii="Wingdings" w:hAnsi="Wingdings" w:hint="default"/>
      </w:rPr>
    </w:lvl>
    <w:lvl w:ilvl="6" w:tplc="04150001">
      <w:numFmt w:val="decimal"/>
      <w:lvlText w:val=""/>
      <w:lvlJc w:val="left"/>
      <w:pPr>
        <w:ind w:left="5466" w:hanging="360"/>
      </w:pPr>
      <w:rPr>
        <w:rFonts w:ascii="Symbol" w:hAnsi="Symbol" w:hint="default"/>
      </w:rPr>
    </w:lvl>
    <w:lvl w:ilvl="7" w:tplc="04150003">
      <w:numFmt w:val="decimal"/>
      <w:lvlText w:val="o"/>
      <w:lvlJc w:val="left"/>
      <w:pPr>
        <w:ind w:left="6186" w:hanging="360"/>
      </w:pPr>
      <w:rPr>
        <w:rFonts w:ascii="Courier New" w:hAnsi="Courier New" w:cs="Courier New" w:hint="default"/>
      </w:rPr>
    </w:lvl>
    <w:lvl w:ilvl="8" w:tplc="04150005">
      <w:numFmt w:val="decimal"/>
      <w:lvlText w:val=""/>
      <w:lvlJc w:val="left"/>
      <w:pPr>
        <w:ind w:left="6906" w:hanging="360"/>
      </w:pPr>
      <w:rPr>
        <w:rFonts w:ascii="Wingdings" w:hAnsi="Wingdings" w:hint="default"/>
      </w:rPr>
    </w:lvl>
  </w:abstractNum>
  <w:abstractNum w:abstractNumId="101" w15:restartNumberingAfterBreak="0">
    <w:nsid w:val="6F7D63A8"/>
    <w:multiLevelType w:val="hybridMultilevel"/>
    <w:tmpl w:val="EB4A04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0000495"/>
    <w:multiLevelType w:val="hybridMultilevel"/>
    <w:tmpl w:val="FDF2D84E"/>
    <w:lvl w:ilvl="0" w:tplc="04150011">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40D6D15"/>
    <w:multiLevelType w:val="hybridMultilevel"/>
    <w:tmpl w:val="F08831B4"/>
    <w:lvl w:ilvl="0" w:tplc="0415000F">
      <w:start w:val="1"/>
      <w:numFmt w:val="decimal"/>
      <w:lvlText w:val="%1."/>
      <w:lvlJc w:val="left"/>
      <w:pPr>
        <w:ind w:left="720" w:hanging="360"/>
      </w:pPr>
    </w:lvl>
    <w:lvl w:ilvl="1" w:tplc="B2F85318">
      <w:start w:val="1"/>
      <w:numFmt w:val="decimal"/>
      <w:lvlText w:val="%2."/>
      <w:lvlJc w:val="left"/>
      <w:pPr>
        <w:tabs>
          <w:tab w:val="num" w:pos="786"/>
        </w:tabs>
        <w:ind w:left="786"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74936C98"/>
    <w:multiLevelType w:val="hybridMultilevel"/>
    <w:tmpl w:val="ACE8BE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4BA5EB7"/>
    <w:multiLevelType w:val="multilevel"/>
    <w:tmpl w:val="B4525E94"/>
    <w:styleLink w:val="RTFNum2"/>
    <w:lvl w:ilvl="0">
      <w:start w:val="1"/>
      <w:numFmt w:val="decimal"/>
      <w:lvlText w:val="%1."/>
      <w:lvlJc w:val="left"/>
      <w:pPr>
        <w:ind w:left="720" w:hanging="360"/>
      </w:pPr>
      <w:rPr>
        <w:color w:val="00000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74BF20CF"/>
    <w:multiLevelType w:val="hybridMultilevel"/>
    <w:tmpl w:val="CDE8B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5697FB0"/>
    <w:multiLevelType w:val="hybridMultilevel"/>
    <w:tmpl w:val="D8421E70"/>
    <w:lvl w:ilvl="0" w:tplc="0415000F">
      <w:start w:val="1"/>
      <w:numFmt w:val="decimal"/>
      <w:lvlText w:val="%1."/>
      <w:lvlJc w:val="left"/>
      <w:pPr>
        <w:ind w:left="1146" w:hanging="360"/>
      </w:p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8" w15:restartNumberingAfterBreak="0">
    <w:nsid w:val="75CB4761"/>
    <w:multiLevelType w:val="multilevel"/>
    <w:tmpl w:val="E59AFE10"/>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109" w15:restartNumberingAfterBreak="0">
    <w:nsid w:val="7759544A"/>
    <w:multiLevelType w:val="hybridMultilevel"/>
    <w:tmpl w:val="CAEE9F1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10" w15:restartNumberingAfterBreak="0">
    <w:nsid w:val="77F95C99"/>
    <w:multiLevelType w:val="hybridMultilevel"/>
    <w:tmpl w:val="9230A58E"/>
    <w:lvl w:ilvl="0" w:tplc="FFFFFFFF">
      <w:start w:val="1"/>
      <w:numFmt w:val="decimal"/>
      <w:lvlText w:val="%1)"/>
      <w:lvlJc w:val="left"/>
      <w:pPr>
        <w:ind w:left="833" w:hanging="360"/>
      </w:pPr>
    </w:lvl>
    <w:lvl w:ilvl="1" w:tplc="D00AB880">
      <w:start w:val="1"/>
      <w:numFmt w:val="lowerLetter"/>
      <w:lvlText w:val="%2)"/>
      <w:lvlJc w:val="left"/>
      <w:pPr>
        <w:ind w:left="1553" w:hanging="360"/>
      </w:pPr>
      <w:rPr>
        <w:rFonts w:eastAsia="Lucida Sans Unicode"/>
      </w:rPr>
    </w:lvl>
    <w:lvl w:ilvl="2" w:tplc="04150011">
      <w:start w:val="1"/>
      <w:numFmt w:val="decimal"/>
      <w:lvlText w:val="%3)"/>
      <w:lvlJc w:val="left"/>
      <w:pPr>
        <w:ind w:left="833" w:hanging="360"/>
      </w:pPr>
    </w:lvl>
    <w:lvl w:ilvl="3" w:tplc="FFFFFFFF">
      <w:start w:val="1"/>
      <w:numFmt w:val="decimal"/>
      <w:lvlText w:val="%4."/>
      <w:lvlJc w:val="left"/>
      <w:pPr>
        <w:ind w:left="2993" w:hanging="360"/>
      </w:pPr>
    </w:lvl>
    <w:lvl w:ilvl="4" w:tplc="FFFFFFFF">
      <w:start w:val="1"/>
      <w:numFmt w:val="lowerLetter"/>
      <w:lvlText w:val="%5."/>
      <w:lvlJc w:val="left"/>
      <w:pPr>
        <w:ind w:left="3713" w:hanging="360"/>
      </w:pPr>
    </w:lvl>
    <w:lvl w:ilvl="5" w:tplc="FFFFFFFF">
      <w:start w:val="1"/>
      <w:numFmt w:val="lowerRoman"/>
      <w:lvlText w:val="%6."/>
      <w:lvlJc w:val="right"/>
      <w:pPr>
        <w:ind w:left="4433" w:hanging="180"/>
      </w:pPr>
    </w:lvl>
    <w:lvl w:ilvl="6" w:tplc="FFFFFFFF">
      <w:start w:val="1"/>
      <w:numFmt w:val="decimal"/>
      <w:lvlText w:val="%7."/>
      <w:lvlJc w:val="left"/>
      <w:pPr>
        <w:ind w:left="5153" w:hanging="360"/>
      </w:pPr>
    </w:lvl>
    <w:lvl w:ilvl="7" w:tplc="FFFFFFFF">
      <w:start w:val="1"/>
      <w:numFmt w:val="lowerLetter"/>
      <w:lvlText w:val="%8."/>
      <w:lvlJc w:val="left"/>
      <w:pPr>
        <w:ind w:left="5873" w:hanging="360"/>
      </w:pPr>
    </w:lvl>
    <w:lvl w:ilvl="8" w:tplc="FFFFFFFF">
      <w:start w:val="1"/>
      <w:numFmt w:val="lowerRoman"/>
      <w:lvlText w:val="%9."/>
      <w:lvlJc w:val="right"/>
      <w:pPr>
        <w:ind w:left="6593" w:hanging="180"/>
      </w:pPr>
    </w:lvl>
  </w:abstractNum>
  <w:abstractNum w:abstractNumId="111" w15:restartNumberingAfterBreak="0">
    <w:nsid w:val="78F531A8"/>
    <w:multiLevelType w:val="multilevel"/>
    <w:tmpl w:val="90A22822"/>
    <w:styleLink w:val="RTFNum3"/>
    <w:lvl w:ilvl="0">
      <w:start w:val="1"/>
      <w:numFmt w:val="none"/>
      <w:lvlText w:val="·%1"/>
      <w:lvlJc w:val="left"/>
      <w:pPr>
        <w:ind w:left="720" w:hanging="360"/>
      </w:pPr>
      <w:rPr>
        <w:rFonts w:ascii="Symbol" w:hAnsi="Symbol"/>
        <w:color w:val="18191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79E34799"/>
    <w:multiLevelType w:val="hybridMultilevel"/>
    <w:tmpl w:val="6F42A1C0"/>
    <w:lvl w:ilvl="0" w:tplc="AEE64284">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3" w15:restartNumberingAfterBreak="0">
    <w:nsid w:val="7FD14647"/>
    <w:multiLevelType w:val="hybridMultilevel"/>
    <w:tmpl w:val="E64A5320"/>
    <w:lvl w:ilvl="0" w:tplc="0415000F">
      <w:start w:val="1"/>
      <w:numFmt w:val="decimal"/>
      <w:lvlText w:val="%1."/>
      <w:lvlJc w:val="left"/>
      <w:pPr>
        <w:ind w:left="720" w:hanging="360"/>
      </w:pPr>
    </w:lvl>
    <w:lvl w:ilvl="1" w:tplc="7FF439E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7FF36D9C"/>
    <w:multiLevelType w:val="hybridMultilevel"/>
    <w:tmpl w:val="70E47A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1056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2605675">
    <w:abstractNumId w:val="105"/>
  </w:num>
  <w:num w:numId="3" w16cid:durableId="1134372129">
    <w:abstractNumId w:val="111"/>
  </w:num>
  <w:num w:numId="4" w16cid:durableId="1299532385">
    <w:abstractNumId w:val="6"/>
  </w:num>
  <w:num w:numId="5" w16cid:durableId="507254966">
    <w:abstractNumId w:val="31"/>
  </w:num>
  <w:num w:numId="6" w16cid:durableId="1123966670">
    <w:abstractNumId w:val="81"/>
  </w:num>
  <w:num w:numId="7" w16cid:durableId="993412138">
    <w:abstractNumId w:val="4"/>
  </w:num>
  <w:num w:numId="8" w16cid:durableId="171074245">
    <w:abstractNumId w:val="59"/>
  </w:num>
  <w:num w:numId="9" w16cid:durableId="726606981">
    <w:abstractNumId w:val="108"/>
  </w:num>
  <w:num w:numId="10" w16cid:durableId="727728984">
    <w:abstractNumId w:val="26"/>
  </w:num>
  <w:num w:numId="11" w16cid:durableId="1048606148">
    <w:abstractNumId w:val="46"/>
  </w:num>
  <w:num w:numId="12" w16cid:durableId="1126701303">
    <w:abstractNumId w:val="50"/>
  </w:num>
  <w:num w:numId="13" w16cid:durableId="1370374285">
    <w:abstractNumId w:val="36"/>
  </w:num>
  <w:num w:numId="14" w16cid:durableId="1052389122">
    <w:abstractNumId w:val="61"/>
  </w:num>
  <w:num w:numId="15" w16cid:durableId="1491365984">
    <w:abstractNumId w:val="2"/>
    <w:lvlOverride w:ilvl="0">
      <w:startOverride w:val="1"/>
    </w:lvlOverride>
  </w:num>
  <w:num w:numId="16" w16cid:durableId="1597059302">
    <w:abstractNumId w:val="104"/>
  </w:num>
  <w:num w:numId="17" w16cid:durableId="1560047472">
    <w:abstractNumId w:val="48"/>
  </w:num>
  <w:num w:numId="18" w16cid:durableId="19548100">
    <w:abstractNumId w:val="40"/>
  </w:num>
  <w:num w:numId="19" w16cid:durableId="1726222075">
    <w:abstractNumId w:val="37"/>
  </w:num>
  <w:num w:numId="20" w16cid:durableId="20112496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34299478">
    <w:abstractNumId w:val="56"/>
  </w:num>
  <w:num w:numId="22" w16cid:durableId="485097768">
    <w:abstractNumId w:val="85"/>
  </w:num>
  <w:num w:numId="23" w16cid:durableId="166988384">
    <w:abstractNumId w:val="72"/>
  </w:num>
  <w:num w:numId="24" w16cid:durableId="855121754">
    <w:abstractNumId w:val="77"/>
  </w:num>
  <w:num w:numId="25" w16cid:durableId="321858345">
    <w:abstractNumId w:val="34"/>
  </w:num>
  <w:num w:numId="26" w16cid:durableId="2088765832">
    <w:abstractNumId w:val="49"/>
  </w:num>
  <w:num w:numId="27" w16cid:durableId="1271013259">
    <w:abstractNumId w:val="114"/>
  </w:num>
  <w:num w:numId="28" w16cid:durableId="1084835229">
    <w:abstractNumId w:val="57"/>
  </w:num>
  <w:num w:numId="29" w16cid:durableId="1371494047">
    <w:abstractNumId w:val="86"/>
  </w:num>
  <w:num w:numId="30" w16cid:durableId="165175258">
    <w:abstractNumId w:val="27"/>
  </w:num>
  <w:num w:numId="31" w16cid:durableId="2061785476">
    <w:abstractNumId w:val="20"/>
  </w:num>
  <w:num w:numId="32" w16cid:durableId="445153115">
    <w:abstractNumId w:val="63"/>
  </w:num>
  <w:num w:numId="33" w16cid:durableId="327097106">
    <w:abstractNumId w:val="84"/>
  </w:num>
  <w:num w:numId="34" w16cid:durableId="1723671470">
    <w:abstractNumId w:val="79"/>
  </w:num>
  <w:num w:numId="35" w16cid:durableId="1883402633">
    <w:abstractNumId w:val="107"/>
  </w:num>
  <w:num w:numId="36" w16cid:durableId="1280918343">
    <w:abstractNumId w:val="53"/>
  </w:num>
  <w:num w:numId="37" w16cid:durableId="1005861067">
    <w:abstractNumId w:val="106"/>
  </w:num>
  <w:num w:numId="38" w16cid:durableId="2036736928">
    <w:abstractNumId w:val="89"/>
  </w:num>
  <w:num w:numId="39" w16cid:durableId="796022466">
    <w:abstractNumId w:val="97"/>
  </w:num>
  <w:num w:numId="40" w16cid:durableId="13595046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624320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11840944">
    <w:abstractNumId w:val="32"/>
  </w:num>
  <w:num w:numId="43" w16cid:durableId="178816376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1267515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6597207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888786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5756937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349675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6066170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109888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821908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4308709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071014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732180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060254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4208715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844737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6094258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4316837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826138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727374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2729206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1193721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53742121">
    <w:abstractNumId w:val="100"/>
  </w:num>
  <w:num w:numId="65" w16cid:durableId="583882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11476291">
    <w:abstractNumId w:val="29"/>
    <w:lvlOverride w:ilvl="0">
      <w:startOverride w:val="1"/>
    </w:lvlOverride>
    <w:lvlOverride w:ilvl="1"/>
    <w:lvlOverride w:ilvl="2"/>
    <w:lvlOverride w:ilvl="3"/>
    <w:lvlOverride w:ilvl="4"/>
    <w:lvlOverride w:ilvl="5"/>
    <w:lvlOverride w:ilvl="6"/>
    <w:lvlOverride w:ilvl="7"/>
    <w:lvlOverride w:ilvl="8"/>
  </w:num>
  <w:num w:numId="67" w16cid:durableId="1545018219">
    <w:abstractNumId w:val="29"/>
  </w:num>
  <w:num w:numId="68" w16cid:durableId="2105690105">
    <w:abstractNumId w:val="24"/>
  </w:num>
  <w:num w:numId="69" w16cid:durableId="294994263">
    <w:abstractNumId w:val="83"/>
  </w:num>
  <w:num w:numId="70" w16cid:durableId="1666132915">
    <w:abstractNumId w:val="65"/>
  </w:num>
  <w:num w:numId="71" w16cid:durableId="850070419">
    <w:abstractNumId w:val="75"/>
  </w:num>
  <w:num w:numId="72" w16cid:durableId="1946771176">
    <w:abstractNumId w:val="23"/>
  </w:num>
  <w:num w:numId="73" w16cid:durableId="482159728">
    <w:abstractNumId w:val="67"/>
  </w:num>
  <w:num w:numId="74" w16cid:durableId="1789546994">
    <w:abstractNumId w:val="47"/>
  </w:num>
  <w:num w:numId="75" w16cid:durableId="2616854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1502447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659624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0177328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43648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34678587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14236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4946363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9686338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87201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920608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163185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65460282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7539674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9133452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91788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0099897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8825195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86772340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70663403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6295667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9518633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62222458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94950500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40507946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5222760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55839646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5196581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897324716">
    <w:abstractNumId w:val="19"/>
  </w:num>
  <w:num w:numId="104" w16cid:durableId="1898783137">
    <w:abstractNumId w:val="69"/>
  </w:num>
  <w:num w:numId="105" w16cid:durableId="303003042">
    <w:abstractNumId w:val="9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77"/>
    <w:rsid w:val="0000075A"/>
    <w:rsid w:val="00002441"/>
    <w:rsid w:val="00003945"/>
    <w:rsid w:val="00006CC8"/>
    <w:rsid w:val="0000734B"/>
    <w:rsid w:val="000107C7"/>
    <w:rsid w:val="00010CDE"/>
    <w:rsid w:val="000149D0"/>
    <w:rsid w:val="00014BD1"/>
    <w:rsid w:val="0001505C"/>
    <w:rsid w:val="00015194"/>
    <w:rsid w:val="00017351"/>
    <w:rsid w:val="000175C7"/>
    <w:rsid w:val="000213BB"/>
    <w:rsid w:val="00024107"/>
    <w:rsid w:val="00026ECD"/>
    <w:rsid w:val="000273CB"/>
    <w:rsid w:val="00030571"/>
    <w:rsid w:val="00030E56"/>
    <w:rsid w:val="00033166"/>
    <w:rsid w:val="00041C80"/>
    <w:rsid w:val="00053ABC"/>
    <w:rsid w:val="00055054"/>
    <w:rsid w:val="00063201"/>
    <w:rsid w:val="00067370"/>
    <w:rsid w:val="00071F0E"/>
    <w:rsid w:val="00074F84"/>
    <w:rsid w:val="00083D00"/>
    <w:rsid w:val="00084B88"/>
    <w:rsid w:val="00090059"/>
    <w:rsid w:val="00096C1F"/>
    <w:rsid w:val="000A7DD0"/>
    <w:rsid w:val="000B3FEE"/>
    <w:rsid w:val="000C26D5"/>
    <w:rsid w:val="000C6B18"/>
    <w:rsid w:val="000D136C"/>
    <w:rsid w:val="000D4A0E"/>
    <w:rsid w:val="000D7BE0"/>
    <w:rsid w:val="000E371D"/>
    <w:rsid w:val="000F0277"/>
    <w:rsid w:val="000F4737"/>
    <w:rsid w:val="00115D00"/>
    <w:rsid w:val="001226DB"/>
    <w:rsid w:val="00122761"/>
    <w:rsid w:val="001228B7"/>
    <w:rsid w:val="00136667"/>
    <w:rsid w:val="00143D03"/>
    <w:rsid w:val="0015173D"/>
    <w:rsid w:val="00152620"/>
    <w:rsid w:val="0015612C"/>
    <w:rsid w:val="00157501"/>
    <w:rsid w:val="00161006"/>
    <w:rsid w:val="00164FE6"/>
    <w:rsid w:val="00165B74"/>
    <w:rsid w:val="001677C2"/>
    <w:rsid w:val="00174213"/>
    <w:rsid w:val="00176B73"/>
    <w:rsid w:val="00182C17"/>
    <w:rsid w:val="00183B31"/>
    <w:rsid w:val="0018411E"/>
    <w:rsid w:val="00184834"/>
    <w:rsid w:val="001949F5"/>
    <w:rsid w:val="001962C8"/>
    <w:rsid w:val="001A0777"/>
    <w:rsid w:val="001A1004"/>
    <w:rsid w:val="001A1EF6"/>
    <w:rsid w:val="001A2FB9"/>
    <w:rsid w:val="001A42BD"/>
    <w:rsid w:val="001B24B0"/>
    <w:rsid w:val="001B3C3E"/>
    <w:rsid w:val="001C03F1"/>
    <w:rsid w:val="001C2813"/>
    <w:rsid w:val="001C53D4"/>
    <w:rsid w:val="001C79D3"/>
    <w:rsid w:val="001D008B"/>
    <w:rsid w:val="001D067D"/>
    <w:rsid w:val="001D12A7"/>
    <w:rsid w:val="001D15FE"/>
    <w:rsid w:val="001E2783"/>
    <w:rsid w:val="001E6E67"/>
    <w:rsid w:val="00201EFC"/>
    <w:rsid w:val="002043DA"/>
    <w:rsid w:val="00211A33"/>
    <w:rsid w:val="00216B08"/>
    <w:rsid w:val="00220F2E"/>
    <w:rsid w:val="00225476"/>
    <w:rsid w:val="0023105A"/>
    <w:rsid w:val="002346E4"/>
    <w:rsid w:val="00235519"/>
    <w:rsid w:val="00240145"/>
    <w:rsid w:val="00250B2B"/>
    <w:rsid w:val="00251E75"/>
    <w:rsid w:val="002542B8"/>
    <w:rsid w:val="00256409"/>
    <w:rsid w:val="002657DF"/>
    <w:rsid w:val="002834DE"/>
    <w:rsid w:val="00284315"/>
    <w:rsid w:val="00290CB4"/>
    <w:rsid w:val="002967F2"/>
    <w:rsid w:val="0029763B"/>
    <w:rsid w:val="00297F6E"/>
    <w:rsid w:val="002A7386"/>
    <w:rsid w:val="002B54D2"/>
    <w:rsid w:val="002C2FB7"/>
    <w:rsid w:val="002C4815"/>
    <w:rsid w:val="002E233C"/>
    <w:rsid w:val="002E25F3"/>
    <w:rsid w:val="002E5929"/>
    <w:rsid w:val="002E602D"/>
    <w:rsid w:val="002E7DDC"/>
    <w:rsid w:val="002F20A3"/>
    <w:rsid w:val="00301FCE"/>
    <w:rsid w:val="00304AD1"/>
    <w:rsid w:val="003075F3"/>
    <w:rsid w:val="0031039B"/>
    <w:rsid w:val="0031138A"/>
    <w:rsid w:val="00312A3A"/>
    <w:rsid w:val="00327A0D"/>
    <w:rsid w:val="003322AD"/>
    <w:rsid w:val="00344370"/>
    <w:rsid w:val="00347EB5"/>
    <w:rsid w:val="00356B21"/>
    <w:rsid w:val="00357EDF"/>
    <w:rsid w:val="00360F13"/>
    <w:rsid w:val="00361793"/>
    <w:rsid w:val="00365121"/>
    <w:rsid w:val="00365C5A"/>
    <w:rsid w:val="00366C81"/>
    <w:rsid w:val="00371BDA"/>
    <w:rsid w:val="003720E6"/>
    <w:rsid w:val="003755C3"/>
    <w:rsid w:val="00385A57"/>
    <w:rsid w:val="003922BD"/>
    <w:rsid w:val="00393181"/>
    <w:rsid w:val="003931F3"/>
    <w:rsid w:val="00394B79"/>
    <w:rsid w:val="00395482"/>
    <w:rsid w:val="003A6E6F"/>
    <w:rsid w:val="003B1EA1"/>
    <w:rsid w:val="003B26AB"/>
    <w:rsid w:val="003B2750"/>
    <w:rsid w:val="003B4632"/>
    <w:rsid w:val="003C456C"/>
    <w:rsid w:val="003C6BC8"/>
    <w:rsid w:val="003C6F70"/>
    <w:rsid w:val="003D01F2"/>
    <w:rsid w:val="003E4056"/>
    <w:rsid w:val="003E6BD1"/>
    <w:rsid w:val="003E78DF"/>
    <w:rsid w:val="003F417B"/>
    <w:rsid w:val="003F5189"/>
    <w:rsid w:val="00402264"/>
    <w:rsid w:val="00404D81"/>
    <w:rsid w:val="0041507E"/>
    <w:rsid w:val="00416835"/>
    <w:rsid w:val="004272D2"/>
    <w:rsid w:val="004408A2"/>
    <w:rsid w:val="004510CF"/>
    <w:rsid w:val="00457AA9"/>
    <w:rsid w:val="00460F45"/>
    <w:rsid w:val="00462DE2"/>
    <w:rsid w:val="0047064F"/>
    <w:rsid w:val="0047200F"/>
    <w:rsid w:val="004738B0"/>
    <w:rsid w:val="00473C76"/>
    <w:rsid w:val="00475CB1"/>
    <w:rsid w:val="00476A0A"/>
    <w:rsid w:val="00477183"/>
    <w:rsid w:val="00482CCD"/>
    <w:rsid w:val="004831A3"/>
    <w:rsid w:val="004864F6"/>
    <w:rsid w:val="004868E2"/>
    <w:rsid w:val="00486BA0"/>
    <w:rsid w:val="00493953"/>
    <w:rsid w:val="004971D9"/>
    <w:rsid w:val="004A709D"/>
    <w:rsid w:val="004A7A57"/>
    <w:rsid w:val="004B2859"/>
    <w:rsid w:val="004C2348"/>
    <w:rsid w:val="004C4DD8"/>
    <w:rsid w:val="004C5BA6"/>
    <w:rsid w:val="004D08A0"/>
    <w:rsid w:val="004E54F7"/>
    <w:rsid w:val="004F0CCC"/>
    <w:rsid w:val="004F1E94"/>
    <w:rsid w:val="004F61D0"/>
    <w:rsid w:val="00513A37"/>
    <w:rsid w:val="00514215"/>
    <w:rsid w:val="005167EF"/>
    <w:rsid w:val="00517EA1"/>
    <w:rsid w:val="00520C0C"/>
    <w:rsid w:val="00522095"/>
    <w:rsid w:val="00522960"/>
    <w:rsid w:val="00523D8B"/>
    <w:rsid w:val="00524F73"/>
    <w:rsid w:val="00530523"/>
    <w:rsid w:val="0053456B"/>
    <w:rsid w:val="00537F75"/>
    <w:rsid w:val="005427A8"/>
    <w:rsid w:val="0054598F"/>
    <w:rsid w:val="00546013"/>
    <w:rsid w:val="00551D34"/>
    <w:rsid w:val="005648DC"/>
    <w:rsid w:val="005658AE"/>
    <w:rsid w:val="005671FF"/>
    <w:rsid w:val="00571803"/>
    <w:rsid w:val="00572D65"/>
    <w:rsid w:val="00582346"/>
    <w:rsid w:val="0058297A"/>
    <w:rsid w:val="005934C0"/>
    <w:rsid w:val="0059539D"/>
    <w:rsid w:val="005A08BB"/>
    <w:rsid w:val="005C322D"/>
    <w:rsid w:val="005C3545"/>
    <w:rsid w:val="005C775C"/>
    <w:rsid w:val="005D2DDC"/>
    <w:rsid w:val="005D3072"/>
    <w:rsid w:val="005D707F"/>
    <w:rsid w:val="005D7A5F"/>
    <w:rsid w:val="005E24ED"/>
    <w:rsid w:val="005E53A6"/>
    <w:rsid w:val="005E5957"/>
    <w:rsid w:val="005E5C2A"/>
    <w:rsid w:val="005E6F18"/>
    <w:rsid w:val="005F4C5C"/>
    <w:rsid w:val="005F74D1"/>
    <w:rsid w:val="006025C7"/>
    <w:rsid w:val="00604548"/>
    <w:rsid w:val="0060540B"/>
    <w:rsid w:val="00611F22"/>
    <w:rsid w:val="006123A9"/>
    <w:rsid w:val="00613124"/>
    <w:rsid w:val="00615EAE"/>
    <w:rsid w:val="00620C4A"/>
    <w:rsid w:val="00621537"/>
    <w:rsid w:val="00622FB5"/>
    <w:rsid w:val="00625500"/>
    <w:rsid w:val="00627C85"/>
    <w:rsid w:val="0063047B"/>
    <w:rsid w:val="006372E5"/>
    <w:rsid w:val="00642AAB"/>
    <w:rsid w:val="006463B2"/>
    <w:rsid w:val="00647D31"/>
    <w:rsid w:val="006611C5"/>
    <w:rsid w:val="00666D3E"/>
    <w:rsid w:val="006674D2"/>
    <w:rsid w:val="006721F9"/>
    <w:rsid w:val="00672C5D"/>
    <w:rsid w:val="00673F6B"/>
    <w:rsid w:val="006760E6"/>
    <w:rsid w:val="00692EE5"/>
    <w:rsid w:val="0069361D"/>
    <w:rsid w:val="00693F8B"/>
    <w:rsid w:val="006A01B5"/>
    <w:rsid w:val="006A0D87"/>
    <w:rsid w:val="006A19C8"/>
    <w:rsid w:val="006A2837"/>
    <w:rsid w:val="006A495F"/>
    <w:rsid w:val="006A740C"/>
    <w:rsid w:val="006B0D16"/>
    <w:rsid w:val="006B4A7B"/>
    <w:rsid w:val="006B6653"/>
    <w:rsid w:val="006C0BDE"/>
    <w:rsid w:val="006C2080"/>
    <w:rsid w:val="006C2122"/>
    <w:rsid w:val="006C4F79"/>
    <w:rsid w:val="006C572E"/>
    <w:rsid w:val="006C6424"/>
    <w:rsid w:val="006C7512"/>
    <w:rsid w:val="006C7639"/>
    <w:rsid w:val="006D7B23"/>
    <w:rsid w:val="006E14B9"/>
    <w:rsid w:val="006E1C90"/>
    <w:rsid w:val="006E67C7"/>
    <w:rsid w:val="006F09DC"/>
    <w:rsid w:val="006F31EE"/>
    <w:rsid w:val="006F4450"/>
    <w:rsid w:val="00702EE5"/>
    <w:rsid w:val="00711AEF"/>
    <w:rsid w:val="00721EE3"/>
    <w:rsid w:val="00724018"/>
    <w:rsid w:val="00724326"/>
    <w:rsid w:val="00731E1D"/>
    <w:rsid w:val="007378C6"/>
    <w:rsid w:val="00737C5E"/>
    <w:rsid w:val="007405BF"/>
    <w:rsid w:val="00741751"/>
    <w:rsid w:val="00745CC4"/>
    <w:rsid w:val="007517C7"/>
    <w:rsid w:val="007520BE"/>
    <w:rsid w:val="00752239"/>
    <w:rsid w:val="007564EF"/>
    <w:rsid w:val="00757012"/>
    <w:rsid w:val="00757DCE"/>
    <w:rsid w:val="007610E6"/>
    <w:rsid w:val="00764AED"/>
    <w:rsid w:val="00770AE0"/>
    <w:rsid w:val="0077329A"/>
    <w:rsid w:val="00775C36"/>
    <w:rsid w:val="0077683E"/>
    <w:rsid w:val="00781DFE"/>
    <w:rsid w:val="00785360"/>
    <w:rsid w:val="0079185F"/>
    <w:rsid w:val="007A0984"/>
    <w:rsid w:val="007A3560"/>
    <w:rsid w:val="007A41CB"/>
    <w:rsid w:val="007A7688"/>
    <w:rsid w:val="007A7F8F"/>
    <w:rsid w:val="007C207E"/>
    <w:rsid w:val="007C32EB"/>
    <w:rsid w:val="007C682D"/>
    <w:rsid w:val="007D1F14"/>
    <w:rsid w:val="007E15FA"/>
    <w:rsid w:val="007E2004"/>
    <w:rsid w:val="007E4CB4"/>
    <w:rsid w:val="007E5BC0"/>
    <w:rsid w:val="007F0589"/>
    <w:rsid w:val="007F3B30"/>
    <w:rsid w:val="007F7A39"/>
    <w:rsid w:val="00805818"/>
    <w:rsid w:val="00807F53"/>
    <w:rsid w:val="00810BA8"/>
    <w:rsid w:val="00810F22"/>
    <w:rsid w:val="00813604"/>
    <w:rsid w:val="0082549E"/>
    <w:rsid w:val="00826CE9"/>
    <w:rsid w:val="008270BF"/>
    <w:rsid w:val="00830637"/>
    <w:rsid w:val="00834CC4"/>
    <w:rsid w:val="00835571"/>
    <w:rsid w:val="00836B64"/>
    <w:rsid w:val="008401A1"/>
    <w:rsid w:val="00840FA4"/>
    <w:rsid w:val="008630D7"/>
    <w:rsid w:val="008646BE"/>
    <w:rsid w:val="00865358"/>
    <w:rsid w:val="00870764"/>
    <w:rsid w:val="0087511F"/>
    <w:rsid w:val="00877BC5"/>
    <w:rsid w:val="008811EF"/>
    <w:rsid w:val="00882296"/>
    <w:rsid w:val="008877E5"/>
    <w:rsid w:val="0089153D"/>
    <w:rsid w:val="00891FBC"/>
    <w:rsid w:val="00894CE1"/>
    <w:rsid w:val="0089712E"/>
    <w:rsid w:val="00897BA9"/>
    <w:rsid w:val="008B224F"/>
    <w:rsid w:val="008B6AB3"/>
    <w:rsid w:val="008C7DF3"/>
    <w:rsid w:val="008D0C52"/>
    <w:rsid w:val="008D0D7E"/>
    <w:rsid w:val="008D3EEE"/>
    <w:rsid w:val="008E3B4E"/>
    <w:rsid w:val="008E6E25"/>
    <w:rsid w:val="008F0930"/>
    <w:rsid w:val="00905A9D"/>
    <w:rsid w:val="00910B47"/>
    <w:rsid w:val="00910DF3"/>
    <w:rsid w:val="00912793"/>
    <w:rsid w:val="00912D7F"/>
    <w:rsid w:val="009154D0"/>
    <w:rsid w:val="00922C3C"/>
    <w:rsid w:val="00924947"/>
    <w:rsid w:val="009254E9"/>
    <w:rsid w:val="009276D0"/>
    <w:rsid w:val="009303C4"/>
    <w:rsid w:val="009335E5"/>
    <w:rsid w:val="00935500"/>
    <w:rsid w:val="0095522B"/>
    <w:rsid w:val="009610A4"/>
    <w:rsid w:val="00963C48"/>
    <w:rsid w:val="00972444"/>
    <w:rsid w:val="0097292F"/>
    <w:rsid w:val="009754A2"/>
    <w:rsid w:val="00982472"/>
    <w:rsid w:val="00983E7C"/>
    <w:rsid w:val="00986285"/>
    <w:rsid w:val="0098676A"/>
    <w:rsid w:val="0098774B"/>
    <w:rsid w:val="009906D1"/>
    <w:rsid w:val="009B0FB7"/>
    <w:rsid w:val="009B2D04"/>
    <w:rsid w:val="009B4C2E"/>
    <w:rsid w:val="009B530C"/>
    <w:rsid w:val="009B687D"/>
    <w:rsid w:val="009B6CEB"/>
    <w:rsid w:val="009C43F9"/>
    <w:rsid w:val="009C4B8C"/>
    <w:rsid w:val="009D4F02"/>
    <w:rsid w:val="009D51ED"/>
    <w:rsid w:val="009D772F"/>
    <w:rsid w:val="009E1DB9"/>
    <w:rsid w:val="009E5F96"/>
    <w:rsid w:val="009F20CF"/>
    <w:rsid w:val="009F2BDD"/>
    <w:rsid w:val="009F3C74"/>
    <w:rsid w:val="00A02D01"/>
    <w:rsid w:val="00A03A92"/>
    <w:rsid w:val="00A050E9"/>
    <w:rsid w:val="00A0718F"/>
    <w:rsid w:val="00A07DBE"/>
    <w:rsid w:val="00A24057"/>
    <w:rsid w:val="00A25B01"/>
    <w:rsid w:val="00A30189"/>
    <w:rsid w:val="00A30959"/>
    <w:rsid w:val="00A33CB8"/>
    <w:rsid w:val="00A34EB5"/>
    <w:rsid w:val="00A353B4"/>
    <w:rsid w:val="00A40B35"/>
    <w:rsid w:val="00A40F3B"/>
    <w:rsid w:val="00A40F42"/>
    <w:rsid w:val="00A43931"/>
    <w:rsid w:val="00A4514F"/>
    <w:rsid w:val="00A56AE5"/>
    <w:rsid w:val="00A56B1A"/>
    <w:rsid w:val="00A646BA"/>
    <w:rsid w:val="00A64733"/>
    <w:rsid w:val="00A676E3"/>
    <w:rsid w:val="00A72F0B"/>
    <w:rsid w:val="00A739E5"/>
    <w:rsid w:val="00A74DC9"/>
    <w:rsid w:val="00A80FC7"/>
    <w:rsid w:val="00A819FB"/>
    <w:rsid w:val="00A840C7"/>
    <w:rsid w:val="00A968CE"/>
    <w:rsid w:val="00A97AD1"/>
    <w:rsid w:val="00AA2911"/>
    <w:rsid w:val="00AA35C1"/>
    <w:rsid w:val="00AB1023"/>
    <w:rsid w:val="00AB26D7"/>
    <w:rsid w:val="00AB34BB"/>
    <w:rsid w:val="00AB3650"/>
    <w:rsid w:val="00AB4D7D"/>
    <w:rsid w:val="00AC15B7"/>
    <w:rsid w:val="00AC7411"/>
    <w:rsid w:val="00AC7C2F"/>
    <w:rsid w:val="00AD0F1F"/>
    <w:rsid w:val="00AD3478"/>
    <w:rsid w:val="00AE7230"/>
    <w:rsid w:val="00AF08AB"/>
    <w:rsid w:val="00AF5674"/>
    <w:rsid w:val="00B148C1"/>
    <w:rsid w:val="00B172ED"/>
    <w:rsid w:val="00B23B81"/>
    <w:rsid w:val="00B2455D"/>
    <w:rsid w:val="00B2726F"/>
    <w:rsid w:val="00B311F1"/>
    <w:rsid w:val="00B36475"/>
    <w:rsid w:val="00B36F4D"/>
    <w:rsid w:val="00B44F2B"/>
    <w:rsid w:val="00B47FDD"/>
    <w:rsid w:val="00B51541"/>
    <w:rsid w:val="00B5479A"/>
    <w:rsid w:val="00B57268"/>
    <w:rsid w:val="00B61D27"/>
    <w:rsid w:val="00B72C87"/>
    <w:rsid w:val="00B930F3"/>
    <w:rsid w:val="00BA0E12"/>
    <w:rsid w:val="00BA6A08"/>
    <w:rsid w:val="00BA73A6"/>
    <w:rsid w:val="00BB0689"/>
    <w:rsid w:val="00BB100F"/>
    <w:rsid w:val="00BB45EF"/>
    <w:rsid w:val="00BC1700"/>
    <w:rsid w:val="00BC2DAE"/>
    <w:rsid w:val="00BD10D7"/>
    <w:rsid w:val="00BD44C0"/>
    <w:rsid w:val="00BF1A8B"/>
    <w:rsid w:val="00BF1E43"/>
    <w:rsid w:val="00BF3E0C"/>
    <w:rsid w:val="00BF4064"/>
    <w:rsid w:val="00C0459F"/>
    <w:rsid w:val="00C05F9C"/>
    <w:rsid w:val="00C154EB"/>
    <w:rsid w:val="00C17A96"/>
    <w:rsid w:val="00C2025A"/>
    <w:rsid w:val="00C41ED1"/>
    <w:rsid w:val="00C43634"/>
    <w:rsid w:val="00C4365B"/>
    <w:rsid w:val="00C52ABC"/>
    <w:rsid w:val="00C56C4B"/>
    <w:rsid w:val="00C61F29"/>
    <w:rsid w:val="00C65B72"/>
    <w:rsid w:val="00C65FE9"/>
    <w:rsid w:val="00C70C83"/>
    <w:rsid w:val="00C71D9F"/>
    <w:rsid w:val="00C72E1B"/>
    <w:rsid w:val="00C81081"/>
    <w:rsid w:val="00C90022"/>
    <w:rsid w:val="00C93FF1"/>
    <w:rsid w:val="00CA496F"/>
    <w:rsid w:val="00CB150A"/>
    <w:rsid w:val="00CB53E4"/>
    <w:rsid w:val="00CB674E"/>
    <w:rsid w:val="00CB780B"/>
    <w:rsid w:val="00CC0C50"/>
    <w:rsid w:val="00CC61F2"/>
    <w:rsid w:val="00CC7D0F"/>
    <w:rsid w:val="00CD4AA0"/>
    <w:rsid w:val="00CD4CBC"/>
    <w:rsid w:val="00CE52EE"/>
    <w:rsid w:val="00CF1236"/>
    <w:rsid w:val="00CF3F90"/>
    <w:rsid w:val="00CF636E"/>
    <w:rsid w:val="00CF6585"/>
    <w:rsid w:val="00D055A4"/>
    <w:rsid w:val="00D06666"/>
    <w:rsid w:val="00D0687B"/>
    <w:rsid w:val="00D10B3E"/>
    <w:rsid w:val="00D10D2E"/>
    <w:rsid w:val="00D10F05"/>
    <w:rsid w:val="00D16818"/>
    <w:rsid w:val="00D16EB3"/>
    <w:rsid w:val="00D20E2A"/>
    <w:rsid w:val="00D212E3"/>
    <w:rsid w:val="00D23EC7"/>
    <w:rsid w:val="00D24FD8"/>
    <w:rsid w:val="00D26183"/>
    <w:rsid w:val="00D32BAF"/>
    <w:rsid w:val="00D40DFB"/>
    <w:rsid w:val="00D439E6"/>
    <w:rsid w:val="00D516CD"/>
    <w:rsid w:val="00D54B43"/>
    <w:rsid w:val="00D55122"/>
    <w:rsid w:val="00D62356"/>
    <w:rsid w:val="00D66EC3"/>
    <w:rsid w:val="00D70A17"/>
    <w:rsid w:val="00D7534E"/>
    <w:rsid w:val="00D818DA"/>
    <w:rsid w:val="00D9093E"/>
    <w:rsid w:val="00DA209F"/>
    <w:rsid w:val="00DB2415"/>
    <w:rsid w:val="00DC3CD1"/>
    <w:rsid w:val="00DC4DBB"/>
    <w:rsid w:val="00DC7E3F"/>
    <w:rsid w:val="00DD0C35"/>
    <w:rsid w:val="00DD12AA"/>
    <w:rsid w:val="00DD5BDC"/>
    <w:rsid w:val="00DD7ACC"/>
    <w:rsid w:val="00DE0D41"/>
    <w:rsid w:val="00DE162B"/>
    <w:rsid w:val="00DE7299"/>
    <w:rsid w:val="00DE7603"/>
    <w:rsid w:val="00DF0DEC"/>
    <w:rsid w:val="00DF5311"/>
    <w:rsid w:val="00DF7DF7"/>
    <w:rsid w:val="00E0255F"/>
    <w:rsid w:val="00E02E26"/>
    <w:rsid w:val="00E0701A"/>
    <w:rsid w:val="00E07872"/>
    <w:rsid w:val="00E07EAA"/>
    <w:rsid w:val="00E15BF4"/>
    <w:rsid w:val="00E2209D"/>
    <w:rsid w:val="00E2411D"/>
    <w:rsid w:val="00E250F8"/>
    <w:rsid w:val="00E26B23"/>
    <w:rsid w:val="00E402E3"/>
    <w:rsid w:val="00E40DA5"/>
    <w:rsid w:val="00E465EB"/>
    <w:rsid w:val="00E51748"/>
    <w:rsid w:val="00E620EA"/>
    <w:rsid w:val="00E6439A"/>
    <w:rsid w:val="00E706E1"/>
    <w:rsid w:val="00E719BA"/>
    <w:rsid w:val="00E74008"/>
    <w:rsid w:val="00E83114"/>
    <w:rsid w:val="00E8589E"/>
    <w:rsid w:val="00E97BB1"/>
    <w:rsid w:val="00EA201F"/>
    <w:rsid w:val="00EA25FD"/>
    <w:rsid w:val="00EB38AD"/>
    <w:rsid w:val="00EB4043"/>
    <w:rsid w:val="00EB4279"/>
    <w:rsid w:val="00EC1316"/>
    <w:rsid w:val="00EC4155"/>
    <w:rsid w:val="00EC4567"/>
    <w:rsid w:val="00EC4C83"/>
    <w:rsid w:val="00ED04EB"/>
    <w:rsid w:val="00ED4E43"/>
    <w:rsid w:val="00ED5F4F"/>
    <w:rsid w:val="00EE0833"/>
    <w:rsid w:val="00EF325E"/>
    <w:rsid w:val="00EF364A"/>
    <w:rsid w:val="00EF54E6"/>
    <w:rsid w:val="00EF6382"/>
    <w:rsid w:val="00F01F42"/>
    <w:rsid w:val="00F0342B"/>
    <w:rsid w:val="00F06674"/>
    <w:rsid w:val="00F07585"/>
    <w:rsid w:val="00F14B36"/>
    <w:rsid w:val="00F17F5A"/>
    <w:rsid w:val="00F2540C"/>
    <w:rsid w:val="00F31698"/>
    <w:rsid w:val="00F356A3"/>
    <w:rsid w:val="00F35C6B"/>
    <w:rsid w:val="00F44448"/>
    <w:rsid w:val="00F4659F"/>
    <w:rsid w:val="00F526AD"/>
    <w:rsid w:val="00F56040"/>
    <w:rsid w:val="00F63510"/>
    <w:rsid w:val="00F6358C"/>
    <w:rsid w:val="00F656C7"/>
    <w:rsid w:val="00F851BA"/>
    <w:rsid w:val="00F909CB"/>
    <w:rsid w:val="00F910D2"/>
    <w:rsid w:val="00F93344"/>
    <w:rsid w:val="00F9767C"/>
    <w:rsid w:val="00F978D3"/>
    <w:rsid w:val="00FA3290"/>
    <w:rsid w:val="00FA6738"/>
    <w:rsid w:val="00FA77A4"/>
    <w:rsid w:val="00FB04A6"/>
    <w:rsid w:val="00FC1CE4"/>
    <w:rsid w:val="00FC39B5"/>
    <w:rsid w:val="00FC4697"/>
    <w:rsid w:val="00FC73D8"/>
    <w:rsid w:val="00FC7F19"/>
    <w:rsid w:val="00FD1732"/>
    <w:rsid w:val="00FD6422"/>
    <w:rsid w:val="00FE75A8"/>
    <w:rsid w:val="00FF190D"/>
    <w:rsid w:val="00FF49AA"/>
    <w:rsid w:val="00FF49D4"/>
    <w:rsid w:val="00FF6E6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12BFC"/>
  <w15:docId w15:val="{8BBF999C-DD02-4257-91B2-0B46AF01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77"/>
    <w:pPr>
      <w:widowControl w:val="0"/>
      <w:suppressAutoHyphens/>
      <w:spacing w:line="240" w:lineRule="auto"/>
    </w:pPr>
    <w:rPr>
      <w:rFonts w:ascii="Verdana" w:eastAsia="Lucida Sans Unicode" w:hAnsi="Verdana" w:cs="Mangal"/>
      <w:kern w:val="2"/>
      <w:sz w:val="24"/>
      <w:szCs w:val="24"/>
      <w:lang w:eastAsia="hi-IN" w:bidi="hi-IN"/>
    </w:rPr>
  </w:style>
  <w:style w:type="paragraph" w:styleId="Nagwek1">
    <w:name w:val="heading 1"/>
    <w:basedOn w:val="Normalny"/>
    <w:next w:val="Tekstpodstawowy"/>
    <w:link w:val="Nagwek1Znak"/>
    <w:qFormat/>
    <w:rsid w:val="000F0277"/>
    <w:pPr>
      <w:keepNext/>
      <w:numPr>
        <w:numId w:val="1"/>
      </w:numPr>
      <w:shd w:val="clear" w:color="auto" w:fill="FFFFFF"/>
      <w:jc w:val="center"/>
      <w:outlineLvl w:val="0"/>
    </w:pPr>
    <w:rPr>
      <w:rFonts w:ascii="Arial" w:eastAsia="Times New Roman" w:hAnsi="Arial" w:cs="Arial"/>
      <w:b/>
    </w:rPr>
  </w:style>
  <w:style w:type="paragraph" w:styleId="Nagwek2">
    <w:name w:val="heading 2"/>
    <w:basedOn w:val="Normalny"/>
    <w:next w:val="Normalny"/>
    <w:link w:val="Nagwek2Znak"/>
    <w:semiHidden/>
    <w:unhideWhenUsed/>
    <w:qFormat/>
    <w:rsid w:val="000F0277"/>
    <w:pPr>
      <w:keepNext/>
      <w:numPr>
        <w:ilvl w:val="1"/>
        <w:numId w:val="1"/>
      </w:numPr>
      <w:outlineLvl w:val="1"/>
    </w:pPr>
    <w:rPr>
      <w:b/>
    </w:rPr>
  </w:style>
  <w:style w:type="paragraph" w:styleId="Nagwek3">
    <w:name w:val="heading 3"/>
    <w:basedOn w:val="Normalny"/>
    <w:next w:val="Normalny"/>
    <w:link w:val="Nagwek3Znak"/>
    <w:unhideWhenUsed/>
    <w:qFormat/>
    <w:rsid w:val="000F0277"/>
    <w:pPr>
      <w:keepNext/>
      <w:numPr>
        <w:ilvl w:val="2"/>
        <w:numId w:val="1"/>
      </w:numPr>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semiHidden/>
    <w:unhideWhenUsed/>
    <w:qFormat/>
    <w:rsid w:val="000F0277"/>
    <w:pPr>
      <w:keepNext/>
      <w:numPr>
        <w:ilvl w:val="3"/>
        <w:numId w:val="1"/>
      </w:numPr>
      <w:spacing w:before="240" w:after="60"/>
      <w:outlineLvl w:val="3"/>
    </w:pPr>
    <w:rPr>
      <w:b/>
      <w:bCs/>
      <w:szCs w:val="28"/>
    </w:rPr>
  </w:style>
  <w:style w:type="paragraph" w:styleId="Nagwek6">
    <w:name w:val="heading 6"/>
    <w:basedOn w:val="Normalny"/>
    <w:next w:val="Normalny"/>
    <w:link w:val="Nagwek6Znak"/>
    <w:semiHidden/>
    <w:unhideWhenUsed/>
    <w:qFormat/>
    <w:rsid w:val="000F0277"/>
    <w:pPr>
      <w:numPr>
        <w:ilvl w:val="5"/>
        <w:numId w:val="1"/>
      </w:numPr>
      <w:spacing w:before="240" w:after="60"/>
      <w:outlineLvl w:val="5"/>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0277"/>
    <w:rPr>
      <w:rFonts w:ascii="Arial" w:eastAsia="Times New Roman" w:hAnsi="Arial" w:cs="Arial"/>
      <w:b/>
      <w:kern w:val="2"/>
      <w:sz w:val="24"/>
      <w:szCs w:val="24"/>
      <w:shd w:val="clear" w:color="auto" w:fill="FFFFFF"/>
      <w:lang w:eastAsia="hi-IN" w:bidi="hi-IN"/>
    </w:rPr>
  </w:style>
  <w:style w:type="character" w:customStyle="1" w:styleId="Nagwek2Znak">
    <w:name w:val="Nagłówek 2 Znak"/>
    <w:basedOn w:val="Domylnaczcionkaakapitu"/>
    <w:link w:val="Nagwek2"/>
    <w:semiHidden/>
    <w:rsid w:val="000F0277"/>
    <w:rPr>
      <w:rFonts w:ascii="Verdana" w:eastAsia="Lucida Sans Unicode" w:hAnsi="Verdana" w:cs="Mangal"/>
      <w:b/>
      <w:kern w:val="2"/>
      <w:sz w:val="24"/>
      <w:szCs w:val="24"/>
      <w:lang w:eastAsia="hi-IN" w:bidi="hi-IN"/>
    </w:rPr>
  </w:style>
  <w:style w:type="character" w:customStyle="1" w:styleId="Nagwek3Znak">
    <w:name w:val="Nagłówek 3 Znak"/>
    <w:basedOn w:val="Domylnaczcionkaakapitu"/>
    <w:link w:val="Nagwek3"/>
    <w:rsid w:val="000F0277"/>
    <w:rPr>
      <w:rFonts w:ascii="Arial" w:eastAsia="Times New Roman" w:hAnsi="Arial" w:cs="Arial"/>
      <w:b/>
      <w:bCs/>
      <w:kern w:val="2"/>
      <w:sz w:val="26"/>
      <w:szCs w:val="26"/>
      <w:lang w:eastAsia="hi-IN" w:bidi="hi-IN"/>
    </w:rPr>
  </w:style>
  <w:style w:type="character" w:customStyle="1" w:styleId="Nagwek4Znak">
    <w:name w:val="Nagłówek 4 Znak"/>
    <w:basedOn w:val="Domylnaczcionkaakapitu"/>
    <w:link w:val="Nagwek4"/>
    <w:semiHidden/>
    <w:rsid w:val="000F0277"/>
    <w:rPr>
      <w:rFonts w:ascii="Verdana" w:eastAsia="Lucida Sans Unicode" w:hAnsi="Verdana" w:cs="Mangal"/>
      <w:b/>
      <w:bCs/>
      <w:kern w:val="2"/>
      <w:sz w:val="24"/>
      <w:szCs w:val="28"/>
      <w:lang w:eastAsia="hi-IN" w:bidi="hi-IN"/>
    </w:rPr>
  </w:style>
  <w:style w:type="character" w:customStyle="1" w:styleId="Nagwek6Znak">
    <w:name w:val="Nagłówek 6 Znak"/>
    <w:basedOn w:val="Domylnaczcionkaakapitu"/>
    <w:link w:val="Nagwek6"/>
    <w:semiHidden/>
    <w:rsid w:val="000F0277"/>
    <w:rPr>
      <w:rFonts w:ascii="Times New Roman" w:eastAsia="Times New Roman" w:hAnsi="Times New Roman" w:cs="Times New Roman"/>
      <w:b/>
      <w:bCs/>
      <w:kern w:val="2"/>
      <w:sz w:val="24"/>
      <w:szCs w:val="24"/>
      <w:lang w:eastAsia="hi-IN" w:bidi="hi-IN"/>
    </w:rPr>
  </w:style>
  <w:style w:type="character" w:styleId="Hipercze">
    <w:name w:val="Hyperlink"/>
    <w:unhideWhenUsed/>
    <w:rsid w:val="000F0277"/>
    <w:rPr>
      <w:color w:val="000080"/>
      <w:u w:val="single"/>
    </w:rPr>
  </w:style>
  <w:style w:type="character" w:styleId="UyteHipercze">
    <w:name w:val="FollowedHyperlink"/>
    <w:basedOn w:val="Domylnaczcionkaakapitu"/>
    <w:uiPriority w:val="99"/>
    <w:semiHidden/>
    <w:unhideWhenUsed/>
    <w:rsid w:val="000F0277"/>
    <w:rPr>
      <w:color w:val="800080" w:themeColor="followedHyperlink"/>
      <w:u w:val="single"/>
    </w:rPr>
  </w:style>
  <w:style w:type="paragraph" w:styleId="Tekstpodstawowy">
    <w:name w:val="Body Text"/>
    <w:basedOn w:val="Normalny"/>
    <w:link w:val="TekstpodstawowyZnak"/>
    <w:unhideWhenUsed/>
    <w:rsid w:val="000F0277"/>
    <w:pPr>
      <w:spacing w:after="120"/>
    </w:pPr>
  </w:style>
  <w:style w:type="character" w:customStyle="1" w:styleId="TekstpodstawowyZnak">
    <w:name w:val="Tekst podstawowy Znak"/>
    <w:basedOn w:val="Domylnaczcionkaakapitu"/>
    <w:link w:val="Tekstpodstawowy"/>
    <w:rsid w:val="000F0277"/>
    <w:rPr>
      <w:rFonts w:ascii="Verdana" w:eastAsia="Lucida Sans Unicode" w:hAnsi="Verdana" w:cs="Mangal"/>
      <w:kern w:val="2"/>
      <w:sz w:val="24"/>
      <w:szCs w:val="24"/>
      <w:lang w:eastAsia="hi-IN" w:bidi="hi-IN"/>
    </w:rPr>
  </w:style>
  <w:style w:type="paragraph" w:styleId="NormalnyWeb">
    <w:name w:val="Normal (Web)"/>
    <w:basedOn w:val="Normalny"/>
    <w:semiHidden/>
    <w:unhideWhenUsed/>
    <w:rsid w:val="000F0277"/>
    <w:pPr>
      <w:widowControl/>
      <w:spacing w:before="100" w:after="100"/>
    </w:pPr>
    <w:rPr>
      <w:rFonts w:ascii="Arial Unicode MS" w:eastAsia="Arial Unicode MS" w:hAnsi="Arial Unicode MS" w:cs="Arial"/>
      <w:szCs w:val="20"/>
    </w:rPr>
  </w:style>
  <w:style w:type="paragraph" w:styleId="Tekstprzypisudolnego">
    <w:name w:val="footnote text"/>
    <w:basedOn w:val="Normalny"/>
    <w:link w:val="TekstprzypisudolnegoZnak"/>
    <w:semiHidden/>
    <w:unhideWhenUsed/>
    <w:rsid w:val="000F0277"/>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0F0277"/>
    <w:rPr>
      <w:rFonts w:ascii="Verdana" w:eastAsia="Lucida Sans Unicode" w:hAnsi="Verdana" w:cs="Mangal"/>
      <w:kern w:val="2"/>
      <w:sz w:val="20"/>
      <w:szCs w:val="20"/>
      <w:lang w:eastAsia="hi-IN" w:bidi="hi-IN"/>
    </w:rPr>
  </w:style>
  <w:style w:type="paragraph" w:styleId="Tekstkomentarza">
    <w:name w:val="annotation text"/>
    <w:basedOn w:val="Normalny"/>
    <w:link w:val="TekstkomentarzaZnak"/>
    <w:uiPriority w:val="99"/>
    <w:unhideWhenUsed/>
    <w:rsid w:val="000F0277"/>
    <w:rPr>
      <w:sz w:val="20"/>
      <w:szCs w:val="18"/>
    </w:rPr>
  </w:style>
  <w:style w:type="character" w:customStyle="1" w:styleId="TekstkomentarzaZnak">
    <w:name w:val="Tekst komentarza Znak"/>
    <w:basedOn w:val="Domylnaczcionkaakapitu"/>
    <w:link w:val="Tekstkomentarza"/>
    <w:uiPriority w:val="99"/>
    <w:rsid w:val="000F0277"/>
    <w:rPr>
      <w:rFonts w:ascii="Verdana" w:eastAsia="Lucida Sans Unicode" w:hAnsi="Verdana" w:cs="Mangal"/>
      <w:kern w:val="2"/>
      <w:sz w:val="20"/>
      <w:szCs w:val="18"/>
      <w:lang w:eastAsia="hi-IN" w:bidi="hi-IN"/>
    </w:rPr>
  </w:style>
  <w:style w:type="paragraph" w:styleId="Nagwek">
    <w:name w:val="header"/>
    <w:basedOn w:val="Normalny"/>
    <w:link w:val="NagwekZnak"/>
    <w:unhideWhenUsed/>
    <w:rsid w:val="000F0277"/>
    <w:pPr>
      <w:suppressLineNumbers/>
      <w:tabs>
        <w:tab w:val="center" w:pos="4819"/>
        <w:tab w:val="right" w:pos="9638"/>
      </w:tabs>
    </w:pPr>
  </w:style>
  <w:style w:type="character" w:customStyle="1" w:styleId="NagwekZnak">
    <w:name w:val="Nagłówek Znak"/>
    <w:basedOn w:val="Domylnaczcionkaakapitu"/>
    <w:link w:val="Nagwek"/>
    <w:uiPriority w:val="99"/>
    <w:rsid w:val="000F0277"/>
    <w:rPr>
      <w:rFonts w:ascii="Verdana" w:eastAsia="Lucida Sans Unicode" w:hAnsi="Verdana" w:cs="Mangal"/>
      <w:kern w:val="2"/>
      <w:sz w:val="24"/>
      <w:szCs w:val="24"/>
      <w:lang w:eastAsia="hi-IN" w:bidi="hi-IN"/>
    </w:rPr>
  </w:style>
  <w:style w:type="paragraph" w:styleId="Stopka">
    <w:name w:val="footer"/>
    <w:basedOn w:val="Normalny"/>
    <w:link w:val="StopkaZnak"/>
    <w:uiPriority w:val="99"/>
    <w:unhideWhenUsed/>
    <w:rsid w:val="000F0277"/>
    <w:pPr>
      <w:tabs>
        <w:tab w:val="center" w:pos="4536"/>
        <w:tab w:val="right" w:pos="9072"/>
      </w:tabs>
    </w:pPr>
  </w:style>
  <w:style w:type="character" w:customStyle="1" w:styleId="StopkaZnak">
    <w:name w:val="Stopka Znak"/>
    <w:basedOn w:val="Domylnaczcionkaakapitu"/>
    <w:link w:val="Stopka"/>
    <w:uiPriority w:val="99"/>
    <w:rsid w:val="000F0277"/>
    <w:rPr>
      <w:rFonts w:ascii="Verdana" w:eastAsia="Lucida Sans Unicode" w:hAnsi="Verdana" w:cs="Mangal"/>
      <w:kern w:val="2"/>
      <w:sz w:val="24"/>
      <w:szCs w:val="24"/>
      <w:lang w:eastAsia="hi-IN" w:bidi="hi-IN"/>
    </w:rPr>
  </w:style>
  <w:style w:type="paragraph" w:styleId="Lista">
    <w:name w:val="List"/>
    <w:basedOn w:val="Tekstpodstawowy"/>
    <w:semiHidden/>
    <w:unhideWhenUsed/>
    <w:rsid w:val="000F0277"/>
  </w:style>
  <w:style w:type="paragraph" w:styleId="Podtytu">
    <w:name w:val="Subtitle"/>
    <w:basedOn w:val="Normalny"/>
    <w:next w:val="Normalny"/>
    <w:link w:val="PodtytuZnak"/>
    <w:qFormat/>
    <w:rsid w:val="000F0277"/>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0F0277"/>
    <w:rPr>
      <w:rFonts w:asciiTheme="majorHAnsi" w:eastAsiaTheme="majorEastAsia" w:hAnsiTheme="majorHAnsi" w:cs="Mangal"/>
      <w:i/>
      <w:iCs/>
      <w:color w:val="4F81BD" w:themeColor="accent1"/>
      <w:spacing w:val="15"/>
      <w:kern w:val="2"/>
      <w:sz w:val="24"/>
      <w:szCs w:val="21"/>
      <w:lang w:eastAsia="hi-IN" w:bidi="hi-IN"/>
    </w:rPr>
  </w:style>
  <w:style w:type="paragraph" w:styleId="Tytu">
    <w:name w:val="Title"/>
    <w:basedOn w:val="Normalny"/>
    <w:next w:val="Podtytu"/>
    <w:link w:val="TytuZnak"/>
    <w:qFormat/>
    <w:rsid w:val="000F0277"/>
    <w:pPr>
      <w:tabs>
        <w:tab w:val="left" w:pos="8505"/>
        <w:tab w:val="left" w:pos="13608"/>
      </w:tabs>
      <w:spacing w:before="240" w:after="60" w:line="360" w:lineRule="auto"/>
      <w:ind w:firstLine="425"/>
      <w:jc w:val="center"/>
    </w:pPr>
    <w:rPr>
      <w:rFonts w:ascii="Times New Roman" w:eastAsia="Times New Roman" w:hAnsi="Times New Roman" w:cs="Times New Roman"/>
      <w:b/>
      <w:bCs/>
      <w:sz w:val="36"/>
      <w:szCs w:val="36"/>
    </w:rPr>
  </w:style>
  <w:style w:type="character" w:customStyle="1" w:styleId="TytuZnak">
    <w:name w:val="Tytuł Znak"/>
    <w:basedOn w:val="Domylnaczcionkaakapitu"/>
    <w:link w:val="Tytu"/>
    <w:rsid w:val="000F0277"/>
    <w:rPr>
      <w:rFonts w:ascii="Times New Roman" w:eastAsia="Times New Roman" w:hAnsi="Times New Roman" w:cs="Times New Roman"/>
      <w:b/>
      <w:bCs/>
      <w:kern w:val="2"/>
      <w:sz w:val="36"/>
      <w:szCs w:val="36"/>
      <w:lang w:eastAsia="hi-IN" w:bidi="hi-IN"/>
    </w:rPr>
  </w:style>
  <w:style w:type="paragraph" w:styleId="Tekstpodstawowywcity">
    <w:name w:val="Body Text Indent"/>
    <w:basedOn w:val="Normalny"/>
    <w:link w:val="TekstpodstawowywcityZnak"/>
    <w:unhideWhenUsed/>
    <w:rsid w:val="000F0277"/>
    <w:pPr>
      <w:spacing w:after="120"/>
      <w:ind w:left="283"/>
      <w:jc w:val="both"/>
    </w:pPr>
  </w:style>
  <w:style w:type="character" w:customStyle="1" w:styleId="TekstpodstawowywcityZnak">
    <w:name w:val="Tekst podstawowy wcięty Znak"/>
    <w:basedOn w:val="Domylnaczcionkaakapitu"/>
    <w:link w:val="Tekstpodstawowywcity"/>
    <w:rsid w:val="000F0277"/>
    <w:rPr>
      <w:rFonts w:ascii="Verdana" w:eastAsia="Lucida Sans Unicode" w:hAnsi="Verdana" w:cs="Mangal"/>
      <w:kern w:val="2"/>
      <w:sz w:val="24"/>
      <w:szCs w:val="24"/>
      <w:lang w:eastAsia="hi-IN" w:bidi="hi-IN"/>
    </w:rPr>
  </w:style>
  <w:style w:type="paragraph" w:styleId="Tekstdymka">
    <w:name w:val="Balloon Text"/>
    <w:basedOn w:val="Normalny"/>
    <w:link w:val="TekstdymkaZnak1"/>
    <w:semiHidden/>
    <w:unhideWhenUsed/>
    <w:rsid w:val="000F0277"/>
    <w:rPr>
      <w:rFonts w:ascii="Segoe UI" w:hAnsi="Segoe UI" w:cs="Segoe UI"/>
      <w:sz w:val="18"/>
      <w:szCs w:val="16"/>
    </w:rPr>
  </w:style>
  <w:style w:type="character" w:customStyle="1" w:styleId="TekstdymkaZnak">
    <w:name w:val="Tekst dymka Znak"/>
    <w:basedOn w:val="Domylnaczcionkaakapitu"/>
    <w:semiHidden/>
    <w:rsid w:val="000F0277"/>
    <w:rPr>
      <w:rFonts w:ascii="Tahoma" w:eastAsia="Lucida Sans Unicode" w:hAnsi="Tahoma" w:cs="Mangal"/>
      <w:kern w:val="2"/>
      <w:sz w:val="16"/>
      <w:szCs w:val="14"/>
      <w:lang w:eastAsia="hi-IN" w:bidi="hi-I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F0277"/>
    <w:rPr>
      <w:rFonts w:ascii="Calibri" w:eastAsia="Calibri" w:hAnsi="Calibri" w:cs="Calibri"/>
      <w:kern w:val="2"/>
      <w:lang w:eastAsia="hi-IN" w:bidi="hi-I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F0277"/>
    <w:pPr>
      <w:widowControl/>
      <w:spacing w:after="200" w:line="276" w:lineRule="auto"/>
      <w:ind w:left="720"/>
    </w:pPr>
    <w:rPr>
      <w:rFonts w:ascii="Calibri" w:eastAsia="Calibri" w:hAnsi="Calibri" w:cs="Calibri"/>
      <w:sz w:val="22"/>
      <w:szCs w:val="22"/>
    </w:rPr>
  </w:style>
  <w:style w:type="paragraph" w:customStyle="1" w:styleId="Nagwek20">
    <w:name w:val="Nagłówek2"/>
    <w:basedOn w:val="Normalny"/>
    <w:next w:val="Tekstpodstawowy"/>
    <w:rsid w:val="000F0277"/>
    <w:pPr>
      <w:keepNext/>
      <w:spacing w:before="240" w:after="120"/>
    </w:pPr>
    <w:rPr>
      <w:rFonts w:ascii="Arial" w:eastAsia="Microsoft YaHei" w:hAnsi="Arial"/>
      <w:sz w:val="28"/>
      <w:szCs w:val="28"/>
    </w:rPr>
  </w:style>
  <w:style w:type="paragraph" w:customStyle="1" w:styleId="Podpis2">
    <w:name w:val="Podpis2"/>
    <w:basedOn w:val="Normalny"/>
    <w:rsid w:val="000F0277"/>
    <w:pPr>
      <w:suppressLineNumbers/>
      <w:spacing w:before="120" w:after="120"/>
    </w:pPr>
    <w:rPr>
      <w:i/>
      <w:iCs/>
    </w:rPr>
  </w:style>
  <w:style w:type="paragraph" w:customStyle="1" w:styleId="Indeks">
    <w:name w:val="Indeks"/>
    <w:basedOn w:val="Normalny"/>
    <w:rsid w:val="000F0277"/>
    <w:pPr>
      <w:suppressLineNumbers/>
    </w:pPr>
  </w:style>
  <w:style w:type="paragraph" w:customStyle="1" w:styleId="Nagwek10">
    <w:name w:val="Nagłówek1"/>
    <w:basedOn w:val="Normalny"/>
    <w:next w:val="Tekstpodstawowy"/>
    <w:rsid w:val="000F0277"/>
    <w:pPr>
      <w:keepNext/>
      <w:spacing w:before="240" w:after="120"/>
    </w:pPr>
    <w:rPr>
      <w:rFonts w:ascii="Arial" w:hAnsi="Arial"/>
      <w:sz w:val="28"/>
      <w:szCs w:val="28"/>
    </w:rPr>
  </w:style>
  <w:style w:type="paragraph" w:customStyle="1" w:styleId="Podpis1">
    <w:name w:val="Podpis1"/>
    <w:basedOn w:val="Normalny"/>
    <w:rsid w:val="000F0277"/>
    <w:pPr>
      <w:suppressLineNumbers/>
      <w:spacing w:before="120" w:after="120"/>
    </w:pPr>
    <w:rPr>
      <w:i/>
      <w:iCs/>
    </w:rPr>
  </w:style>
  <w:style w:type="paragraph" w:customStyle="1" w:styleId="Style14">
    <w:name w:val="Style14"/>
    <w:basedOn w:val="Normalny"/>
    <w:rsid w:val="000F0277"/>
  </w:style>
  <w:style w:type="paragraph" w:customStyle="1" w:styleId="ust">
    <w:name w:val="ust"/>
    <w:rsid w:val="000F0277"/>
    <w:pPr>
      <w:suppressAutoHyphens/>
      <w:spacing w:before="60" w:after="60" w:line="240" w:lineRule="auto"/>
      <w:ind w:left="426" w:hanging="284"/>
      <w:jc w:val="both"/>
    </w:pPr>
    <w:rPr>
      <w:rFonts w:ascii="Times New Roman" w:eastAsia="Arial" w:hAnsi="Times New Roman" w:cs="Times New Roman"/>
      <w:kern w:val="2"/>
      <w:sz w:val="24"/>
      <w:szCs w:val="24"/>
      <w:lang w:eastAsia="ar-SA"/>
    </w:rPr>
  </w:style>
  <w:style w:type="paragraph" w:customStyle="1" w:styleId="pkt">
    <w:name w:val="pkt"/>
    <w:basedOn w:val="Normalny"/>
    <w:rsid w:val="000F0277"/>
    <w:pPr>
      <w:widowControl/>
      <w:spacing w:before="60" w:after="60" w:line="360" w:lineRule="auto"/>
      <w:ind w:left="851" w:hanging="295"/>
      <w:jc w:val="both"/>
    </w:pPr>
    <w:rPr>
      <w:rFonts w:ascii="Univers-PL" w:hAnsi="Univers-PL" w:cs="Arial Narrow"/>
      <w:sz w:val="19"/>
      <w:szCs w:val="19"/>
    </w:rPr>
  </w:style>
  <w:style w:type="paragraph" w:customStyle="1" w:styleId="Tekstpodstawowywcity31">
    <w:name w:val="Tekst podstawowy wcięty 31"/>
    <w:basedOn w:val="Normalny"/>
    <w:rsid w:val="000F0277"/>
    <w:pPr>
      <w:widowControl/>
      <w:spacing w:after="120" w:line="276" w:lineRule="auto"/>
      <w:ind w:left="283"/>
    </w:pPr>
    <w:rPr>
      <w:rFonts w:ascii="Calibri" w:eastAsia="Calibri" w:hAnsi="Calibri" w:cs="Calibri"/>
      <w:sz w:val="16"/>
      <w:szCs w:val="16"/>
    </w:rPr>
  </w:style>
  <w:style w:type="paragraph" w:customStyle="1" w:styleId="Tekstpodstawowy21">
    <w:name w:val="Tekst podstawowy 21"/>
    <w:basedOn w:val="Normalny"/>
    <w:rsid w:val="000F0277"/>
    <w:pPr>
      <w:spacing w:after="120" w:line="480" w:lineRule="auto"/>
    </w:pPr>
  </w:style>
  <w:style w:type="paragraph" w:customStyle="1" w:styleId="Tekstpodstawowy31">
    <w:name w:val="Tekst podstawowy 31"/>
    <w:basedOn w:val="Normalny"/>
    <w:rsid w:val="000F0277"/>
    <w:pPr>
      <w:widowControl/>
      <w:spacing w:after="120" w:line="276" w:lineRule="auto"/>
    </w:pPr>
    <w:rPr>
      <w:rFonts w:ascii="Calibri" w:eastAsia="Calibri" w:hAnsi="Calibri" w:cs="Calibri"/>
      <w:sz w:val="16"/>
      <w:szCs w:val="16"/>
    </w:rPr>
  </w:style>
  <w:style w:type="paragraph" w:customStyle="1" w:styleId="Pisma">
    <w:name w:val="Pisma"/>
    <w:basedOn w:val="Normalny"/>
    <w:rsid w:val="000F0277"/>
    <w:pPr>
      <w:jc w:val="both"/>
    </w:pPr>
    <w:rPr>
      <w:rFonts w:ascii="Times New Roman" w:eastAsia="Times New Roman" w:hAnsi="Times New Roman" w:cs="Times New Roman"/>
      <w:szCs w:val="20"/>
    </w:rPr>
  </w:style>
  <w:style w:type="paragraph" w:customStyle="1" w:styleId="Tekstpodstawowywcity21">
    <w:name w:val="Tekst podstawowy wcięty 21"/>
    <w:basedOn w:val="Normalny"/>
    <w:rsid w:val="000F0277"/>
    <w:pPr>
      <w:spacing w:after="120" w:line="480" w:lineRule="auto"/>
      <w:ind w:left="283"/>
    </w:pPr>
    <w:rPr>
      <w:rFonts w:ascii="Times New Roman" w:eastAsia="Times New Roman" w:hAnsi="Times New Roman" w:cs="Times New Roman"/>
    </w:rPr>
  </w:style>
  <w:style w:type="paragraph" w:customStyle="1" w:styleId="Style4">
    <w:name w:val="Style4"/>
    <w:basedOn w:val="Normalny"/>
    <w:rsid w:val="000F0277"/>
    <w:pPr>
      <w:autoSpaceDE w:val="0"/>
    </w:pPr>
    <w:rPr>
      <w:rFonts w:ascii="Arial" w:eastAsia="Times New Roman" w:hAnsi="Arial" w:cs="Arial"/>
    </w:rPr>
  </w:style>
  <w:style w:type="paragraph" w:customStyle="1" w:styleId="Zawartotabeli">
    <w:name w:val="Zawartość tabeli"/>
    <w:basedOn w:val="Normalny"/>
    <w:rsid w:val="000F0277"/>
    <w:pPr>
      <w:suppressLineNumbers/>
    </w:pPr>
  </w:style>
  <w:style w:type="paragraph" w:customStyle="1" w:styleId="Nagwektabeli">
    <w:name w:val="Nagłówek tabeli"/>
    <w:basedOn w:val="Zawartotabeli"/>
    <w:rsid w:val="000F0277"/>
    <w:pPr>
      <w:jc w:val="center"/>
    </w:pPr>
    <w:rPr>
      <w:b/>
      <w:bCs/>
    </w:rPr>
  </w:style>
  <w:style w:type="paragraph" w:customStyle="1" w:styleId="Zawartoramki">
    <w:name w:val="Zawartość ramki"/>
    <w:basedOn w:val="Tekstpodstawowy"/>
    <w:rsid w:val="000F0277"/>
  </w:style>
  <w:style w:type="paragraph" w:customStyle="1" w:styleId="Tekstpodstawowy32">
    <w:name w:val="Tekst podstawowy 32"/>
    <w:basedOn w:val="Normalny"/>
    <w:rsid w:val="000F0277"/>
    <w:pPr>
      <w:spacing w:after="120"/>
    </w:pPr>
    <w:rPr>
      <w:sz w:val="16"/>
      <w:szCs w:val="16"/>
    </w:rPr>
  </w:style>
  <w:style w:type="paragraph" w:customStyle="1" w:styleId="Zwykytekst1">
    <w:name w:val="Zwykły tekst1"/>
    <w:basedOn w:val="Normalny"/>
    <w:rsid w:val="000F0277"/>
    <w:pPr>
      <w:widowControl/>
      <w:suppressAutoHyphens w:val="0"/>
    </w:pPr>
    <w:rPr>
      <w:rFonts w:ascii="Courier New" w:eastAsia="Times New Roman" w:hAnsi="Courier New" w:cs="Courier New"/>
      <w:sz w:val="20"/>
      <w:szCs w:val="20"/>
      <w:lang w:eastAsia="ar-SA" w:bidi="ar-SA"/>
    </w:rPr>
  </w:style>
  <w:style w:type="paragraph" w:customStyle="1" w:styleId="Styl1">
    <w:name w:val="Styl1"/>
    <w:basedOn w:val="Normalny"/>
    <w:rsid w:val="000F0277"/>
    <w:pPr>
      <w:suppressAutoHyphens w:val="0"/>
      <w:spacing w:before="240"/>
      <w:jc w:val="both"/>
    </w:pPr>
    <w:rPr>
      <w:rFonts w:ascii="Arial" w:eastAsia="Times New Roman" w:hAnsi="Arial" w:cs="Arial"/>
      <w:lang w:eastAsia="ar-SA" w:bidi="ar-SA"/>
    </w:rPr>
  </w:style>
  <w:style w:type="paragraph" w:customStyle="1" w:styleId="Tekstkomentarza1">
    <w:name w:val="Tekst komentarza1"/>
    <w:basedOn w:val="Normalny"/>
    <w:rsid w:val="000F0277"/>
    <w:rPr>
      <w:sz w:val="20"/>
      <w:szCs w:val="20"/>
    </w:rPr>
  </w:style>
  <w:style w:type="paragraph" w:customStyle="1" w:styleId="ListParagraph1">
    <w:name w:val="List Paragraph1"/>
    <w:basedOn w:val="Normalny"/>
    <w:rsid w:val="000F0277"/>
    <w:pPr>
      <w:widowControl/>
      <w:suppressAutoHyphens w:val="0"/>
      <w:spacing w:after="200" w:line="276" w:lineRule="auto"/>
      <w:ind w:left="720"/>
    </w:pPr>
    <w:rPr>
      <w:rFonts w:ascii="Calibri" w:eastAsia="Times New Roman" w:hAnsi="Calibri" w:cs="Calibri"/>
      <w:sz w:val="22"/>
      <w:szCs w:val="22"/>
      <w:lang w:eastAsia="ar-SA" w:bidi="ar-SA"/>
    </w:rPr>
  </w:style>
  <w:style w:type="paragraph" w:customStyle="1" w:styleId="Tekstpodstawowy22">
    <w:name w:val="Tekst podstawowy 22"/>
    <w:basedOn w:val="Normalny"/>
    <w:rsid w:val="000F0277"/>
    <w:pPr>
      <w:widowControl/>
      <w:jc w:val="both"/>
    </w:pPr>
    <w:rPr>
      <w:rFonts w:ascii="Arial" w:eastAsia="Times New Roman" w:hAnsi="Arial" w:cs="Times New Roman"/>
      <w:color w:val="000000"/>
      <w:kern w:val="0"/>
      <w:sz w:val="20"/>
      <w:szCs w:val="20"/>
      <w:lang w:eastAsia="ar-SA" w:bidi="ar-SA"/>
    </w:rPr>
  </w:style>
  <w:style w:type="paragraph" w:customStyle="1" w:styleId="Default">
    <w:name w:val="Default"/>
    <w:rsid w:val="000F0277"/>
    <w:pPr>
      <w:autoSpaceDE w:val="0"/>
      <w:autoSpaceDN w:val="0"/>
      <w:adjustRightInd w:val="0"/>
      <w:spacing w:line="240" w:lineRule="auto"/>
    </w:pPr>
    <w:rPr>
      <w:rFonts w:ascii="Calibri" w:eastAsia="Calibri" w:hAnsi="Calibri" w:cs="Calibri"/>
      <w:color w:val="000000"/>
      <w:sz w:val="24"/>
      <w:szCs w:val="24"/>
    </w:rPr>
  </w:style>
  <w:style w:type="paragraph" w:customStyle="1" w:styleId="TableContents">
    <w:name w:val="Table Contents"/>
    <w:basedOn w:val="Normalny"/>
    <w:rsid w:val="000F0277"/>
    <w:pPr>
      <w:widowControl/>
      <w:suppressLineNumbers/>
    </w:pPr>
    <w:rPr>
      <w:rFonts w:ascii="Times New Roman" w:eastAsia="Times New Roman" w:hAnsi="Times New Roman" w:cs="Times New Roman"/>
      <w:kern w:val="0"/>
      <w:lang w:eastAsia="ar-SA" w:bidi="ar-SA"/>
    </w:rPr>
  </w:style>
  <w:style w:type="paragraph" w:customStyle="1" w:styleId="Standard">
    <w:name w:val="Standard"/>
    <w:rsid w:val="000F0277"/>
    <w:pPr>
      <w:widowControl w:val="0"/>
      <w:suppressAutoHyphens/>
      <w:autoSpaceDN w:val="0"/>
      <w:spacing w:line="240" w:lineRule="auto"/>
    </w:pPr>
    <w:rPr>
      <w:rFonts w:ascii="Times New Roman" w:eastAsia="Lucida Sans Unicode" w:hAnsi="Times New Roman" w:cs="Mangal"/>
      <w:kern w:val="3"/>
      <w:sz w:val="24"/>
      <w:szCs w:val="24"/>
      <w:lang w:eastAsia="zh-CN" w:bidi="hi-IN"/>
    </w:rPr>
  </w:style>
  <w:style w:type="character" w:styleId="Odwoanieprzypisudolnego">
    <w:name w:val="footnote reference"/>
    <w:uiPriority w:val="99"/>
    <w:semiHidden/>
    <w:unhideWhenUsed/>
    <w:rsid w:val="000F0277"/>
    <w:rPr>
      <w:vertAlign w:val="superscript"/>
    </w:rPr>
  </w:style>
  <w:style w:type="character" w:styleId="Odwoanieprzypisukocowego">
    <w:name w:val="endnote reference"/>
    <w:semiHidden/>
    <w:unhideWhenUsed/>
    <w:rsid w:val="000F0277"/>
    <w:rPr>
      <w:vertAlign w:val="superscript"/>
    </w:rPr>
  </w:style>
  <w:style w:type="character" w:customStyle="1" w:styleId="WW8Num1z0">
    <w:name w:val="WW8Num1z0"/>
    <w:rsid w:val="000F0277"/>
  </w:style>
  <w:style w:type="character" w:customStyle="1" w:styleId="WW8Num1z1">
    <w:name w:val="WW8Num1z1"/>
    <w:rsid w:val="000F0277"/>
  </w:style>
  <w:style w:type="character" w:customStyle="1" w:styleId="WW8Num1z2">
    <w:name w:val="WW8Num1z2"/>
    <w:rsid w:val="000F0277"/>
  </w:style>
  <w:style w:type="character" w:customStyle="1" w:styleId="WW8Num1z3">
    <w:name w:val="WW8Num1z3"/>
    <w:rsid w:val="000F0277"/>
  </w:style>
  <w:style w:type="character" w:customStyle="1" w:styleId="WW8Num1z4">
    <w:name w:val="WW8Num1z4"/>
    <w:rsid w:val="000F0277"/>
  </w:style>
  <w:style w:type="character" w:customStyle="1" w:styleId="WW8Num1z5">
    <w:name w:val="WW8Num1z5"/>
    <w:rsid w:val="000F0277"/>
  </w:style>
  <w:style w:type="character" w:customStyle="1" w:styleId="WW8Num1z6">
    <w:name w:val="WW8Num1z6"/>
    <w:rsid w:val="000F0277"/>
  </w:style>
  <w:style w:type="character" w:customStyle="1" w:styleId="WW8Num1z7">
    <w:name w:val="WW8Num1z7"/>
    <w:rsid w:val="000F0277"/>
  </w:style>
  <w:style w:type="character" w:customStyle="1" w:styleId="WW8Num1z8">
    <w:name w:val="WW8Num1z8"/>
    <w:rsid w:val="000F0277"/>
  </w:style>
  <w:style w:type="character" w:customStyle="1" w:styleId="WW8Num2z0">
    <w:name w:val="WW8Num2z0"/>
    <w:rsid w:val="000F0277"/>
    <w:rPr>
      <w:rFonts w:ascii="Arial" w:hAnsi="Arial" w:cs="Arial" w:hint="default"/>
      <w:b w:val="0"/>
      <w:bCs w:val="0"/>
      <w:color w:val="auto"/>
      <w:sz w:val="22"/>
      <w:szCs w:val="22"/>
    </w:rPr>
  </w:style>
  <w:style w:type="character" w:customStyle="1" w:styleId="WW8Num3z0">
    <w:name w:val="WW8Num3z0"/>
    <w:rsid w:val="000F0277"/>
    <w:rPr>
      <w:rFonts w:ascii="Arial" w:hAnsi="Arial" w:cs="Arial" w:hint="default"/>
    </w:rPr>
  </w:style>
  <w:style w:type="character" w:customStyle="1" w:styleId="WW8Num4z0">
    <w:name w:val="WW8Num4z0"/>
    <w:rsid w:val="000F0277"/>
  </w:style>
  <w:style w:type="character" w:customStyle="1" w:styleId="WW8Num5z0">
    <w:name w:val="WW8Num5z0"/>
    <w:rsid w:val="000F0277"/>
  </w:style>
  <w:style w:type="character" w:customStyle="1" w:styleId="WW8Num6z0">
    <w:name w:val="WW8Num6z0"/>
    <w:rsid w:val="000F0277"/>
  </w:style>
  <w:style w:type="character" w:customStyle="1" w:styleId="WW8Num6z1">
    <w:name w:val="WW8Num6z1"/>
    <w:rsid w:val="000F0277"/>
  </w:style>
  <w:style w:type="character" w:customStyle="1" w:styleId="WW8Num6z2">
    <w:name w:val="WW8Num6z2"/>
    <w:rsid w:val="000F0277"/>
  </w:style>
  <w:style w:type="character" w:customStyle="1" w:styleId="WW8Num6z3">
    <w:name w:val="WW8Num6z3"/>
    <w:rsid w:val="000F0277"/>
  </w:style>
  <w:style w:type="character" w:customStyle="1" w:styleId="WW8Num6z4">
    <w:name w:val="WW8Num6z4"/>
    <w:rsid w:val="000F0277"/>
  </w:style>
  <w:style w:type="character" w:customStyle="1" w:styleId="WW8Num6z5">
    <w:name w:val="WW8Num6z5"/>
    <w:rsid w:val="000F0277"/>
  </w:style>
  <w:style w:type="character" w:customStyle="1" w:styleId="WW8Num6z6">
    <w:name w:val="WW8Num6z6"/>
    <w:rsid w:val="000F0277"/>
  </w:style>
  <w:style w:type="character" w:customStyle="1" w:styleId="WW8Num6z7">
    <w:name w:val="WW8Num6z7"/>
    <w:rsid w:val="000F0277"/>
  </w:style>
  <w:style w:type="character" w:customStyle="1" w:styleId="WW8Num6z8">
    <w:name w:val="WW8Num6z8"/>
    <w:rsid w:val="000F0277"/>
  </w:style>
  <w:style w:type="character" w:customStyle="1" w:styleId="WW8Num7z0">
    <w:name w:val="WW8Num7z0"/>
    <w:rsid w:val="000F0277"/>
  </w:style>
  <w:style w:type="character" w:customStyle="1" w:styleId="WW8Num7z1">
    <w:name w:val="WW8Num7z1"/>
    <w:rsid w:val="000F0277"/>
  </w:style>
  <w:style w:type="character" w:customStyle="1" w:styleId="WW8Num7z2">
    <w:name w:val="WW8Num7z2"/>
    <w:rsid w:val="000F0277"/>
  </w:style>
  <w:style w:type="character" w:customStyle="1" w:styleId="WW8Num7z3">
    <w:name w:val="WW8Num7z3"/>
    <w:rsid w:val="000F0277"/>
  </w:style>
  <w:style w:type="character" w:customStyle="1" w:styleId="WW8Num7z4">
    <w:name w:val="WW8Num7z4"/>
    <w:rsid w:val="000F0277"/>
  </w:style>
  <w:style w:type="character" w:customStyle="1" w:styleId="WW8Num7z5">
    <w:name w:val="WW8Num7z5"/>
    <w:rsid w:val="000F0277"/>
  </w:style>
  <w:style w:type="character" w:customStyle="1" w:styleId="WW8Num7z6">
    <w:name w:val="WW8Num7z6"/>
    <w:rsid w:val="000F0277"/>
  </w:style>
  <w:style w:type="character" w:customStyle="1" w:styleId="WW8Num7z7">
    <w:name w:val="WW8Num7z7"/>
    <w:rsid w:val="000F0277"/>
  </w:style>
  <w:style w:type="character" w:customStyle="1" w:styleId="WW8Num7z8">
    <w:name w:val="WW8Num7z8"/>
    <w:rsid w:val="000F0277"/>
  </w:style>
  <w:style w:type="character" w:customStyle="1" w:styleId="WW8Num8z0">
    <w:name w:val="WW8Num8z0"/>
    <w:rsid w:val="000F0277"/>
  </w:style>
  <w:style w:type="character" w:customStyle="1" w:styleId="WW8Num9z0">
    <w:name w:val="WW8Num9z0"/>
    <w:rsid w:val="000F0277"/>
    <w:rPr>
      <w:rFonts w:ascii="Arial" w:hAnsi="Arial" w:cs="Arial" w:hint="default"/>
      <w:b w:val="0"/>
      <w:bCs/>
      <w:sz w:val="22"/>
      <w:szCs w:val="22"/>
    </w:rPr>
  </w:style>
  <w:style w:type="character" w:customStyle="1" w:styleId="WW8Num10z0">
    <w:name w:val="WW8Num10z0"/>
    <w:rsid w:val="000F0277"/>
  </w:style>
  <w:style w:type="character" w:customStyle="1" w:styleId="WW8Num10z1">
    <w:name w:val="WW8Num10z1"/>
    <w:rsid w:val="000F0277"/>
  </w:style>
  <w:style w:type="character" w:customStyle="1" w:styleId="WW8Num11z0">
    <w:name w:val="WW8Num11z0"/>
    <w:rsid w:val="000F0277"/>
  </w:style>
  <w:style w:type="character" w:customStyle="1" w:styleId="WW8Num12z0">
    <w:name w:val="WW8Num12z0"/>
    <w:rsid w:val="000F0277"/>
    <w:rPr>
      <w:rFonts w:ascii="Arial" w:hAnsi="Arial" w:cs="Arial" w:hint="default"/>
    </w:rPr>
  </w:style>
  <w:style w:type="character" w:customStyle="1" w:styleId="WW8Num13z0">
    <w:name w:val="WW8Num13z0"/>
    <w:rsid w:val="000F0277"/>
    <w:rPr>
      <w:rFonts w:ascii="Arial" w:hAnsi="Arial" w:cs="Arial" w:hint="default"/>
      <w:b w:val="0"/>
      <w:bCs w:val="0"/>
      <w:position w:val="0"/>
      <w:sz w:val="24"/>
      <w:vertAlign w:val="baseline"/>
    </w:rPr>
  </w:style>
  <w:style w:type="character" w:customStyle="1" w:styleId="WW8Num14z0">
    <w:name w:val="WW8Num14z0"/>
    <w:rsid w:val="000F0277"/>
    <w:rPr>
      <w:rFonts w:ascii="Arial" w:hAnsi="Arial" w:cs="Arial" w:hint="default"/>
      <w:b w:val="0"/>
      <w:bCs w:val="0"/>
      <w:position w:val="0"/>
      <w:sz w:val="24"/>
      <w:vertAlign w:val="baseline"/>
    </w:rPr>
  </w:style>
  <w:style w:type="character" w:customStyle="1" w:styleId="WW8Num14z1">
    <w:name w:val="WW8Num14z1"/>
    <w:rsid w:val="000F0277"/>
  </w:style>
  <w:style w:type="character" w:customStyle="1" w:styleId="WW8Num15z0">
    <w:name w:val="WW8Num15z0"/>
    <w:rsid w:val="000F0277"/>
  </w:style>
  <w:style w:type="character" w:customStyle="1" w:styleId="WW8Num16z0">
    <w:name w:val="WW8Num16z0"/>
    <w:rsid w:val="000F0277"/>
    <w:rPr>
      <w:rFonts w:ascii="Arial" w:hAnsi="Arial" w:cs="Arial" w:hint="default"/>
    </w:rPr>
  </w:style>
  <w:style w:type="character" w:customStyle="1" w:styleId="WW8Num17z0">
    <w:name w:val="WW8Num17z0"/>
    <w:rsid w:val="000F0277"/>
    <w:rPr>
      <w:rFonts w:ascii="Arial" w:hAnsi="Arial" w:cs="Arial" w:hint="default"/>
      <w:sz w:val="22"/>
      <w:szCs w:val="22"/>
    </w:rPr>
  </w:style>
  <w:style w:type="character" w:customStyle="1" w:styleId="WW8Num17z2">
    <w:name w:val="WW8Num17z2"/>
    <w:rsid w:val="000F0277"/>
  </w:style>
  <w:style w:type="character" w:customStyle="1" w:styleId="WW8Num17z3">
    <w:name w:val="WW8Num17z3"/>
    <w:rsid w:val="000F0277"/>
  </w:style>
  <w:style w:type="character" w:customStyle="1" w:styleId="WW8Num17z4">
    <w:name w:val="WW8Num17z4"/>
    <w:rsid w:val="000F0277"/>
  </w:style>
  <w:style w:type="character" w:customStyle="1" w:styleId="WW8Num17z5">
    <w:name w:val="WW8Num17z5"/>
    <w:rsid w:val="000F0277"/>
  </w:style>
  <w:style w:type="character" w:customStyle="1" w:styleId="WW8Num17z6">
    <w:name w:val="WW8Num17z6"/>
    <w:rsid w:val="000F0277"/>
  </w:style>
  <w:style w:type="character" w:customStyle="1" w:styleId="WW8Num17z7">
    <w:name w:val="WW8Num17z7"/>
    <w:rsid w:val="000F0277"/>
  </w:style>
  <w:style w:type="character" w:customStyle="1" w:styleId="WW8Num17z8">
    <w:name w:val="WW8Num17z8"/>
    <w:rsid w:val="000F0277"/>
  </w:style>
  <w:style w:type="character" w:customStyle="1" w:styleId="WW8Num18z0">
    <w:name w:val="WW8Num18z0"/>
    <w:rsid w:val="000F0277"/>
    <w:rPr>
      <w:rFonts w:ascii="Symbol" w:hAnsi="Symbol" w:cs="OpenSymbol" w:hint="default"/>
    </w:rPr>
  </w:style>
  <w:style w:type="character" w:customStyle="1" w:styleId="WW8Num19z0">
    <w:name w:val="WW8Num19z0"/>
    <w:rsid w:val="000F0277"/>
    <w:rPr>
      <w:rFonts w:ascii="Symbol" w:hAnsi="Symbol" w:cs="OpenSymbol" w:hint="default"/>
    </w:rPr>
  </w:style>
  <w:style w:type="character" w:customStyle="1" w:styleId="WW8Num19z1">
    <w:name w:val="WW8Num19z1"/>
    <w:rsid w:val="000F0277"/>
  </w:style>
  <w:style w:type="character" w:customStyle="1" w:styleId="WW8Num19z2">
    <w:name w:val="WW8Num19z2"/>
    <w:rsid w:val="000F0277"/>
  </w:style>
  <w:style w:type="character" w:customStyle="1" w:styleId="WW8Num19z3">
    <w:name w:val="WW8Num19z3"/>
    <w:rsid w:val="000F0277"/>
  </w:style>
  <w:style w:type="character" w:customStyle="1" w:styleId="WW8Num19z4">
    <w:name w:val="WW8Num19z4"/>
    <w:rsid w:val="000F0277"/>
  </w:style>
  <w:style w:type="character" w:customStyle="1" w:styleId="WW8Num19z5">
    <w:name w:val="WW8Num19z5"/>
    <w:rsid w:val="000F0277"/>
  </w:style>
  <w:style w:type="character" w:customStyle="1" w:styleId="WW8Num19z6">
    <w:name w:val="WW8Num19z6"/>
    <w:rsid w:val="000F0277"/>
  </w:style>
  <w:style w:type="character" w:customStyle="1" w:styleId="WW8Num19z7">
    <w:name w:val="WW8Num19z7"/>
    <w:rsid w:val="000F0277"/>
  </w:style>
  <w:style w:type="character" w:customStyle="1" w:styleId="WW8Num19z8">
    <w:name w:val="WW8Num19z8"/>
    <w:rsid w:val="000F0277"/>
  </w:style>
  <w:style w:type="character" w:customStyle="1" w:styleId="WW8Num20z0">
    <w:name w:val="WW8Num20z0"/>
    <w:rsid w:val="000F0277"/>
  </w:style>
  <w:style w:type="character" w:customStyle="1" w:styleId="WW8Num21z0">
    <w:name w:val="WW8Num21z0"/>
    <w:rsid w:val="000F0277"/>
    <w:rPr>
      <w:rFonts w:ascii="Arial" w:hAnsi="Arial" w:cs="Arial" w:hint="default"/>
    </w:rPr>
  </w:style>
  <w:style w:type="character" w:customStyle="1" w:styleId="WW8Num22z0">
    <w:name w:val="WW8Num22z0"/>
    <w:rsid w:val="000F0277"/>
    <w:rPr>
      <w:rFonts w:ascii="Arial" w:hAnsi="Arial" w:cs="Arial" w:hint="default"/>
    </w:rPr>
  </w:style>
  <w:style w:type="character" w:customStyle="1" w:styleId="WW8Num22z1">
    <w:name w:val="WW8Num22z1"/>
    <w:rsid w:val="000F0277"/>
  </w:style>
  <w:style w:type="character" w:customStyle="1" w:styleId="WW8Num22z2">
    <w:name w:val="WW8Num22z2"/>
    <w:rsid w:val="000F0277"/>
  </w:style>
  <w:style w:type="character" w:customStyle="1" w:styleId="WW8Num22z3">
    <w:name w:val="WW8Num22z3"/>
    <w:rsid w:val="000F0277"/>
  </w:style>
  <w:style w:type="character" w:customStyle="1" w:styleId="WW8Num22z4">
    <w:name w:val="WW8Num22z4"/>
    <w:rsid w:val="000F0277"/>
  </w:style>
  <w:style w:type="character" w:customStyle="1" w:styleId="WW8Num22z5">
    <w:name w:val="WW8Num22z5"/>
    <w:rsid w:val="000F0277"/>
  </w:style>
  <w:style w:type="character" w:customStyle="1" w:styleId="WW8Num22z6">
    <w:name w:val="WW8Num22z6"/>
    <w:rsid w:val="000F0277"/>
  </w:style>
  <w:style w:type="character" w:customStyle="1" w:styleId="WW8Num22z7">
    <w:name w:val="WW8Num22z7"/>
    <w:rsid w:val="000F0277"/>
  </w:style>
  <w:style w:type="character" w:customStyle="1" w:styleId="WW8Num22z8">
    <w:name w:val="WW8Num22z8"/>
    <w:rsid w:val="000F0277"/>
  </w:style>
  <w:style w:type="character" w:customStyle="1" w:styleId="WW8Num23z0">
    <w:name w:val="WW8Num23z0"/>
    <w:rsid w:val="000F0277"/>
    <w:rPr>
      <w:rFonts w:ascii="Arial" w:hAnsi="Arial" w:cs="Arial" w:hint="default"/>
      <w:sz w:val="22"/>
      <w:szCs w:val="22"/>
    </w:rPr>
  </w:style>
  <w:style w:type="character" w:customStyle="1" w:styleId="WW8Num24z0">
    <w:name w:val="WW8Num24z0"/>
    <w:rsid w:val="000F0277"/>
    <w:rPr>
      <w:rFonts w:ascii="Arial" w:hAnsi="Arial" w:cs="Arial" w:hint="default"/>
      <w:b w:val="0"/>
      <w:bCs w:val="0"/>
      <w:position w:val="0"/>
      <w:sz w:val="24"/>
      <w:vertAlign w:val="baseline"/>
    </w:rPr>
  </w:style>
  <w:style w:type="character" w:customStyle="1" w:styleId="WW8Num25z0">
    <w:name w:val="WW8Num25z0"/>
    <w:rsid w:val="000F0277"/>
    <w:rPr>
      <w:rFonts w:ascii="Arial" w:hAnsi="Arial" w:cs="Arial" w:hint="default"/>
      <w:color w:val="000000"/>
      <w:sz w:val="22"/>
      <w:szCs w:val="22"/>
    </w:rPr>
  </w:style>
  <w:style w:type="character" w:customStyle="1" w:styleId="WW8Num25z2">
    <w:name w:val="WW8Num25z2"/>
    <w:rsid w:val="000F0277"/>
  </w:style>
  <w:style w:type="character" w:customStyle="1" w:styleId="WW8Num25z3">
    <w:name w:val="WW8Num25z3"/>
    <w:rsid w:val="000F0277"/>
  </w:style>
  <w:style w:type="character" w:customStyle="1" w:styleId="WW8Num25z4">
    <w:name w:val="WW8Num25z4"/>
    <w:rsid w:val="000F0277"/>
  </w:style>
  <w:style w:type="character" w:customStyle="1" w:styleId="WW8Num25z5">
    <w:name w:val="WW8Num25z5"/>
    <w:rsid w:val="000F0277"/>
  </w:style>
  <w:style w:type="character" w:customStyle="1" w:styleId="WW8Num25z6">
    <w:name w:val="WW8Num25z6"/>
    <w:rsid w:val="000F0277"/>
  </w:style>
  <w:style w:type="character" w:customStyle="1" w:styleId="WW8Num25z7">
    <w:name w:val="WW8Num25z7"/>
    <w:rsid w:val="000F0277"/>
  </w:style>
  <w:style w:type="character" w:customStyle="1" w:styleId="WW8Num25z8">
    <w:name w:val="WW8Num25z8"/>
    <w:rsid w:val="000F0277"/>
  </w:style>
  <w:style w:type="character" w:customStyle="1" w:styleId="WW8Num26z0">
    <w:name w:val="WW8Num26z0"/>
    <w:rsid w:val="000F0277"/>
  </w:style>
  <w:style w:type="character" w:customStyle="1" w:styleId="WW8Num27z0">
    <w:name w:val="WW8Num27z0"/>
    <w:rsid w:val="000F0277"/>
    <w:rPr>
      <w:rFonts w:ascii="Arial" w:hAnsi="Arial" w:cs="Arial" w:hint="default"/>
      <w:b w:val="0"/>
      <w:bCs w:val="0"/>
      <w:color w:val="auto"/>
      <w:sz w:val="22"/>
      <w:szCs w:val="22"/>
    </w:rPr>
  </w:style>
  <w:style w:type="character" w:customStyle="1" w:styleId="WW8Num28z0">
    <w:name w:val="WW8Num28z0"/>
    <w:rsid w:val="000F0277"/>
    <w:rPr>
      <w:rFonts w:ascii="Arial" w:hAnsi="Arial" w:cs="Arial" w:hint="default"/>
      <w:color w:val="000000"/>
      <w:sz w:val="22"/>
      <w:szCs w:val="22"/>
    </w:rPr>
  </w:style>
  <w:style w:type="character" w:customStyle="1" w:styleId="WW8Num28z1">
    <w:name w:val="WW8Num28z1"/>
    <w:rsid w:val="000F0277"/>
  </w:style>
  <w:style w:type="character" w:customStyle="1" w:styleId="WW8Num28z2">
    <w:name w:val="WW8Num28z2"/>
    <w:rsid w:val="000F0277"/>
  </w:style>
  <w:style w:type="character" w:customStyle="1" w:styleId="WW8Num29z0">
    <w:name w:val="WW8Num29z0"/>
    <w:rsid w:val="000F0277"/>
    <w:rPr>
      <w:rFonts w:ascii="Arial" w:hAnsi="Arial" w:cs="Arial" w:hint="default"/>
      <w:b/>
      <w:bCs w:val="0"/>
    </w:rPr>
  </w:style>
  <w:style w:type="character" w:customStyle="1" w:styleId="WW8Num30z0">
    <w:name w:val="WW8Num30z0"/>
    <w:rsid w:val="000F0277"/>
    <w:rPr>
      <w:rFonts w:ascii="Arial" w:hAnsi="Arial" w:cs="Arial" w:hint="default"/>
      <w:sz w:val="22"/>
      <w:szCs w:val="22"/>
    </w:rPr>
  </w:style>
  <w:style w:type="character" w:customStyle="1" w:styleId="WW8Num31z0">
    <w:name w:val="WW8Num31z0"/>
    <w:rsid w:val="000F0277"/>
  </w:style>
  <w:style w:type="character" w:customStyle="1" w:styleId="WW8Num32z0">
    <w:name w:val="WW8Num32z0"/>
    <w:rsid w:val="000F0277"/>
  </w:style>
  <w:style w:type="character" w:customStyle="1" w:styleId="WW8Num33z0">
    <w:name w:val="WW8Num33z0"/>
    <w:rsid w:val="000F0277"/>
    <w:rPr>
      <w:rFonts w:ascii="Arial" w:hAnsi="Arial" w:cs="Arial" w:hint="default"/>
      <w:b w:val="0"/>
      <w:bCs/>
      <w:sz w:val="22"/>
      <w:szCs w:val="22"/>
    </w:rPr>
  </w:style>
  <w:style w:type="character" w:customStyle="1" w:styleId="WW8Num34z0">
    <w:name w:val="WW8Num34z0"/>
    <w:rsid w:val="000F0277"/>
    <w:rPr>
      <w:rFonts w:ascii="Arial" w:eastAsia="Times New Roman" w:hAnsi="Arial" w:cs="Arial" w:hint="default"/>
      <w:i/>
      <w:iCs w:val="0"/>
      <w:color w:val="000000"/>
      <w:sz w:val="22"/>
      <w:szCs w:val="22"/>
    </w:rPr>
  </w:style>
  <w:style w:type="character" w:customStyle="1" w:styleId="WW8Num34z2">
    <w:name w:val="WW8Num34z2"/>
    <w:rsid w:val="000F0277"/>
  </w:style>
  <w:style w:type="character" w:customStyle="1" w:styleId="WW8Num34z3">
    <w:name w:val="WW8Num34z3"/>
    <w:rsid w:val="000F0277"/>
  </w:style>
  <w:style w:type="character" w:customStyle="1" w:styleId="WW8Num34z4">
    <w:name w:val="WW8Num34z4"/>
    <w:rsid w:val="000F0277"/>
  </w:style>
  <w:style w:type="character" w:customStyle="1" w:styleId="WW8Num34z5">
    <w:name w:val="WW8Num34z5"/>
    <w:rsid w:val="000F0277"/>
  </w:style>
  <w:style w:type="character" w:customStyle="1" w:styleId="WW8Num34z6">
    <w:name w:val="WW8Num34z6"/>
    <w:rsid w:val="000F0277"/>
  </w:style>
  <w:style w:type="character" w:customStyle="1" w:styleId="WW8Num34z7">
    <w:name w:val="WW8Num34z7"/>
    <w:rsid w:val="000F0277"/>
  </w:style>
  <w:style w:type="character" w:customStyle="1" w:styleId="WW8Num34z8">
    <w:name w:val="WW8Num34z8"/>
    <w:rsid w:val="000F0277"/>
  </w:style>
  <w:style w:type="character" w:customStyle="1" w:styleId="WW8Num35z0">
    <w:name w:val="WW8Num35z0"/>
    <w:rsid w:val="000F0277"/>
    <w:rPr>
      <w:rFonts w:ascii="Arial" w:hAnsi="Arial" w:cs="Arial" w:hint="default"/>
      <w:b w:val="0"/>
      <w:bCs/>
      <w:color w:val="auto"/>
      <w:sz w:val="22"/>
      <w:szCs w:val="22"/>
    </w:rPr>
  </w:style>
  <w:style w:type="character" w:customStyle="1" w:styleId="WW8Num35z1">
    <w:name w:val="WW8Num35z1"/>
    <w:rsid w:val="000F0277"/>
  </w:style>
  <w:style w:type="character" w:customStyle="1" w:styleId="WW8Num35z2">
    <w:name w:val="WW8Num35z2"/>
    <w:rsid w:val="000F0277"/>
  </w:style>
  <w:style w:type="character" w:customStyle="1" w:styleId="WW8Num35z3">
    <w:name w:val="WW8Num35z3"/>
    <w:rsid w:val="000F0277"/>
  </w:style>
  <w:style w:type="character" w:customStyle="1" w:styleId="WW8Num35z4">
    <w:name w:val="WW8Num35z4"/>
    <w:rsid w:val="000F0277"/>
  </w:style>
  <w:style w:type="character" w:customStyle="1" w:styleId="WW8Num35z5">
    <w:name w:val="WW8Num35z5"/>
    <w:rsid w:val="000F0277"/>
  </w:style>
  <w:style w:type="character" w:customStyle="1" w:styleId="WW8Num35z6">
    <w:name w:val="WW8Num35z6"/>
    <w:rsid w:val="000F0277"/>
  </w:style>
  <w:style w:type="character" w:customStyle="1" w:styleId="WW8Num35z7">
    <w:name w:val="WW8Num35z7"/>
    <w:rsid w:val="000F0277"/>
  </w:style>
  <w:style w:type="character" w:customStyle="1" w:styleId="WW8Num35z8">
    <w:name w:val="WW8Num35z8"/>
    <w:rsid w:val="000F0277"/>
  </w:style>
  <w:style w:type="character" w:customStyle="1" w:styleId="WW8Num25z1">
    <w:name w:val="WW8Num25z1"/>
    <w:rsid w:val="000F0277"/>
    <w:rPr>
      <w:rFonts w:ascii="Arial" w:hAnsi="Arial" w:cs="Arial" w:hint="default"/>
      <w:color w:val="000000"/>
      <w:sz w:val="22"/>
      <w:szCs w:val="22"/>
    </w:rPr>
  </w:style>
  <w:style w:type="character" w:customStyle="1" w:styleId="WW8Num18z1">
    <w:name w:val="WW8Num18z1"/>
    <w:rsid w:val="000F0277"/>
  </w:style>
  <w:style w:type="character" w:customStyle="1" w:styleId="WW8Num18z2">
    <w:name w:val="WW8Num18z2"/>
    <w:rsid w:val="000F0277"/>
  </w:style>
  <w:style w:type="character" w:customStyle="1" w:styleId="WW8Num18z3">
    <w:name w:val="WW8Num18z3"/>
    <w:rsid w:val="000F0277"/>
    <w:rPr>
      <w:rFonts w:ascii="Arial" w:hAnsi="Arial" w:cs="Arial" w:hint="default"/>
      <w:color w:val="000000"/>
      <w:sz w:val="22"/>
      <w:szCs w:val="22"/>
    </w:rPr>
  </w:style>
  <w:style w:type="character" w:customStyle="1" w:styleId="WW8Num18z4">
    <w:name w:val="WW8Num18z4"/>
    <w:rsid w:val="000F0277"/>
  </w:style>
  <w:style w:type="character" w:customStyle="1" w:styleId="WW8Num18z5">
    <w:name w:val="WW8Num18z5"/>
    <w:rsid w:val="000F0277"/>
  </w:style>
  <w:style w:type="character" w:customStyle="1" w:styleId="WW8Num18z6">
    <w:name w:val="WW8Num18z6"/>
    <w:rsid w:val="000F0277"/>
  </w:style>
  <w:style w:type="character" w:customStyle="1" w:styleId="WW8Num18z7">
    <w:name w:val="WW8Num18z7"/>
    <w:rsid w:val="000F0277"/>
  </w:style>
  <w:style w:type="character" w:customStyle="1" w:styleId="WW8Num18z8">
    <w:name w:val="WW8Num18z8"/>
    <w:rsid w:val="000F0277"/>
  </w:style>
  <w:style w:type="character" w:customStyle="1" w:styleId="WW8Num20z1">
    <w:name w:val="WW8Num20z1"/>
    <w:rsid w:val="000F0277"/>
  </w:style>
  <w:style w:type="character" w:customStyle="1" w:styleId="WW8Num20z2">
    <w:name w:val="WW8Num20z2"/>
    <w:rsid w:val="000F0277"/>
  </w:style>
  <w:style w:type="character" w:customStyle="1" w:styleId="WW8Num20z3">
    <w:name w:val="WW8Num20z3"/>
    <w:rsid w:val="000F0277"/>
  </w:style>
  <w:style w:type="character" w:customStyle="1" w:styleId="WW8Num20z4">
    <w:name w:val="WW8Num20z4"/>
    <w:rsid w:val="000F0277"/>
  </w:style>
  <w:style w:type="character" w:customStyle="1" w:styleId="WW8Num20z5">
    <w:name w:val="WW8Num20z5"/>
    <w:rsid w:val="000F0277"/>
  </w:style>
  <w:style w:type="character" w:customStyle="1" w:styleId="WW8Num20z6">
    <w:name w:val="WW8Num20z6"/>
    <w:rsid w:val="000F0277"/>
  </w:style>
  <w:style w:type="character" w:customStyle="1" w:styleId="WW8Num20z7">
    <w:name w:val="WW8Num20z7"/>
    <w:rsid w:val="000F0277"/>
  </w:style>
  <w:style w:type="character" w:customStyle="1" w:styleId="WW8Num20z8">
    <w:name w:val="WW8Num20z8"/>
    <w:rsid w:val="000F0277"/>
  </w:style>
  <w:style w:type="character" w:customStyle="1" w:styleId="WW8Num23z1">
    <w:name w:val="WW8Num23z1"/>
    <w:rsid w:val="000F0277"/>
  </w:style>
  <w:style w:type="character" w:customStyle="1" w:styleId="WW8Num23z2">
    <w:name w:val="WW8Num23z2"/>
    <w:rsid w:val="000F0277"/>
  </w:style>
  <w:style w:type="character" w:customStyle="1" w:styleId="WW8Num23z3">
    <w:name w:val="WW8Num23z3"/>
    <w:rsid w:val="000F0277"/>
  </w:style>
  <w:style w:type="character" w:customStyle="1" w:styleId="WW8Num23z4">
    <w:name w:val="WW8Num23z4"/>
    <w:rsid w:val="000F0277"/>
  </w:style>
  <w:style w:type="character" w:customStyle="1" w:styleId="WW8Num23z5">
    <w:name w:val="WW8Num23z5"/>
    <w:rsid w:val="000F0277"/>
  </w:style>
  <w:style w:type="character" w:customStyle="1" w:styleId="WW8Num23z6">
    <w:name w:val="WW8Num23z6"/>
    <w:rsid w:val="000F0277"/>
  </w:style>
  <w:style w:type="character" w:customStyle="1" w:styleId="WW8Num23z7">
    <w:name w:val="WW8Num23z7"/>
    <w:rsid w:val="000F0277"/>
  </w:style>
  <w:style w:type="character" w:customStyle="1" w:styleId="WW8Num23z8">
    <w:name w:val="WW8Num23z8"/>
    <w:rsid w:val="000F0277"/>
  </w:style>
  <w:style w:type="character" w:customStyle="1" w:styleId="WW8Num26z1">
    <w:name w:val="WW8Num26z1"/>
    <w:rsid w:val="000F0277"/>
  </w:style>
  <w:style w:type="character" w:customStyle="1" w:styleId="WW8Num26z2">
    <w:name w:val="WW8Num26z2"/>
    <w:rsid w:val="000F0277"/>
  </w:style>
  <w:style w:type="character" w:customStyle="1" w:styleId="WW8Num26z3">
    <w:name w:val="WW8Num26z3"/>
    <w:rsid w:val="000F0277"/>
  </w:style>
  <w:style w:type="character" w:customStyle="1" w:styleId="WW8Num26z4">
    <w:name w:val="WW8Num26z4"/>
    <w:rsid w:val="000F0277"/>
  </w:style>
  <w:style w:type="character" w:customStyle="1" w:styleId="WW8Num26z5">
    <w:name w:val="WW8Num26z5"/>
    <w:rsid w:val="000F0277"/>
  </w:style>
  <w:style w:type="character" w:customStyle="1" w:styleId="WW8Num26z6">
    <w:name w:val="WW8Num26z6"/>
    <w:rsid w:val="000F0277"/>
  </w:style>
  <w:style w:type="character" w:customStyle="1" w:styleId="WW8Num26z7">
    <w:name w:val="WW8Num26z7"/>
    <w:rsid w:val="000F0277"/>
  </w:style>
  <w:style w:type="character" w:customStyle="1" w:styleId="WW8Num26z8">
    <w:name w:val="WW8Num26z8"/>
    <w:rsid w:val="000F0277"/>
  </w:style>
  <w:style w:type="character" w:customStyle="1" w:styleId="WW8Num29z1">
    <w:name w:val="WW8Num29z1"/>
    <w:rsid w:val="000F0277"/>
  </w:style>
  <w:style w:type="character" w:customStyle="1" w:styleId="WW8Num29z2">
    <w:name w:val="WW8Num29z2"/>
    <w:rsid w:val="000F0277"/>
  </w:style>
  <w:style w:type="character" w:customStyle="1" w:styleId="WW8Num17z1">
    <w:name w:val="WW8Num17z1"/>
    <w:rsid w:val="000F0277"/>
    <w:rPr>
      <w:rFonts w:ascii="Arial" w:hAnsi="Arial" w:cs="Arial" w:hint="default"/>
      <w:sz w:val="22"/>
      <w:szCs w:val="22"/>
    </w:rPr>
  </w:style>
  <w:style w:type="character" w:customStyle="1" w:styleId="WW8Num29z3">
    <w:name w:val="WW8Num29z3"/>
    <w:rsid w:val="000F0277"/>
  </w:style>
  <w:style w:type="character" w:customStyle="1" w:styleId="WW8Num29z5">
    <w:name w:val="WW8Num29z5"/>
    <w:rsid w:val="000F0277"/>
  </w:style>
  <w:style w:type="character" w:customStyle="1" w:styleId="WW8Num29z6">
    <w:name w:val="WW8Num29z6"/>
    <w:rsid w:val="000F0277"/>
  </w:style>
  <w:style w:type="character" w:customStyle="1" w:styleId="WW8Num29z7">
    <w:name w:val="WW8Num29z7"/>
    <w:rsid w:val="000F0277"/>
  </w:style>
  <w:style w:type="character" w:customStyle="1" w:styleId="WW8Num29z8">
    <w:name w:val="WW8Num29z8"/>
    <w:rsid w:val="000F0277"/>
  </w:style>
  <w:style w:type="character" w:customStyle="1" w:styleId="WW8Num3z1">
    <w:name w:val="WW8Num3z1"/>
    <w:rsid w:val="000F0277"/>
    <w:rPr>
      <w:b w:val="0"/>
      <w:bCs w:val="0"/>
    </w:rPr>
  </w:style>
  <w:style w:type="character" w:customStyle="1" w:styleId="WW8Num3z2">
    <w:name w:val="WW8Num3z2"/>
    <w:rsid w:val="000F0277"/>
  </w:style>
  <w:style w:type="character" w:customStyle="1" w:styleId="WW8Num3z3">
    <w:name w:val="WW8Num3z3"/>
    <w:rsid w:val="000F0277"/>
  </w:style>
  <w:style w:type="character" w:customStyle="1" w:styleId="WW8Num3z4">
    <w:name w:val="WW8Num3z4"/>
    <w:rsid w:val="000F0277"/>
  </w:style>
  <w:style w:type="character" w:customStyle="1" w:styleId="WW8Num3z5">
    <w:name w:val="WW8Num3z5"/>
    <w:rsid w:val="000F0277"/>
  </w:style>
  <w:style w:type="character" w:customStyle="1" w:styleId="WW8Num3z6">
    <w:name w:val="WW8Num3z6"/>
    <w:rsid w:val="000F0277"/>
  </w:style>
  <w:style w:type="character" w:customStyle="1" w:styleId="WW8Num3z7">
    <w:name w:val="WW8Num3z7"/>
    <w:rsid w:val="000F0277"/>
  </w:style>
  <w:style w:type="character" w:customStyle="1" w:styleId="WW8Num3z8">
    <w:name w:val="WW8Num3z8"/>
    <w:rsid w:val="000F0277"/>
  </w:style>
  <w:style w:type="character" w:customStyle="1" w:styleId="WW8Num4z1">
    <w:name w:val="WW8Num4z1"/>
    <w:rsid w:val="000F0277"/>
    <w:rPr>
      <w:b w:val="0"/>
      <w:bCs w:val="0"/>
    </w:rPr>
  </w:style>
  <w:style w:type="character" w:customStyle="1" w:styleId="WW8Num4z2">
    <w:name w:val="WW8Num4z2"/>
    <w:rsid w:val="000F0277"/>
    <w:rPr>
      <w:b w:val="0"/>
      <w:bCs w:val="0"/>
    </w:rPr>
  </w:style>
  <w:style w:type="character" w:customStyle="1" w:styleId="WW8Num4z3">
    <w:name w:val="WW8Num4z3"/>
    <w:rsid w:val="000F0277"/>
  </w:style>
  <w:style w:type="character" w:customStyle="1" w:styleId="WW8Num4z4">
    <w:name w:val="WW8Num4z4"/>
    <w:rsid w:val="000F0277"/>
  </w:style>
  <w:style w:type="character" w:customStyle="1" w:styleId="WW8Num4z5">
    <w:name w:val="WW8Num4z5"/>
    <w:rsid w:val="000F0277"/>
  </w:style>
  <w:style w:type="character" w:customStyle="1" w:styleId="WW8Num4z6">
    <w:name w:val="WW8Num4z6"/>
    <w:rsid w:val="000F0277"/>
  </w:style>
  <w:style w:type="character" w:customStyle="1" w:styleId="WW8Num4z7">
    <w:name w:val="WW8Num4z7"/>
    <w:rsid w:val="000F0277"/>
  </w:style>
  <w:style w:type="character" w:customStyle="1" w:styleId="WW8Num4z8">
    <w:name w:val="WW8Num4z8"/>
    <w:rsid w:val="000F0277"/>
  </w:style>
  <w:style w:type="character" w:customStyle="1" w:styleId="WW8Num11z1">
    <w:name w:val="WW8Num11z1"/>
    <w:rsid w:val="000F0277"/>
    <w:rPr>
      <w:b w:val="0"/>
      <w:bCs w:val="0"/>
    </w:rPr>
  </w:style>
  <w:style w:type="character" w:customStyle="1" w:styleId="WW8Num11z2">
    <w:name w:val="WW8Num11z2"/>
    <w:rsid w:val="000F0277"/>
  </w:style>
  <w:style w:type="character" w:customStyle="1" w:styleId="WW8Num11z3">
    <w:name w:val="WW8Num11z3"/>
    <w:rsid w:val="000F0277"/>
  </w:style>
  <w:style w:type="character" w:customStyle="1" w:styleId="WW8Num11z4">
    <w:name w:val="WW8Num11z4"/>
    <w:rsid w:val="000F0277"/>
  </w:style>
  <w:style w:type="character" w:customStyle="1" w:styleId="WW8Num11z5">
    <w:name w:val="WW8Num11z5"/>
    <w:rsid w:val="000F0277"/>
  </w:style>
  <w:style w:type="character" w:customStyle="1" w:styleId="WW8Num11z6">
    <w:name w:val="WW8Num11z6"/>
    <w:rsid w:val="000F0277"/>
  </w:style>
  <w:style w:type="character" w:customStyle="1" w:styleId="WW8Num11z7">
    <w:name w:val="WW8Num11z7"/>
    <w:rsid w:val="000F0277"/>
  </w:style>
  <w:style w:type="character" w:customStyle="1" w:styleId="WW8Num11z8">
    <w:name w:val="WW8Num11z8"/>
    <w:rsid w:val="000F0277"/>
  </w:style>
  <w:style w:type="character" w:customStyle="1" w:styleId="WW8Num16z1">
    <w:name w:val="WW8Num16z1"/>
    <w:rsid w:val="000F0277"/>
  </w:style>
  <w:style w:type="character" w:customStyle="1" w:styleId="WW8Num16z2">
    <w:name w:val="WW8Num16z2"/>
    <w:rsid w:val="000F0277"/>
  </w:style>
  <w:style w:type="character" w:customStyle="1" w:styleId="WW8Num16z3">
    <w:name w:val="WW8Num16z3"/>
    <w:rsid w:val="000F0277"/>
  </w:style>
  <w:style w:type="character" w:customStyle="1" w:styleId="WW8Num16z4">
    <w:name w:val="WW8Num16z4"/>
    <w:rsid w:val="000F0277"/>
  </w:style>
  <w:style w:type="character" w:customStyle="1" w:styleId="WW8Num16z5">
    <w:name w:val="WW8Num16z5"/>
    <w:rsid w:val="000F0277"/>
  </w:style>
  <w:style w:type="character" w:customStyle="1" w:styleId="WW8Num16z6">
    <w:name w:val="WW8Num16z6"/>
    <w:rsid w:val="000F0277"/>
  </w:style>
  <w:style w:type="character" w:customStyle="1" w:styleId="WW8Num16z7">
    <w:name w:val="WW8Num16z7"/>
    <w:rsid w:val="000F0277"/>
  </w:style>
  <w:style w:type="character" w:customStyle="1" w:styleId="WW8Num16z8">
    <w:name w:val="WW8Num16z8"/>
    <w:rsid w:val="000F0277"/>
  </w:style>
  <w:style w:type="character" w:customStyle="1" w:styleId="WW8Num21z1">
    <w:name w:val="WW8Num21z1"/>
    <w:rsid w:val="000F0277"/>
  </w:style>
  <w:style w:type="character" w:customStyle="1" w:styleId="WW8Num21z2">
    <w:name w:val="WW8Num21z2"/>
    <w:rsid w:val="000F0277"/>
  </w:style>
  <w:style w:type="character" w:customStyle="1" w:styleId="WW8Num21z3">
    <w:name w:val="WW8Num21z3"/>
    <w:rsid w:val="000F0277"/>
  </w:style>
  <w:style w:type="character" w:customStyle="1" w:styleId="WW8Num21z4">
    <w:name w:val="WW8Num21z4"/>
    <w:rsid w:val="000F0277"/>
  </w:style>
  <w:style w:type="character" w:customStyle="1" w:styleId="WW8Num21z5">
    <w:name w:val="WW8Num21z5"/>
    <w:rsid w:val="000F0277"/>
  </w:style>
  <w:style w:type="character" w:customStyle="1" w:styleId="WW8Num21z6">
    <w:name w:val="WW8Num21z6"/>
    <w:rsid w:val="000F0277"/>
  </w:style>
  <w:style w:type="character" w:customStyle="1" w:styleId="WW8Num21z7">
    <w:name w:val="WW8Num21z7"/>
    <w:rsid w:val="000F0277"/>
  </w:style>
  <w:style w:type="character" w:customStyle="1" w:styleId="WW8Num21z8">
    <w:name w:val="WW8Num21z8"/>
    <w:rsid w:val="000F0277"/>
  </w:style>
  <w:style w:type="character" w:customStyle="1" w:styleId="WW8Num27z1">
    <w:name w:val="WW8Num27z1"/>
    <w:rsid w:val="000F0277"/>
  </w:style>
  <w:style w:type="character" w:customStyle="1" w:styleId="WW8Num27z2">
    <w:name w:val="WW8Num27z2"/>
    <w:rsid w:val="000F0277"/>
  </w:style>
  <w:style w:type="character" w:customStyle="1" w:styleId="WW8Num27z3">
    <w:name w:val="WW8Num27z3"/>
    <w:rsid w:val="000F0277"/>
  </w:style>
  <w:style w:type="character" w:customStyle="1" w:styleId="WW8Num27z4">
    <w:name w:val="WW8Num27z4"/>
    <w:rsid w:val="000F0277"/>
  </w:style>
  <w:style w:type="character" w:customStyle="1" w:styleId="WW8Num27z5">
    <w:name w:val="WW8Num27z5"/>
    <w:rsid w:val="000F0277"/>
  </w:style>
  <w:style w:type="character" w:customStyle="1" w:styleId="WW8Num27z6">
    <w:name w:val="WW8Num27z6"/>
    <w:rsid w:val="000F0277"/>
  </w:style>
  <w:style w:type="character" w:customStyle="1" w:styleId="WW8Num27z7">
    <w:name w:val="WW8Num27z7"/>
    <w:rsid w:val="000F0277"/>
  </w:style>
  <w:style w:type="character" w:customStyle="1" w:styleId="WW8Num27z8">
    <w:name w:val="WW8Num27z8"/>
    <w:rsid w:val="000F0277"/>
  </w:style>
  <w:style w:type="character" w:customStyle="1" w:styleId="WW8Num28z3">
    <w:name w:val="WW8Num28z3"/>
    <w:rsid w:val="000F0277"/>
  </w:style>
  <w:style w:type="character" w:customStyle="1" w:styleId="WW8Num28z4">
    <w:name w:val="WW8Num28z4"/>
    <w:rsid w:val="000F0277"/>
  </w:style>
  <w:style w:type="character" w:customStyle="1" w:styleId="WW8Num28z5">
    <w:name w:val="WW8Num28z5"/>
    <w:rsid w:val="000F0277"/>
  </w:style>
  <w:style w:type="character" w:customStyle="1" w:styleId="WW8Num28z6">
    <w:name w:val="WW8Num28z6"/>
    <w:rsid w:val="000F0277"/>
  </w:style>
  <w:style w:type="character" w:customStyle="1" w:styleId="WW8Num28z7">
    <w:name w:val="WW8Num28z7"/>
    <w:rsid w:val="000F0277"/>
  </w:style>
  <w:style w:type="character" w:customStyle="1" w:styleId="WW8Num28z8">
    <w:name w:val="WW8Num28z8"/>
    <w:rsid w:val="000F0277"/>
  </w:style>
  <w:style w:type="character" w:customStyle="1" w:styleId="WW8Num30z1">
    <w:name w:val="WW8Num30z1"/>
    <w:rsid w:val="000F0277"/>
  </w:style>
  <w:style w:type="character" w:customStyle="1" w:styleId="WW8Num30z2">
    <w:name w:val="WW8Num30z2"/>
    <w:rsid w:val="000F0277"/>
  </w:style>
  <w:style w:type="character" w:customStyle="1" w:styleId="WW8Num30z3">
    <w:name w:val="WW8Num30z3"/>
    <w:rsid w:val="000F0277"/>
  </w:style>
  <w:style w:type="character" w:customStyle="1" w:styleId="WW8Num30z4">
    <w:name w:val="WW8Num30z4"/>
    <w:rsid w:val="000F0277"/>
  </w:style>
  <w:style w:type="character" w:customStyle="1" w:styleId="WW8Num30z5">
    <w:name w:val="WW8Num30z5"/>
    <w:rsid w:val="000F0277"/>
  </w:style>
  <w:style w:type="character" w:customStyle="1" w:styleId="WW8Num30z6">
    <w:name w:val="WW8Num30z6"/>
    <w:rsid w:val="000F0277"/>
  </w:style>
  <w:style w:type="character" w:customStyle="1" w:styleId="WW8Num30z7">
    <w:name w:val="WW8Num30z7"/>
    <w:rsid w:val="000F0277"/>
  </w:style>
  <w:style w:type="character" w:customStyle="1" w:styleId="WW8Num30z8">
    <w:name w:val="WW8Num30z8"/>
    <w:rsid w:val="000F0277"/>
  </w:style>
  <w:style w:type="character" w:customStyle="1" w:styleId="WW8Num31z1">
    <w:name w:val="WW8Num31z1"/>
    <w:rsid w:val="000F0277"/>
  </w:style>
  <w:style w:type="character" w:customStyle="1" w:styleId="WW8Num31z2">
    <w:name w:val="WW8Num31z2"/>
    <w:rsid w:val="000F0277"/>
  </w:style>
  <w:style w:type="character" w:customStyle="1" w:styleId="WW8Num31z3">
    <w:name w:val="WW8Num31z3"/>
    <w:rsid w:val="000F0277"/>
  </w:style>
  <w:style w:type="character" w:customStyle="1" w:styleId="WW8Num31z4">
    <w:name w:val="WW8Num31z4"/>
    <w:rsid w:val="000F0277"/>
  </w:style>
  <w:style w:type="character" w:customStyle="1" w:styleId="WW8Num31z5">
    <w:name w:val="WW8Num31z5"/>
    <w:rsid w:val="000F0277"/>
  </w:style>
  <w:style w:type="character" w:customStyle="1" w:styleId="WW8Num31z6">
    <w:name w:val="WW8Num31z6"/>
    <w:rsid w:val="000F0277"/>
  </w:style>
  <w:style w:type="character" w:customStyle="1" w:styleId="WW8Num31z7">
    <w:name w:val="WW8Num31z7"/>
    <w:rsid w:val="000F0277"/>
  </w:style>
  <w:style w:type="character" w:customStyle="1" w:styleId="WW8Num31z8">
    <w:name w:val="WW8Num31z8"/>
    <w:rsid w:val="000F0277"/>
  </w:style>
  <w:style w:type="character" w:customStyle="1" w:styleId="WW8Num32z1">
    <w:name w:val="WW8Num32z1"/>
    <w:rsid w:val="000F0277"/>
  </w:style>
  <w:style w:type="character" w:customStyle="1" w:styleId="WW8Num32z2">
    <w:name w:val="WW8Num32z2"/>
    <w:rsid w:val="000F0277"/>
  </w:style>
  <w:style w:type="character" w:customStyle="1" w:styleId="WW8Num32z3">
    <w:name w:val="WW8Num32z3"/>
    <w:rsid w:val="000F0277"/>
  </w:style>
  <w:style w:type="character" w:customStyle="1" w:styleId="WW8Num32z4">
    <w:name w:val="WW8Num32z4"/>
    <w:rsid w:val="000F0277"/>
  </w:style>
  <w:style w:type="character" w:customStyle="1" w:styleId="WW8Num32z5">
    <w:name w:val="WW8Num32z5"/>
    <w:rsid w:val="000F0277"/>
  </w:style>
  <w:style w:type="character" w:customStyle="1" w:styleId="WW8Num32z6">
    <w:name w:val="WW8Num32z6"/>
    <w:rsid w:val="000F0277"/>
  </w:style>
  <w:style w:type="character" w:customStyle="1" w:styleId="WW8Num32z7">
    <w:name w:val="WW8Num32z7"/>
    <w:rsid w:val="000F0277"/>
  </w:style>
  <w:style w:type="character" w:customStyle="1" w:styleId="WW8Num32z8">
    <w:name w:val="WW8Num32z8"/>
    <w:rsid w:val="000F0277"/>
  </w:style>
  <w:style w:type="character" w:customStyle="1" w:styleId="WW8Num33z1">
    <w:name w:val="WW8Num33z1"/>
    <w:rsid w:val="000F0277"/>
  </w:style>
  <w:style w:type="character" w:customStyle="1" w:styleId="WW8Num33z2">
    <w:name w:val="WW8Num33z2"/>
    <w:rsid w:val="000F0277"/>
  </w:style>
  <w:style w:type="character" w:customStyle="1" w:styleId="WW8Num33z3">
    <w:name w:val="WW8Num33z3"/>
    <w:rsid w:val="000F0277"/>
  </w:style>
  <w:style w:type="character" w:customStyle="1" w:styleId="WW8Num33z4">
    <w:name w:val="WW8Num33z4"/>
    <w:rsid w:val="000F0277"/>
  </w:style>
  <w:style w:type="character" w:customStyle="1" w:styleId="WW8Num33z5">
    <w:name w:val="WW8Num33z5"/>
    <w:rsid w:val="000F0277"/>
  </w:style>
  <w:style w:type="character" w:customStyle="1" w:styleId="WW8Num33z6">
    <w:name w:val="WW8Num33z6"/>
    <w:rsid w:val="000F0277"/>
  </w:style>
  <w:style w:type="character" w:customStyle="1" w:styleId="WW8Num33z7">
    <w:name w:val="WW8Num33z7"/>
    <w:rsid w:val="000F0277"/>
  </w:style>
  <w:style w:type="character" w:customStyle="1" w:styleId="WW8Num33z8">
    <w:name w:val="WW8Num33z8"/>
    <w:rsid w:val="000F0277"/>
  </w:style>
  <w:style w:type="character" w:customStyle="1" w:styleId="WW8Num34z1">
    <w:name w:val="WW8Num34z1"/>
    <w:rsid w:val="000F0277"/>
  </w:style>
  <w:style w:type="character" w:customStyle="1" w:styleId="WW8Num36z0">
    <w:name w:val="WW8Num36z0"/>
    <w:rsid w:val="000F0277"/>
    <w:rPr>
      <w:rFonts w:ascii="Arial" w:hAnsi="Arial" w:cs="Arial" w:hint="default"/>
      <w:color w:val="000000"/>
      <w:sz w:val="22"/>
      <w:szCs w:val="22"/>
    </w:rPr>
  </w:style>
  <w:style w:type="character" w:customStyle="1" w:styleId="WW8Num36z1">
    <w:name w:val="WW8Num36z1"/>
    <w:rsid w:val="000F0277"/>
  </w:style>
  <w:style w:type="character" w:customStyle="1" w:styleId="WW8Num36z2">
    <w:name w:val="WW8Num36z2"/>
    <w:rsid w:val="000F0277"/>
  </w:style>
  <w:style w:type="character" w:customStyle="1" w:styleId="WW8Num36z3">
    <w:name w:val="WW8Num36z3"/>
    <w:rsid w:val="000F0277"/>
  </w:style>
  <w:style w:type="character" w:customStyle="1" w:styleId="WW8Num36z4">
    <w:name w:val="WW8Num36z4"/>
    <w:rsid w:val="000F0277"/>
  </w:style>
  <w:style w:type="character" w:customStyle="1" w:styleId="WW8Num36z5">
    <w:name w:val="WW8Num36z5"/>
    <w:rsid w:val="000F0277"/>
  </w:style>
  <w:style w:type="character" w:customStyle="1" w:styleId="WW8Num36z6">
    <w:name w:val="WW8Num36z6"/>
    <w:rsid w:val="000F0277"/>
  </w:style>
  <w:style w:type="character" w:customStyle="1" w:styleId="WW8Num36z7">
    <w:name w:val="WW8Num36z7"/>
    <w:rsid w:val="000F0277"/>
  </w:style>
  <w:style w:type="character" w:customStyle="1" w:styleId="WW8Num36z8">
    <w:name w:val="WW8Num36z8"/>
    <w:rsid w:val="000F0277"/>
  </w:style>
  <w:style w:type="character" w:customStyle="1" w:styleId="WW8Num37z0">
    <w:name w:val="WW8Num37z0"/>
    <w:rsid w:val="000F0277"/>
    <w:rPr>
      <w:rFonts w:ascii="Arial" w:hAnsi="Arial" w:cs="Arial" w:hint="default"/>
      <w:sz w:val="22"/>
      <w:szCs w:val="22"/>
    </w:rPr>
  </w:style>
  <w:style w:type="character" w:customStyle="1" w:styleId="WW8Num37z1">
    <w:name w:val="WW8Num37z1"/>
    <w:rsid w:val="000F0277"/>
  </w:style>
  <w:style w:type="character" w:customStyle="1" w:styleId="WW8Num37z2">
    <w:name w:val="WW8Num37z2"/>
    <w:rsid w:val="000F0277"/>
  </w:style>
  <w:style w:type="character" w:customStyle="1" w:styleId="WW8Num37z3">
    <w:name w:val="WW8Num37z3"/>
    <w:rsid w:val="000F0277"/>
  </w:style>
  <w:style w:type="character" w:customStyle="1" w:styleId="WW8Num37z4">
    <w:name w:val="WW8Num37z4"/>
    <w:rsid w:val="000F0277"/>
  </w:style>
  <w:style w:type="character" w:customStyle="1" w:styleId="WW8Num37z5">
    <w:name w:val="WW8Num37z5"/>
    <w:rsid w:val="000F0277"/>
  </w:style>
  <w:style w:type="character" w:customStyle="1" w:styleId="WW8Num37z6">
    <w:name w:val="WW8Num37z6"/>
    <w:rsid w:val="000F0277"/>
  </w:style>
  <w:style w:type="character" w:customStyle="1" w:styleId="WW8Num37z7">
    <w:name w:val="WW8Num37z7"/>
    <w:rsid w:val="000F0277"/>
  </w:style>
  <w:style w:type="character" w:customStyle="1" w:styleId="WW8Num37z8">
    <w:name w:val="WW8Num37z8"/>
    <w:rsid w:val="000F0277"/>
  </w:style>
  <w:style w:type="character" w:customStyle="1" w:styleId="WW8Num38z0">
    <w:name w:val="WW8Num38z0"/>
    <w:rsid w:val="000F0277"/>
  </w:style>
  <w:style w:type="character" w:customStyle="1" w:styleId="WW8Num38z1">
    <w:name w:val="WW8Num38z1"/>
    <w:rsid w:val="000F0277"/>
    <w:rPr>
      <w:rFonts w:ascii="Arial" w:hAnsi="Arial" w:cs="Arial" w:hint="default"/>
      <w:sz w:val="22"/>
      <w:szCs w:val="22"/>
    </w:rPr>
  </w:style>
  <w:style w:type="character" w:customStyle="1" w:styleId="WW8Num38z2">
    <w:name w:val="WW8Num38z2"/>
    <w:rsid w:val="000F0277"/>
  </w:style>
  <w:style w:type="character" w:customStyle="1" w:styleId="WW8Num38z3">
    <w:name w:val="WW8Num38z3"/>
    <w:rsid w:val="000F0277"/>
  </w:style>
  <w:style w:type="character" w:customStyle="1" w:styleId="WW8Num38z4">
    <w:name w:val="WW8Num38z4"/>
    <w:rsid w:val="000F0277"/>
  </w:style>
  <w:style w:type="character" w:customStyle="1" w:styleId="WW8Num38z5">
    <w:name w:val="WW8Num38z5"/>
    <w:rsid w:val="000F0277"/>
  </w:style>
  <w:style w:type="character" w:customStyle="1" w:styleId="WW8Num38z6">
    <w:name w:val="WW8Num38z6"/>
    <w:rsid w:val="000F0277"/>
  </w:style>
  <w:style w:type="character" w:customStyle="1" w:styleId="WW8Num38z7">
    <w:name w:val="WW8Num38z7"/>
    <w:rsid w:val="000F0277"/>
  </w:style>
  <w:style w:type="character" w:customStyle="1" w:styleId="WW8Num38z8">
    <w:name w:val="WW8Num38z8"/>
    <w:rsid w:val="000F0277"/>
  </w:style>
  <w:style w:type="character" w:customStyle="1" w:styleId="WW8Num39z0">
    <w:name w:val="WW8Num39z0"/>
    <w:rsid w:val="000F0277"/>
  </w:style>
  <w:style w:type="character" w:customStyle="1" w:styleId="WW8Num39z1">
    <w:name w:val="WW8Num39z1"/>
    <w:rsid w:val="000F0277"/>
  </w:style>
  <w:style w:type="character" w:customStyle="1" w:styleId="WW8Num39z2">
    <w:name w:val="WW8Num39z2"/>
    <w:rsid w:val="000F0277"/>
  </w:style>
  <w:style w:type="character" w:customStyle="1" w:styleId="WW8Num39z3">
    <w:name w:val="WW8Num39z3"/>
    <w:rsid w:val="000F0277"/>
    <w:rPr>
      <w:rFonts w:ascii="Arial" w:hAnsi="Arial" w:cs="Arial" w:hint="default"/>
      <w:color w:val="000000"/>
      <w:sz w:val="22"/>
      <w:szCs w:val="22"/>
    </w:rPr>
  </w:style>
  <w:style w:type="character" w:customStyle="1" w:styleId="WW8Num39z4">
    <w:name w:val="WW8Num39z4"/>
    <w:rsid w:val="000F0277"/>
  </w:style>
  <w:style w:type="character" w:customStyle="1" w:styleId="WW8Num39z5">
    <w:name w:val="WW8Num39z5"/>
    <w:rsid w:val="000F0277"/>
  </w:style>
  <w:style w:type="character" w:customStyle="1" w:styleId="WW8Num39z6">
    <w:name w:val="WW8Num39z6"/>
    <w:rsid w:val="000F0277"/>
  </w:style>
  <w:style w:type="character" w:customStyle="1" w:styleId="WW8Num39z7">
    <w:name w:val="WW8Num39z7"/>
    <w:rsid w:val="000F0277"/>
  </w:style>
  <w:style w:type="character" w:customStyle="1" w:styleId="WW8Num39z8">
    <w:name w:val="WW8Num39z8"/>
    <w:rsid w:val="000F0277"/>
  </w:style>
  <w:style w:type="character" w:customStyle="1" w:styleId="WW8Num40z0">
    <w:name w:val="WW8Num40z0"/>
    <w:rsid w:val="000F0277"/>
    <w:rPr>
      <w:rFonts w:ascii="Arial" w:hAnsi="Arial" w:cs="Arial" w:hint="default"/>
      <w:sz w:val="22"/>
      <w:szCs w:val="22"/>
    </w:rPr>
  </w:style>
  <w:style w:type="character" w:customStyle="1" w:styleId="WW8Num40z1">
    <w:name w:val="WW8Num40z1"/>
    <w:rsid w:val="000F0277"/>
  </w:style>
  <w:style w:type="character" w:customStyle="1" w:styleId="WW8Num40z2">
    <w:name w:val="WW8Num40z2"/>
    <w:rsid w:val="000F0277"/>
  </w:style>
  <w:style w:type="character" w:customStyle="1" w:styleId="WW8Num40z3">
    <w:name w:val="WW8Num40z3"/>
    <w:rsid w:val="000F0277"/>
  </w:style>
  <w:style w:type="character" w:customStyle="1" w:styleId="WW8Num40z4">
    <w:name w:val="WW8Num40z4"/>
    <w:rsid w:val="000F0277"/>
  </w:style>
  <w:style w:type="character" w:customStyle="1" w:styleId="WW8Num40z5">
    <w:name w:val="WW8Num40z5"/>
    <w:rsid w:val="000F0277"/>
  </w:style>
  <w:style w:type="character" w:customStyle="1" w:styleId="WW8Num40z6">
    <w:name w:val="WW8Num40z6"/>
    <w:rsid w:val="000F0277"/>
  </w:style>
  <w:style w:type="character" w:customStyle="1" w:styleId="WW8Num40z7">
    <w:name w:val="WW8Num40z7"/>
    <w:rsid w:val="000F0277"/>
  </w:style>
  <w:style w:type="character" w:customStyle="1" w:styleId="WW8Num40z8">
    <w:name w:val="WW8Num40z8"/>
    <w:rsid w:val="000F0277"/>
  </w:style>
  <w:style w:type="character" w:customStyle="1" w:styleId="WW8Num41z0">
    <w:name w:val="WW8Num41z0"/>
    <w:rsid w:val="000F0277"/>
  </w:style>
  <w:style w:type="character" w:customStyle="1" w:styleId="WW8Num41z1">
    <w:name w:val="WW8Num41z1"/>
    <w:rsid w:val="000F0277"/>
  </w:style>
  <w:style w:type="character" w:customStyle="1" w:styleId="WW8Num41z2">
    <w:name w:val="WW8Num41z2"/>
    <w:rsid w:val="000F0277"/>
  </w:style>
  <w:style w:type="character" w:customStyle="1" w:styleId="WW8Num41z3">
    <w:name w:val="WW8Num41z3"/>
    <w:rsid w:val="000F0277"/>
  </w:style>
  <w:style w:type="character" w:customStyle="1" w:styleId="WW8Num41z4">
    <w:name w:val="WW8Num41z4"/>
    <w:rsid w:val="000F0277"/>
  </w:style>
  <w:style w:type="character" w:customStyle="1" w:styleId="WW8Num41z5">
    <w:name w:val="WW8Num41z5"/>
    <w:rsid w:val="000F0277"/>
  </w:style>
  <w:style w:type="character" w:customStyle="1" w:styleId="WW8Num41z6">
    <w:name w:val="WW8Num41z6"/>
    <w:rsid w:val="000F0277"/>
  </w:style>
  <w:style w:type="character" w:customStyle="1" w:styleId="WW8Num41z7">
    <w:name w:val="WW8Num41z7"/>
    <w:rsid w:val="000F0277"/>
  </w:style>
  <w:style w:type="character" w:customStyle="1" w:styleId="WW8Num41z8">
    <w:name w:val="WW8Num41z8"/>
    <w:rsid w:val="000F0277"/>
  </w:style>
  <w:style w:type="character" w:customStyle="1" w:styleId="WW8Num42z0">
    <w:name w:val="WW8Num42z0"/>
    <w:rsid w:val="000F0277"/>
    <w:rPr>
      <w:rFonts w:ascii="Arial" w:hAnsi="Arial" w:cs="Arial" w:hint="default"/>
      <w:sz w:val="22"/>
      <w:szCs w:val="22"/>
    </w:rPr>
  </w:style>
  <w:style w:type="character" w:customStyle="1" w:styleId="WW8Num42z2">
    <w:name w:val="WW8Num42z2"/>
    <w:rsid w:val="000F0277"/>
  </w:style>
  <w:style w:type="character" w:customStyle="1" w:styleId="WW8Num42z3">
    <w:name w:val="WW8Num42z3"/>
    <w:rsid w:val="000F0277"/>
  </w:style>
  <w:style w:type="character" w:customStyle="1" w:styleId="WW8Num42z4">
    <w:name w:val="WW8Num42z4"/>
    <w:rsid w:val="000F0277"/>
  </w:style>
  <w:style w:type="character" w:customStyle="1" w:styleId="WW8Num42z5">
    <w:name w:val="WW8Num42z5"/>
    <w:rsid w:val="000F0277"/>
  </w:style>
  <w:style w:type="character" w:customStyle="1" w:styleId="WW8Num42z6">
    <w:name w:val="WW8Num42z6"/>
    <w:rsid w:val="000F0277"/>
  </w:style>
  <w:style w:type="character" w:customStyle="1" w:styleId="WW8Num42z7">
    <w:name w:val="WW8Num42z7"/>
    <w:rsid w:val="000F0277"/>
  </w:style>
  <w:style w:type="character" w:customStyle="1" w:styleId="WW8Num42z8">
    <w:name w:val="WW8Num42z8"/>
    <w:rsid w:val="000F0277"/>
  </w:style>
  <w:style w:type="character" w:customStyle="1" w:styleId="WW8Num43z0">
    <w:name w:val="WW8Num43z0"/>
    <w:rsid w:val="000F0277"/>
    <w:rPr>
      <w:rFonts w:ascii="Arial" w:hAnsi="Arial" w:cs="Arial" w:hint="default"/>
      <w:sz w:val="22"/>
      <w:szCs w:val="22"/>
    </w:rPr>
  </w:style>
  <w:style w:type="character" w:customStyle="1" w:styleId="WW8Num43z1">
    <w:name w:val="WW8Num43z1"/>
    <w:rsid w:val="000F0277"/>
  </w:style>
  <w:style w:type="character" w:customStyle="1" w:styleId="WW8Num43z2">
    <w:name w:val="WW8Num43z2"/>
    <w:rsid w:val="000F0277"/>
  </w:style>
  <w:style w:type="character" w:customStyle="1" w:styleId="WW8Num43z3">
    <w:name w:val="WW8Num43z3"/>
    <w:rsid w:val="000F0277"/>
  </w:style>
  <w:style w:type="character" w:customStyle="1" w:styleId="WW8Num43z4">
    <w:name w:val="WW8Num43z4"/>
    <w:rsid w:val="000F0277"/>
  </w:style>
  <w:style w:type="character" w:customStyle="1" w:styleId="WW8Num43z5">
    <w:name w:val="WW8Num43z5"/>
    <w:rsid w:val="000F0277"/>
  </w:style>
  <w:style w:type="character" w:customStyle="1" w:styleId="WW8Num43z6">
    <w:name w:val="WW8Num43z6"/>
    <w:rsid w:val="000F0277"/>
  </w:style>
  <w:style w:type="character" w:customStyle="1" w:styleId="WW8Num43z7">
    <w:name w:val="WW8Num43z7"/>
    <w:rsid w:val="000F0277"/>
  </w:style>
  <w:style w:type="character" w:customStyle="1" w:styleId="WW8Num43z8">
    <w:name w:val="WW8Num43z8"/>
    <w:rsid w:val="000F0277"/>
  </w:style>
  <w:style w:type="character" w:customStyle="1" w:styleId="WW8Num44z0">
    <w:name w:val="WW8Num44z0"/>
    <w:rsid w:val="000F0277"/>
    <w:rPr>
      <w:rFonts w:ascii="Arial" w:hAnsi="Arial" w:cs="Arial" w:hint="default"/>
      <w:b w:val="0"/>
      <w:bCs/>
      <w:color w:val="000000"/>
      <w:sz w:val="22"/>
      <w:szCs w:val="22"/>
    </w:rPr>
  </w:style>
  <w:style w:type="character" w:customStyle="1" w:styleId="WW8Num44z1">
    <w:name w:val="WW8Num44z1"/>
    <w:rsid w:val="000F0277"/>
  </w:style>
  <w:style w:type="character" w:customStyle="1" w:styleId="WW8Num44z2">
    <w:name w:val="WW8Num44z2"/>
    <w:rsid w:val="000F0277"/>
  </w:style>
  <w:style w:type="character" w:customStyle="1" w:styleId="WW8Num44z3">
    <w:name w:val="WW8Num44z3"/>
    <w:rsid w:val="000F0277"/>
  </w:style>
  <w:style w:type="character" w:customStyle="1" w:styleId="WW8Num44z4">
    <w:name w:val="WW8Num44z4"/>
    <w:rsid w:val="000F0277"/>
  </w:style>
  <w:style w:type="character" w:customStyle="1" w:styleId="WW8Num44z5">
    <w:name w:val="WW8Num44z5"/>
    <w:rsid w:val="000F0277"/>
  </w:style>
  <w:style w:type="character" w:customStyle="1" w:styleId="WW8Num44z6">
    <w:name w:val="WW8Num44z6"/>
    <w:rsid w:val="000F0277"/>
  </w:style>
  <w:style w:type="character" w:customStyle="1" w:styleId="WW8Num44z7">
    <w:name w:val="WW8Num44z7"/>
    <w:rsid w:val="000F0277"/>
  </w:style>
  <w:style w:type="character" w:customStyle="1" w:styleId="WW8Num44z8">
    <w:name w:val="WW8Num44z8"/>
    <w:rsid w:val="000F0277"/>
  </w:style>
  <w:style w:type="character" w:customStyle="1" w:styleId="WW8Num45z0">
    <w:name w:val="WW8Num45z0"/>
    <w:rsid w:val="000F0277"/>
    <w:rPr>
      <w:rFonts w:ascii="Arial" w:hAnsi="Arial" w:cs="Arial" w:hint="default"/>
      <w:sz w:val="22"/>
      <w:szCs w:val="22"/>
    </w:rPr>
  </w:style>
  <w:style w:type="character" w:customStyle="1" w:styleId="WW8Num45z1">
    <w:name w:val="WW8Num45z1"/>
    <w:rsid w:val="000F0277"/>
  </w:style>
  <w:style w:type="character" w:customStyle="1" w:styleId="WW8Num45z2">
    <w:name w:val="WW8Num45z2"/>
    <w:rsid w:val="000F0277"/>
  </w:style>
  <w:style w:type="character" w:customStyle="1" w:styleId="WW8Num45z3">
    <w:name w:val="WW8Num45z3"/>
    <w:rsid w:val="000F0277"/>
  </w:style>
  <w:style w:type="character" w:customStyle="1" w:styleId="WW8Num45z4">
    <w:name w:val="WW8Num45z4"/>
    <w:rsid w:val="000F0277"/>
  </w:style>
  <w:style w:type="character" w:customStyle="1" w:styleId="WW8Num45z5">
    <w:name w:val="WW8Num45z5"/>
    <w:rsid w:val="000F0277"/>
  </w:style>
  <w:style w:type="character" w:customStyle="1" w:styleId="WW8Num45z6">
    <w:name w:val="WW8Num45z6"/>
    <w:rsid w:val="000F0277"/>
  </w:style>
  <w:style w:type="character" w:customStyle="1" w:styleId="WW8Num45z7">
    <w:name w:val="WW8Num45z7"/>
    <w:rsid w:val="000F0277"/>
  </w:style>
  <w:style w:type="character" w:customStyle="1" w:styleId="WW8Num45z8">
    <w:name w:val="WW8Num45z8"/>
    <w:rsid w:val="000F0277"/>
  </w:style>
  <w:style w:type="character" w:customStyle="1" w:styleId="WW8Num46z0">
    <w:name w:val="WW8Num46z0"/>
    <w:rsid w:val="000F0277"/>
    <w:rPr>
      <w:rFonts w:ascii="Arial" w:hAnsi="Arial" w:cs="Arial" w:hint="default"/>
      <w:bCs/>
      <w:sz w:val="22"/>
      <w:szCs w:val="22"/>
    </w:rPr>
  </w:style>
  <w:style w:type="character" w:customStyle="1" w:styleId="WW8Num46z1">
    <w:name w:val="WW8Num46z1"/>
    <w:rsid w:val="000F0277"/>
  </w:style>
  <w:style w:type="character" w:customStyle="1" w:styleId="WW8Num46z2">
    <w:name w:val="WW8Num46z2"/>
    <w:rsid w:val="000F0277"/>
  </w:style>
  <w:style w:type="character" w:customStyle="1" w:styleId="WW8Num46z3">
    <w:name w:val="WW8Num46z3"/>
    <w:rsid w:val="000F0277"/>
  </w:style>
  <w:style w:type="character" w:customStyle="1" w:styleId="WW8Num46z4">
    <w:name w:val="WW8Num46z4"/>
    <w:rsid w:val="000F0277"/>
  </w:style>
  <w:style w:type="character" w:customStyle="1" w:styleId="WW8Num46z5">
    <w:name w:val="WW8Num46z5"/>
    <w:rsid w:val="000F0277"/>
  </w:style>
  <w:style w:type="character" w:customStyle="1" w:styleId="WW8Num46z6">
    <w:name w:val="WW8Num46z6"/>
    <w:rsid w:val="000F0277"/>
  </w:style>
  <w:style w:type="character" w:customStyle="1" w:styleId="WW8Num46z7">
    <w:name w:val="WW8Num46z7"/>
    <w:rsid w:val="000F0277"/>
  </w:style>
  <w:style w:type="character" w:customStyle="1" w:styleId="WW8Num46z8">
    <w:name w:val="WW8Num46z8"/>
    <w:rsid w:val="000F0277"/>
  </w:style>
  <w:style w:type="character" w:customStyle="1" w:styleId="WW8Num47z0">
    <w:name w:val="WW8Num47z0"/>
    <w:rsid w:val="000F0277"/>
    <w:rPr>
      <w:rFonts w:ascii="Arial" w:hAnsi="Arial" w:cs="Arial" w:hint="default"/>
      <w:color w:val="000000"/>
      <w:sz w:val="22"/>
      <w:szCs w:val="22"/>
    </w:rPr>
  </w:style>
  <w:style w:type="character" w:customStyle="1" w:styleId="WW8Num47z1">
    <w:name w:val="WW8Num47z1"/>
    <w:rsid w:val="000F0277"/>
  </w:style>
  <w:style w:type="character" w:customStyle="1" w:styleId="WW8Num47z2">
    <w:name w:val="WW8Num47z2"/>
    <w:rsid w:val="000F0277"/>
  </w:style>
  <w:style w:type="character" w:customStyle="1" w:styleId="WW8Num47z3">
    <w:name w:val="WW8Num47z3"/>
    <w:rsid w:val="000F0277"/>
  </w:style>
  <w:style w:type="character" w:customStyle="1" w:styleId="WW8Num47z4">
    <w:name w:val="WW8Num47z4"/>
    <w:rsid w:val="000F0277"/>
  </w:style>
  <w:style w:type="character" w:customStyle="1" w:styleId="WW8Num47z5">
    <w:name w:val="WW8Num47z5"/>
    <w:rsid w:val="000F0277"/>
  </w:style>
  <w:style w:type="character" w:customStyle="1" w:styleId="WW8Num47z6">
    <w:name w:val="WW8Num47z6"/>
    <w:rsid w:val="000F0277"/>
  </w:style>
  <w:style w:type="character" w:customStyle="1" w:styleId="WW8Num47z7">
    <w:name w:val="WW8Num47z7"/>
    <w:rsid w:val="000F0277"/>
  </w:style>
  <w:style w:type="character" w:customStyle="1" w:styleId="WW8Num47z8">
    <w:name w:val="WW8Num47z8"/>
    <w:rsid w:val="000F0277"/>
  </w:style>
  <w:style w:type="character" w:customStyle="1" w:styleId="WW8Num48z0">
    <w:name w:val="WW8Num48z0"/>
    <w:rsid w:val="000F0277"/>
    <w:rPr>
      <w:rFonts w:ascii="Arial" w:hAnsi="Arial" w:cs="Arial" w:hint="default"/>
      <w:i w:val="0"/>
      <w:iCs w:val="0"/>
      <w:color w:val="auto"/>
      <w:sz w:val="22"/>
      <w:szCs w:val="22"/>
    </w:rPr>
  </w:style>
  <w:style w:type="character" w:customStyle="1" w:styleId="WW8Num48z2">
    <w:name w:val="WW8Num48z2"/>
    <w:rsid w:val="000F0277"/>
  </w:style>
  <w:style w:type="character" w:customStyle="1" w:styleId="WW8Num48z3">
    <w:name w:val="WW8Num48z3"/>
    <w:rsid w:val="000F0277"/>
  </w:style>
  <w:style w:type="character" w:customStyle="1" w:styleId="WW8Num48z4">
    <w:name w:val="WW8Num48z4"/>
    <w:rsid w:val="000F0277"/>
  </w:style>
  <w:style w:type="character" w:customStyle="1" w:styleId="WW8Num48z5">
    <w:name w:val="WW8Num48z5"/>
    <w:rsid w:val="000F0277"/>
  </w:style>
  <w:style w:type="character" w:customStyle="1" w:styleId="WW8Num48z6">
    <w:name w:val="WW8Num48z6"/>
    <w:rsid w:val="000F0277"/>
  </w:style>
  <w:style w:type="character" w:customStyle="1" w:styleId="WW8Num48z7">
    <w:name w:val="WW8Num48z7"/>
    <w:rsid w:val="000F0277"/>
  </w:style>
  <w:style w:type="character" w:customStyle="1" w:styleId="WW8Num48z8">
    <w:name w:val="WW8Num48z8"/>
    <w:rsid w:val="000F0277"/>
  </w:style>
  <w:style w:type="character" w:customStyle="1" w:styleId="WW8Num49z0">
    <w:name w:val="WW8Num49z0"/>
    <w:rsid w:val="000F0277"/>
    <w:rPr>
      <w:rFonts w:ascii="Arial" w:hAnsi="Arial" w:cs="Arial" w:hint="default"/>
      <w:bCs/>
      <w:sz w:val="22"/>
      <w:szCs w:val="22"/>
    </w:rPr>
  </w:style>
  <w:style w:type="character" w:customStyle="1" w:styleId="WW8Num49z1">
    <w:name w:val="WW8Num49z1"/>
    <w:rsid w:val="000F0277"/>
  </w:style>
  <w:style w:type="character" w:customStyle="1" w:styleId="WW8Num49z2">
    <w:name w:val="WW8Num49z2"/>
    <w:rsid w:val="000F0277"/>
  </w:style>
  <w:style w:type="character" w:customStyle="1" w:styleId="WW8Num49z3">
    <w:name w:val="WW8Num49z3"/>
    <w:rsid w:val="000F0277"/>
  </w:style>
  <w:style w:type="character" w:customStyle="1" w:styleId="WW8Num49z4">
    <w:name w:val="WW8Num49z4"/>
    <w:rsid w:val="000F0277"/>
  </w:style>
  <w:style w:type="character" w:customStyle="1" w:styleId="WW8Num49z5">
    <w:name w:val="WW8Num49z5"/>
    <w:rsid w:val="000F0277"/>
  </w:style>
  <w:style w:type="character" w:customStyle="1" w:styleId="WW8Num49z6">
    <w:name w:val="WW8Num49z6"/>
    <w:rsid w:val="000F0277"/>
  </w:style>
  <w:style w:type="character" w:customStyle="1" w:styleId="WW8Num49z7">
    <w:name w:val="WW8Num49z7"/>
    <w:rsid w:val="000F0277"/>
  </w:style>
  <w:style w:type="character" w:customStyle="1" w:styleId="WW8Num49z8">
    <w:name w:val="WW8Num49z8"/>
    <w:rsid w:val="000F0277"/>
  </w:style>
  <w:style w:type="character" w:customStyle="1" w:styleId="WW8Num50z0">
    <w:name w:val="WW8Num50z0"/>
    <w:rsid w:val="000F0277"/>
  </w:style>
  <w:style w:type="character" w:customStyle="1" w:styleId="WW8Num50z1">
    <w:name w:val="WW8Num50z1"/>
    <w:rsid w:val="000F0277"/>
  </w:style>
  <w:style w:type="character" w:customStyle="1" w:styleId="WW8Num50z2">
    <w:name w:val="WW8Num50z2"/>
    <w:rsid w:val="000F0277"/>
  </w:style>
  <w:style w:type="character" w:customStyle="1" w:styleId="WW8Num50z3">
    <w:name w:val="WW8Num50z3"/>
    <w:rsid w:val="000F0277"/>
  </w:style>
  <w:style w:type="character" w:customStyle="1" w:styleId="WW8Num50z4">
    <w:name w:val="WW8Num50z4"/>
    <w:rsid w:val="000F0277"/>
  </w:style>
  <w:style w:type="character" w:customStyle="1" w:styleId="WW8Num50z5">
    <w:name w:val="WW8Num50z5"/>
    <w:rsid w:val="000F0277"/>
  </w:style>
  <w:style w:type="character" w:customStyle="1" w:styleId="WW8Num50z6">
    <w:name w:val="WW8Num50z6"/>
    <w:rsid w:val="000F0277"/>
  </w:style>
  <w:style w:type="character" w:customStyle="1" w:styleId="WW8Num50z7">
    <w:name w:val="WW8Num50z7"/>
    <w:rsid w:val="000F0277"/>
  </w:style>
  <w:style w:type="character" w:customStyle="1" w:styleId="WW8Num50z8">
    <w:name w:val="WW8Num50z8"/>
    <w:rsid w:val="000F0277"/>
  </w:style>
  <w:style w:type="character" w:customStyle="1" w:styleId="WW8Num51z0">
    <w:name w:val="WW8Num51z0"/>
    <w:rsid w:val="000F0277"/>
  </w:style>
  <w:style w:type="character" w:customStyle="1" w:styleId="WW8Num52z0">
    <w:name w:val="WW8Num52z0"/>
    <w:rsid w:val="000F0277"/>
    <w:rPr>
      <w:rFonts w:ascii="Arial" w:hAnsi="Arial" w:cs="Arial" w:hint="default"/>
      <w:b w:val="0"/>
      <w:bCs/>
      <w:sz w:val="22"/>
      <w:szCs w:val="22"/>
    </w:rPr>
  </w:style>
  <w:style w:type="character" w:customStyle="1" w:styleId="WW8Num52z1">
    <w:name w:val="WW8Num52z1"/>
    <w:rsid w:val="000F0277"/>
  </w:style>
  <w:style w:type="character" w:customStyle="1" w:styleId="WW8Num52z2">
    <w:name w:val="WW8Num52z2"/>
    <w:rsid w:val="000F0277"/>
  </w:style>
  <w:style w:type="character" w:customStyle="1" w:styleId="WW8Num52z3">
    <w:name w:val="WW8Num52z3"/>
    <w:rsid w:val="000F0277"/>
  </w:style>
  <w:style w:type="character" w:customStyle="1" w:styleId="WW8Num52z4">
    <w:name w:val="WW8Num52z4"/>
    <w:rsid w:val="000F0277"/>
  </w:style>
  <w:style w:type="character" w:customStyle="1" w:styleId="WW8Num52z5">
    <w:name w:val="WW8Num52z5"/>
    <w:rsid w:val="000F0277"/>
  </w:style>
  <w:style w:type="character" w:customStyle="1" w:styleId="WW8Num52z6">
    <w:name w:val="WW8Num52z6"/>
    <w:rsid w:val="000F0277"/>
  </w:style>
  <w:style w:type="character" w:customStyle="1" w:styleId="WW8Num52z7">
    <w:name w:val="WW8Num52z7"/>
    <w:rsid w:val="000F0277"/>
  </w:style>
  <w:style w:type="character" w:customStyle="1" w:styleId="WW8Num52z8">
    <w:name w:val="WW8Num52z8"/>
    <w:rsid w:val="000F0277"/>
  </w:style>
  <w:style w:type="character" w:customStyle="1" w:styleId="WW8Num53z0">
    <w:name w:val="WW8Num53z0"/>
    <w:rsid w:val="000F0277"/>
  </w:style>
  <w:style w:type="character" w:customStyle="1" w:styleId="WW8Num53z1">
    <w:name w:val="WW8Num53z1"/>
    <w:rsid w:val="000F0277"/>
  </w:style>
  <w:style w:type="character" w:customStyle="1" w:styleId="WW8Num53z2">
    <w:name w:val="WW8Num53z2"/>
    <w:rsid w:val="000F0277"/>
  </w:style>
  <w:style w:type="character" w:customStyle="1" w:styleId="WW8Num53z3">
    <w:name w:val="WW8Num53z3"/>
    <w:rsid w:val="000F0277"/>
  </w:style>
  <w:style w:type="character" w:customStyle="1" w:styleId="WW8Num53z4">
    <w:name w:val="WW8Num53z4"/>
    <w:rsid w:val="000F0277"/>
  </w:style>
  <w:style w:type="character" w:customStyle="1" w:styleId="WW8Num53z5">
    <w:name w:val="WW8Num53z5"/>
    <w:rsid w:val="000F0277"/>
  </w:style>
  <w:style w:type="character" w:customStyle="1" w:styleId="WW8Num53z6">
    <w:name w:val="WW8Num53z6"/>
    <w:rsid w:val="000F0277"/>
  </w:style>
  <w:style w:type="character" w:customStyle="1" w:styleId="WW8Num53z7">
    <w:name w:val="WW8Num53z7"/>
    <w:rsid w:val="000F0277"/>
  </w:style>
  <w:style w:type="character" w:customStyle="1" w:styleId="WW8Num53z8">
    <w:name w:val="WW8Num53z8"/>
    <w:rsid w:val="000F0277"/>
  </w:style>
  <w:style w:type="character" w:customStyle="1" w:styleId="WW8Num54z0">
    <w:name w:val="WW8Num54z0"/>
    <w:rsid w:val="000F0277"/>
    <w:rPr>
      <w:rFonts w:ascii="Arial" w:hAnsi="Arial" w:cs="Arial" w:hint="default"/>
      <w:sz w:val="22"/>
      <w:szCs w:val="22"/>
    </w:rPr>
  </w:style>
  <w:style w:type="character" w:customStyle="1" w:styleId="WW8Num54z1">
    <w:name w:val="WW8Num54z1"/>
    <w:rsid w:val="000F0277"/>
  </w:style>
  <w:style w:type="character" w:customStyle="1" w:styleId="WW8Num54z2">
    <w:name w:val="WW8Num54z2"/>
    <w:rsid w:val="000F0277"/>
  </w:style>
  <w:style w:type="character" w:customStyle="1" w:styleId="WW8Num54z3">
    <w:name w:val="WW8Num54z3"/>
    <w:rsid w:val="000F0277"/>
  </w:style>
  <w:style w:type="character" w:customStyle="1" w:styleId="WW8Num54z4">
    <w:name w:val="WW8Num54z4"/>
    <w:rsid w:val="000F0277"/>
    <w:rPr>
      <w:rFonts w:ascii="Arial" w:hAnsi="Arial" w:cs="Arial" w:hint="default"/>
      <w:sz w:val="22"/>
      <w:szCs w:val="22"/>
    </w:rPr>
  </w:style>
  <w:style w:type="character" w:customStyle="1" w:styleId="WW8Num54z5">
    <w:name w:val="WW8Num54z5"/>
    <w:rsid w:val="000F0277"/>
  </w:style>
  <w:style w:type="character" w:customStyle="1" w:styleId="WW8Num54z6">
    <w:name w:val="WW8Num54z6"/>
    <w:rsid w:val="000F0277"/>
  </w:style>
  <w:style w:type="character" w:customStyle="1" w:styleId="WW8Num54z7">
    <w:name w:val="WW8Num54z7"/>
    <w:rsid w:val="000F0277"/>
  </w:style>
  <w:style w:type="character" w:customStyle="1" w:styleId="WW8Num54z8">
    <w:name w:val="WW8Num54z8"/>
    <w:rsid w:val="000F0277"/>
  </w:style>
  <w:style w:type="character" w:customStyle="1" w:styleId="WW8Num55z0">
    <w:name w:val="WW8Num55z0"/>
    <w:rsid w:val="000F0277"/>
    <w:rPr>
      <w:rFonts w:ascii="Arial" w:hAnsi="Arial" w:cs="Arial" w:hint="default"/>
      <w:b/>
      <w:bCs/>
      <w:sz w:val="22"/>
      <w:szCs w:val="22"/>
    </w:rPr>
  </w:style>
  <w:style w:type="character" w:customStyle="1" w:styleId="WW8Num55z1">
    <w:name w:val="WW8Num55z1"/>
    <w:rsid w:val="000F0277"/>
    <w:rPr>
      <w:b w:val="0"/>
      <w:bCs w:val="0"/>
      <w:sz w:val="22"/>
      <w:szCs w:val="22"/>
    </w:rPr>
  </w:style>
  <w:style w:type="character" w:customStyle="1" w:styleId="WW8Num55z2">
    <w:name w:val="WW8Num55z2"/>
    <w:rsid w:val="000F0277"/>
  </w:style>
  <w:style w:type="character" w:customStyle="1" w:styleId="WW8Num55z3">
    <w:name w:val="WW8Num55z3"/>
    <w:rsid w:val="000F0277"/>
  </w:style>
  <w:style w:type="character" w:customStyle="1" w:styleId="WW8Num55z4">
    <w:name w:val="WW8Num55z4"/>
    <w:rsid w:val="000F0277"/>
  </w:style>
  <w:style w:type="character" w:customStyle="1" w:styleId="WW8Num55z5">
    <w:name w:val="WW8Num55z5"/>
    <w:rsid w:val="000F0277"/>
  </w:style>
  <w:style w:type="character" w:customStyle="1" w:styleId="WW8Num55z6">
    <w:name w:val="WW8Num55z6"/>
    <w:rsid w:val="000F0277"/>
  </w:style>
  <w:style w:type="character" w:customStyle="1" w:styleId="WW8Num55z7">
    <w:name w:val="WW8Num55z7"/>
    <w:rsid w:val="000F0277"/>
  </w:style>
  <w:style w:type="character" w:customStyle="1" w:styleId="WW8Num55z8">
    <w:name w:val="WW8Num55z8"/>
    <w:rsid w:val="000F0277"/>
  </w:style>
  <w:style w:type="character" w:customStyle="1" w:styleId="WW8Num56z0">
    <w:name w:val="WW8Num56z0"/>
    <w:rsid w:val="000F0277"/>
    <w:rPr>
      <w:rFonts w:ascii="Arial" w:hAnsi="Arial" w:cs="Arial" w:hint="default"/>
      <w:sz w:val="22"/>
      <w:szCs w:val="22"/>
    </w:rPr>
  </w:style>
  <w:style w:type="character" w:customStyle="1" w:styleId="WW8Num56z1">
    <w:name w:val="WW8Num56z1"/>
    <w:rsid w:val="000F0277"/>
    <w:rPr>
      <w:rFonts w:ascii="Symbol" w:eastAsia="Lucida Sans Unicode" w:hAnsi="Symbol" w:cs="Mangal" w:hint="default"/>
    </w:rPr>
  </w:style>
  <w:style w:type="character" w:customStyle="1" w:styleId="WW8Num56z2">
    <w:name w:val="WW8Num56z2"/>
    <w:rsid w:val="000F0277"/>
  </w:style>
  <w:style w:type="character" w:customStyle="1" w:styleId="WW8Num56z3">
    <w:name w:val="WW8Num56z3"/>
    <w:rsid w:val="000F0277"/>
  </w:style>
  <w:style w:type="character" w:customStyle="1" w:styleId="WW8Num56z4">
    <w:name w:val="WW8Num56z4"/>
    <w:rsid w:val="000F0277"/>
  </w:style>
  <w:style w:type="character" w:customStyle="1" w:styleId="WW8Num56z5">
    <w:name w:val="WW8Num56z5"/>
    <w:rsid w:val="000F0277"/>
  </w:style>
  <w:style w:type="character" w:customStyle="1" w:styleId="WW8Num56z6">
    <w:name w:val="WW8Num56z6"/>
    <w:rsid w:val="000F0277"/>
  </w:style>
  <w:style w:type="character" w:customStyle="1" w:styleId="WW8Num56z7">
    <w:name w:val="WW8Num56z7"/>
    <w:rsid w:val="000F0277"/>
  </w:style>
  <w:style w:type="character" w:customStyle="1" w:styleId="WW8Num56z8">
    <w:name w:val="WW8Num56z8"/>
    <w:rsid w:val="000F0277"/>
  </w:style>
  <w:style w:type="character" w:customStyle="1" w:styleId="WW8Num57z0">
    <w:name w:val="WW8Num57z0"/>
    <w:rsid w:val="000F0277"/>
    <w:rPr>
      <w:rFonts w:ascii="Arial" w:hAnsi="Arial" w:cs="Arial" w:hint="default"/>
      <w:color w:val="000000"/>
      <w:sz w:val="22"/>
      <w:szCs w:val="22"/>
    </w:rPr>
  </w:style>
  <w:style w:type="character" w:customStyle="1" w:styleId="WW8Num57z1">
    <w:name w:val="WW8Num57z1"/>
    <w:rsid w:val="000F0277"/>
  </w:style>
  <w:style w:type="character" w:customStyle="1" w:styleId="WW8Num57z2">
    <w:name w:val="WW8Num57z2"/>
    <w:rsid w:val="000F0277"/>
  </w:style>
  <w:style w:type="character" w:customStyle="1" w:styleId="WW8Num57z3">
    <w:name w:val="WW8Num57z3"/>
    <w:rsid w:val="000F0277"/>
  </w:style>
  <w:style w:type="character" w:customStyle="1" w:styleId="WW8Num57z4">
    <w:name w:val="WW8Num57z4"/>
    <w:rsid w:val="000F0277"/>
  </w:style>
  <w:style w:type="character" w:customStyle="1" w:styleId="WW8Num57z5">
    <w:name w:val="WW8Num57z5"/>
    <w:rsid w:val="000F0277"/>
  </w:style>
  <w:style w:type="character" w:customStyle="1" w:styleId="WW8Num57z6">
    <w:name w:val="WW8Num57z6"/>
    <w:rsid w:val="000F0277"/>
  </w:style>
  <w:style w:type="character" w:customStyle="1" w:styleId="WW8Num57z7">
    <w:name w:val="WW8Num57z7"/>
    <w:rsid w:val="000F0277"/>
  </w:style>
  <w:style w:type="character" w:customStyle="1" w:styleId="WW8Num57z8">
    <w:name w:val="WW8Num57z8"/>
    <w:rsid w:val="000F0277"/>
  </w:style>
  <w:style w:type="character" w:customStyle="1" w:styleId="WW8Num58z0">
    <w:name w:val="WW8Num58z0"/>
    <w:rsid w:val="000F0277"/>
    <w:rPr>
      <w:rFonts w:ascii="Arial" w:hAnsi="Arial" w:cs="Arial" w:hint="default"/>
      <w:color w:val="000000"/>
      <w:sz w:val="22"/>
      <w:szCs w:val="22"/>
    </w:rPr>
  </w:style>
  <w:style w:type="character" w:customStyle="1" w:styleId="WW8Num58z1">
    <w:name w:val="WW8Num58z1"/>
    <w:rsid w:val="000F0277"/>
  </w:style>
  <w:style w:type="character" w:customStyle="1" w:styleId="WW8Num58z2">
    <w:name w:val="WW8Num58z2"/>
    <w:rsid w:val="000F0277"/>
  </w:style>
  <w:style w:type="character" w:customStyle="1" w:styleId="WW8Num58z3">
    <w:name w:val="WW8Num58z3"/>
    <w:rsid w:val="000F0277"/>
  </w:style>
  <w:style w:type="character" w:customStyle="1" w:styleId="WW8Num58z4">
    <w:name w:val="WW8Num58z4"/>
    <w:rsid w:val="000F0277"/>
  </w:style>
  <w:style w:type="character" w:customStyle="1" w:styleId="WW8Num58z5">
    <w:name w:val="WW8Num58z5"/>
    <w:rsid w:val="000F0277"/>
  </w:style>
  <w:style w:type="character" w:customStyle="1" w:styleId="WW8Num58z6">
    <w:name w:val="WW8Num58z6"/>
    <w:rsid w:val="000F0277"/>
  </w:style>
  <w:style w:type="character" w:customStyle="1" w:styleId="WW8Num58z7">
    <w:name w:val="WW8Num58z7"/>
    <w:rsid w:val="000F0277"/>
  </w:style>
  <w:style w:type="character" w:customStyle="1" w:styleId="WW8Num58z8">
    <w:name w:val="WW8Num58z8"/>
    <w:rsid w:val="000F0277"/>
  </w:style>
  <w:style w:type="character" w:customStyle="1" w:styleId="WW8Num59z0">
    <w:name w:val="WW8Num59z0"/>
    <w:rsid w:val="000F0277"/>
    <w:rPr>
      <w:rFonts w:ascii="Arial" w:hAnsi="Arial" w:cs="Arial" w:hint="default"/>
      <w:sz w:val="22"/>
      <w:szCs w:val="22"/>
    </w:rPr>
  </w:style>
  <w:style w:type="character" w:customStyle="1" w:styleId="WW8Num59z1">
    <w:name w:val="WW8Num59z1"/>
    <w:rsid w:val="000F0277"/>
  </w:style>
  <w:style w:type="character" w:customStyle="1" w:styleId="WW8Num59z2">
    <w:name w:val="WW8Num59z2"/>
    <w:rsid w:val="000F0277"/>
  </w:style>
  <w:style w:type="character" w:customStyle="1" w:styleId="WW8Num59z3">
    <w:name w:val="WW8Num59z3"/>
    <w:rsid w:val="000F0277"/>
  </w:style>
  <w:style w:type="character" w:customStyle="1" w:styleId="WW8Num59z4">
    <w:name w:val="WW8Num59z4"/>
    <w:rsid w:val="000F0277"/>
  </w:style>
  <w:style w:type="character" w:customStyle="1" w:styleId="WW8Num59z5">
    <w:name w:val="WW8Num59z5"/>
    <w:rsid w:val="000F0277"/>
  </w:style>
  <w:style w:type="character" w:customStyle="1" w:styleId="WW8Num59z6">
    <w:name w:val="WW8Num59z6"/>
    <w:rsid w:val="000F0277"/>
  </w:style>
  <w:style w:type="character" w:customStyle="1" w:styleId="WW8Num59z7">
    <w:name w:val="WW8Num59z7"/>
    <w:rsid w:val="000F0277"/>
  </w:style>
  <w:style w:type="character" w:customStyle="1" w:styleId="WW8Num59z8">
    <w:name w:val="WW8Num59z8"/>
    <w:rsid w:val="000F0277"/>
  </w:style>
  <w:style w:type="character" w:customStyle="1" w:styleId="WW8Num60z0">
    <w:name w:val="WW8Num60z0"/>
    <w:rsid w:val="000F0277"/>
    <w:rPr>
      <w:rFonts w:ascii="Arial" w:hAnsi="Arial" w:cs="Arial" w:hint="default"/>
      <w:sz w:val="22"/>
      <w:szCs w:val="22"/>
    </w:rPr>
  </w:style>
  <w:style w:type="character" w:customStyle="1" w:styleId="WW8Num60z1">
    <w:name w:val="WW8Num60z1"/>
    <w:rsid w:val="000F0277"/>
    <w:rPr>
      <w:rFonts w:ascii="Arial" w:hAnsi="Arial" w:cs="Arial" w:hint="default"/>
      <w:sz w:val="22"/>
      <w:szCs w:val="22"/>
    </w:rPr>
  </w:style>
  <w:style w:type="character" w:customStyle="1" w:styleId="WW8Num60z2">
    <w:name w:val="WW8Num60z2"/>
    <w:rsid w:val="000F0277"/>
  </w:style>
  <w:style w:type="character" w:customStyle="1" w:styleId="WW8Num60z3">
    <w:name w:val="WW8Num60z3"/>
    <w:rsid w:val="000F0277"/>
  </w:style>
  <w:style w:type="character" w:customStyle="1" w:styleId="WW8Num60z4">
    <w:name w:val="WW8Num60z4"/>
    <w:rsid w:val="000F0277"/>
  </w:style>
  <w:style w:type="character" w:customStyle="1" w:styleId="WW8Num60z5">
    <w:name w:val="WW8Num60z5"/>
    <w:rsid w:val="000F0277"/>
  </w:style>
  <w:style w:type="character" w:customStyle="1" w:styleId="WW8Num60z6">
    <w:name w:val="WW8Num60z6"/>
    <w:rsid w:val="000F0277"/>
  </w:style>
  <w:style w:type="character" w:customStyle="1" w:styleId="WW8Num60z7">
    <w:name w:val="WW8Num60z7"/>
    <w:rsid w:val="000F0277"/>
  </w:style>
  <w:style w:type="character" w:customStyle="1" w:styleId="WW8Num60z8">
    <w:name w:val="WW8Num60z8"/>
    <w:rsid w:val="000F0277"/>
  </w:style>
  <w:style w:type="character" w:customStyle="1" w:styleId="Domylnaczcionkaakapitu2">
    <w:name w:val="Domyślna czcionka akapitu2"/>
    <w:rsid w:val="000F0277"/>
  </w:style>
  <w:style w:type="character" w:customStyle="1" w:styleId="Absatz-Standardschriftart">
    <w:name w:val="Absatz-Standardschriftart"/>
    <w:rsid w:val="000F0277"/>
  </w:style>
  <w:style w:type="character" w:customStyle="1" w:styleId="WW8Num12z1">
    <w:name w:val="WW8Num12z1"/>
    <w:rsid w:val="000F0277"/>
    <w:rPr>
      <w:b w:val="0"/>
      <w:bCs w:val="0"/>
    </w:rPr>
  </w:style>
  <w:style w:type="character" w:customStyle="1" w:styleId="WW-Absatz-Standardschriftart">
    <w:name w:val="WW-Absatz-Standardschriftart"/>
    <w:rsid w:val="000F0277"/>
  </w:style>
  <w:style w:type="character" w:customStyle="1" w:styleId="Domylnaczcionkaakapitu1">
    <w:name w:val="Domyślna czcionka akapitu1"/>
    <w:rsid w:val="000F0277"/>
  </w:style>
  <w:style w:type="character" w:customStyle="1" w:styleId="FontStyle43">
    <w:name w:val="Font Style43"/>
    <w:rsid w:val="000F0277"/>
    <w:rPr>
      <w:rFonts w:ascii="Times New Roman" w:hAnsi="Times New Roman" w:cs="Times New Roman" w:hint="default"/>
      <w:b/>
      <w:bCs/>
      <w:sz w:val="20"/>
      <w:szCs w:val="20"/>
    </w:rPr>
  </w:style>
  <w:style w:type="character" w:customStyle="1" w:styleId="WW8Num2z2">
    <w:name w:val="WW8Num2z2"/>
    <w:rsid w:val="000F0277"/>
    <w:rPr>
      <w:b w:val="0"/>
      <w:bCs w:val="0"/>
    </w:rPr>
  </w:style>
  <w:style w:type="character" w:customStyle="1" w:styleId="Znakinumeracji">
    <w:name w:val="Znaki numeracji"/>
    <w:rsid w:val="000F0277"/>
  </w:style>
  <w:style w:type="character" w:customStyle="1" w:styleId="Symbolewypunktowania">
    <w:name w:val="Symbole wypunktowania"/>
    <w:rsid w:val="000F0277"/>
    <w:rPr>
      <w:rFonts w:ascii="OpenSymbol" w:eastAsia="OpenSymbol" w:hAnsi="OpenSymbol" w:cs="OpenSymbol" w:hint="default"/>
    </w:rPr>
  </w:style>
  <w:style w:type="character" w:customStyle="1" w:styleId="Znakiprzypiswdolnych">
    <w:name w:val="Znaki przypisów dolnych"/>
    <w:rsid w:val="000F0277"/>
    <w:rPr>
      <w:vertAlign w:val="superscript"/>
    </w:rPr>
  </w:style>
  <w:style w:type="character" w:customStyle="1" w:styleId="Odwoanieprzypisudolnego1">
    <w:name w:val="Odwołanie przypisu dolnego1"/>
    <w:rsid w:val="000F0277"/>
    <w:rPr>
      <w:vertAlign w:val="superscript"/>
    </w:rPr>
  </w:style>
  <w:style w:type="character" w:customStyle="1" w:styleId="FontStyle24">
    <w:name w:val="Font Style24"/>
    <w:rsid w:val="000F0277"/>
    <w:rPr>
      <w:rFonts w:ascii="Arial" w:hAnsi="Arial" w:cs="Arial" w:hint="default"/>
      <w:b/>
      <w:bCs/>
      <w:sz w:val="20"/>
      <w:szCs w:val="20"/>
    </w:rPr>
  </w:style>
  <w:style w:type="character" w:customStyle="1" w:styleId="Znakiprzypiswkocowych">
    <w:name w:val="Znaki przypisów końcowych"/>
    <w:rsid w:val="000F0277"/>
    <w:rPr>
      <w:vertAlign w:val="superscript"/>
    </w:rPr>
  </w:style>
  <w:style w:type="character" w:customStyle="1" w:styleId="WW-Znakiprzypiswkocowych">
    <w:name w:val="WW-Znaki przypisów końcowych"/>
    <w:rsid w:val="000F0277"/>
  </w:style>
  <w:style w:type="character" w:customStyle="1" w:styleId="Odwoanieprzypisukocowego1">
    <w:name w:val="Odwołanie przypisu końcowego1"/>
    <w:rsid w:val="000F0277"/>
    <w:rPr>
      <w:vertAlign w:val="superscript"/>
    </w:rPr>
  </w:style>
  <w:style w:type="character" w:customStyle="1" w:styleId="ZwykytekstZnak">
    <w:name w:val="Zwykły tekst Znak"/>
    <w:rsid w:val="000F0277"/>
    <w:rPr>
      <w:rFonts w:ascii="Courier New" w:hAnsi="Courier New" w:cs="Courier New" w:hint="default"/>
      <w:lang w:val="pl-PL" w:eastAsia="ar-SA" w:bidi="ar-SA"/>
    </w:rPr>
  </w:style>
  <w:style w:type="character" w:customStyle="1" w:styleId="Odwoaniedokomentarza1">
    <w:name w:val="Odwołanie do komentarza1"/>
    <w:rsid w:val="000F0277"/>
    <w:rPr>
      <w:sz w:val="16"/>
      <w:szCs w:val="16"/>
    </w:rPr>
  </w:style>
  <w:style w:type="character" w:customStyle="1" w:styleId="TekstdymkaZnak1">
    <w:name w:val="Tekst dymka Znak1"/>
    <w:basedOn w:val="Domylnaczcionkaakapitu"/>
    <w:link w:val="Tekstdymka"/>
    <w:semiHidden/>
    <w:locked/>
    <w:rsid w:val="000F0277"/>
    <w:rPr>
      <w:rFonts w:ascii="Segoe UI" w:eastAsia="Lucida Sans Unicode" w:hAnsi="Segoe UI" w:cs="Segoe UI"/>
      <w:kern w:val="2"/>
      <w:sz w:val="18"/>
      <w:szCs w:val="16"/>
      <w:lang w:eastAsia="hi-IN" w:bidi="hi-IN"/>
    </w:rPr>
  </w:style>
  <w:style w:type="paragraph" w:styleId="Tematkomentarza">
    <w:name w:val="annotation subject"/>
    <w:basedOn w:val="Tekstkomentarza"/>
    <w:next w:val="Tekstkomentarza"/>
    <w:link w:val="TematkomentarzaZnak"/>
    <w:semiHidden/>
    <w:unhideWhenUsed/>
    <w:rsid w:val="000F0277"/>
    <w:rPr>
      <w:b/>
      <w:bCs/>
    </w:rPr>
  </w:style>
  <w:style w:type="character" w:customStyle="1" w:styleId="TematkomentarzaZnak">
    <w:name w:val="Temat komentarza Znak"/>
    <w:basedOn w:val="TekstkomentarzaZnak"/>
    <w:link w:val="Tematkomentarza"/>
    <w:semiHidden/>
    <w:rsid w:val="000F0277"/>
    <w:rPr>
      <w:rFonts w:ascii="Verdana" w:eastAsia="Lucida Sans Unicode" w:hAnsi="Verdana" w:cs="Mangal"/>
      <w:b/>
      <w:bCs/>
      <w:kern w:val="2"/>
      <w:sz w:val="20"/>
      <w:szCs w:val="18"/>
      <w:lang w:eastAsia="hi-IN" w:bidi="hi-IN"/>
    </w:rPr>
  </w:style>
  <w:style w:type="character" w:customStyle="1" w:styleId="alb">
    <w:name w:val="a_lb"/>
    <w:rsid w:val="000F0277"/>
  </w:style>
  <w:style w:type="character" w:customStyle="1" w:styleId="fn-ref">
    <w:name w:val="fn-ref"/>
    <w:rsid w:val="000F0277"/>
  </w:style>
  <w:style w:type="character" w:customStyle="1" w:styleId="Nierozpoznanawzmianka1">
    <w:name w:val="Nierozpoznana wzmianka1"/>
    <w:uiPriority w:val="99"/>
    <w:semiHidden/>
    <w:rsid w:val="000F0277"/>
    <w:rPr>
      <w:color w:val="808080"/>
      <w:shd w:val="clear" w:color="auto" w:fill="E6E6E6"/>
    </w:rPr>
  </w:style>
  <w:style w:type="character" w:styleId="Uwydatnienie">
    <w:name w:val="Emphasis"/>
    <w:basedOn w:val="Domylnaczcionkaakapitu"/>
    <w:uiPriority w:val="20"/>
    <w:qFormat/>
    <w:rsid w:val="000F0277"/>
    <w:rPr>
      <w:i/>
      <w:iCs/>
    </w:rPr>
  </w:style>
  <w:style w:type="numbering" w:customStyle="1" w:styleId="RTFNum2">
    <w:name w:val="RTF_Num 2"/>
    <w:rsid w:val="000F0277"/>
    <w:pPr>
      <w:numPr>
        <w:numId w:val="2"/>
      </w:numPr>
    </w:pPr>
  </w:style>
  <w:style w:type="numbering" w:customStyle="1" w:styleId="RTFNum3">
    <w:name w:val="RTF_Num 3"/>
    <w:rsid w:val="000F0277"/>
    <w:pPr>
      <w:numPr>
        <w:numId w:val="3"/>
      </w:numPr>
    </w:pPr>
  </w:style>
  <w:style w:type="paragraph" w:styleId="Tekstprzypisukocowego">
    <w:name w:val="endnote text"/>
    <w:basedOn w:val="Normalny"/>
    <w:link w:val="TekstprzypisukocowegoZnak"/>
    <w:uiPriority w:val="99"/>
    <w:semiHidden/>
    <w:unhideWhenUsed/>
    <w:rsid w:val="007E5BC0"/>
    <w:rPr>
      <w:sz w:val="20"/>
      <w:szCs w:val="18"/>
    </w:rPr>
  </w:style>
  <w:style w:type="character" w:customStyle="1" w:styleId="TekstprzypisukocowegoZnak">
    <w:name w:val="Tekst przypisu końcowego Znak"/>
    <w:basedOn w:val="Domylnaczcionkaakapitu"/>
    <w:link w:val="Tekstprzypisukocowego"/>
    <w:uiPriority w:val="99"/>
    <w:semiHidden/>
    <w:rsid w:val="007E5BC0"/>
    <w:rPr>
      <w:rFonts w:ascii="Verdana" w:eastAsia="Lucida Sans Unicode" w:hAnsi="Verdana" w:cs="Mangal"/>
      <w:kern w:val="2"/>
      <w:sz w:val="20"/>
      <w:szCs w:val="18"/>
      <w:lang w:eastAsia="hi-IN" w:bidi="hi-IN"/>
    </w:rPr>
  </w:style>
  <w:style w:type="paragraph" w:styleId="Bezodstpw">
    <w:name w:val="No Spacing"/>
    <w:qFormat/>
    <w:rsid w:val="00C41ED1"/>
    <w:pPr>
      <w:suppressAutoHyphens/>
      <w:spacing w:line="240" w:lineRule="auto"/>
    </w:pPr>
    <w:rPr>
      <w:rFonts w:ascii="Calibri" w:eastAsia="Calibri" w:hAnsi="Calibri" w:cs="Calibri"/>
      <w:lang w:eastAsia="ar-SA"/>
    </w:rPr>
  </w:style>
  <w:style w:type="paragraph" w:customStyle="1" w:styleId="WW-Nagwek1111">
    <w:name w:val="WW-Nagłówek1111"/>
    <w:basedOn w:val="Normalny"/>
    <w:next w:val="Tekstpodstawowy"/>
    <w:rsid w:val="00C41ED1"/>
    <w:pPr>
      <w:keepNext/>
      <w:widowControl/>
      <w:spacing w:before="240" w:after="120"/>
    </w:pPr>
    <w:rPr>
      <w:rFonts w:ascii="Arial" w:hAnsi="Arial" w:cs="Tahoma"/>
      <w:kern w:val="0"/>
      <w:sz w:val="28"/>
      <w:szCs w:val="28"/>
      <w:lang w:eastAsia="ar-SA" w:bidi="ar-SA"/>
    </w:rPr>
  </w:style>
  <w:style w:type="character" w:styleId="Odwoaniedokomentarza">
    <w:name w:val="annotation reference"/>
    <w:basedOn w:val="Domylnaczcionkaakapitu"/>
    <w:uiPriority w:val="99"/>
    <w:semiHidden/>
    <w:unhideWhenUsed/>
    <w:rsid w:val="00304AD1"/>
    <w:rPr>
      <w:sz w:val="16"/>
      <w:szCs w:val="16"/>
    </w:rPr>
  </w:style>
  <w:style w:type="paragraph" w:customStyle="1" w:styleId="Domylne">
    <w:name w:val="Domyślne"/>
    <w:rsid w:val="00304AD1"/>
    <w:pPr>
      <w:keepNext/>
      <w:shd w:val="clear" w:color="auto" w:fill="FFFFFF"/>
      <w:spacing w:line="240" w:lineRule="auto"/>
    </w:pPr>
    <w:rPr>
      <w:rFonts w:ascii="Times New Roman" w:eastAsia="Times New Roman" w:hAnsi="Times New Roman" w:cs="Times New Roman"/>
      <w:sz w:val="20"/>
      <w:szCs w:val="20"/>
      <w:lang w:eastAsia="pl-PL"/>
    </w:rPr>
  </w:style>
  <w:style w:type="paragraph" w:customStyle="1" w:styleId="Normalny1">
    <w:name w:val="Normalny1"/>
    <w:rsid w:val="00304AD1"/>
    <w:pPr>
      <w:suppressAutoHyphens/>
      <w:spacing w:line="240" w:lineRule="auto"/>
    </w:pPr>
    <w:rPr>
      <w:rFonts w:ascii="Times New Roman" w:eastAsia="ヒラギノ角ゴ Pro W3" w:hAnsi="Times New Roman" w:cs="Times New Roman"/>
      <w:color w:val="000000"/>
      <w:sz w:val="24"/>
      <w:szCs w:val="20"/>
      <w:lang w:eastAsia="pl-PL"/>
    </w:rPr>
  </w:style>
  <w:style w:type="character" w:customStyle="1" w:styleId="text-justify">
    <w:name w:val="text-justify"/>
    <w:rsid w:val="00304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04">
      <w:bodyDiv w:val="1"/>
      <w:marLeft w:val="0"/>
      <w:marRight w:val="0"/>
      <w:marTop w:val="0"/>
      <w:marBottom w:val="0"/>
      <w:divBdr>
        <w:top w:val="none" w:sz="0" w:space="0" w:color="auto"/>
        <w:left w:val="none" w:sz="0" w:space="0" w:color="auto"/>
        <w:bottom w:val="none" w:sz="0" w:space="0" w:color="auto"/>
        <w:right w:val="none" w:sz="0" w:space="0" w:color="auto"/>
      </w:divBdr>
    </w:div>
    <w:div w:id="953949521">
      <w:bodyDiv w:val="1"/>
      <w:marLeft w:val="0"/>
      <w:marRight w:val="0"/>
      <w:marTop w:val="0"/>
      <w:marBottom w:val="0"/>
      <w:divBdr>
        <w:top w:val="none" w:sz="0" w:space="0" w:color="auto"/>
        <w:left w:val="none" w:sz="0" w:space="0" w:color="auto"/>
        <w:bottom w:val="none" w:sz="0" w:space="0" w:color="auto"/>
        <w:right w:val="none" w:sz="0" w:space="0" w:color="auto"/>
      </w:divBdr>
    </w:div>
    <w:div w:id="1239050470">
      <w:bodyDiv w:val="1"/>
      <w:marLeft w:val="0"/>
      <w:marRight w:val="0"/>
      <w:marTop w:val="0"/>
      <w:marBottom w:val="0"/>
      <w:divBdr>
        <w:top w:val="none" w:sz="0" w:space="0" w:color="auto"/>
        <w:left w:val="none" w:sz="0" w:space="0" w:color="auto"/>
        <w:bottom w:val="none" w:sz="0" w:space="0" w:color="auto"/>
        <w:right w:val="none" w:sz="0" w:space="0" w:color="auto"/>
      </w:divBdr>
    </w:div>
    <w:div w:id="1351419408">
      <w:bodyDiv w:val="1"/>
      <w:marLeft w:val="0"/>
      <w:marRight w:val="0"/>
      <w:marTop w:val="0"/>
      <w:marBottom w:val="0"/>
      <w:divBdr>
        <w:top w:val="none" w:sz="0" w:space="0" w:color="auto"/>
        <w:left w:val="none" w:sz="0" w:space="0" w:color="auto"/>
        <w:bottom w:val="none" w:sz="0" w:space="0" w:color="auto"/>
        <w:right w:val="none" w:sz="0" w:space="0" w:color="auto"/>
      </w:divBdr>
      <w:divsChild>
        <w:div w:id="1730490486">
          <w:marLeft w:val="0"/>
          <w:marRight w:val="0"/>
          <w:marTop w:val="0"/>
          <w:marBottom w:val="0"/>
          <w:divBdr>
            <w:top w:val="none" w:sz="0" w:space="0" w:color="auto"/>
            <w:left w:val="none" w:sz="0" w:space="0" w:color="auto"/>
            <w:bottom w:val="none" w:sz="0" w:space="0" w:color="auto"/>
            <w:right w:val="none" w:sz="0" w:space="0" w:color="auto"/>
          </w:divBdr>
        </w:div>
        <w:div w:id="970329828">
          <w:marLeft w:val="0"/>
          <w:marRight w:val="0"/>
          <w:marTop w:val="0"/>
          <w:marBottom w:val="0"/>
          <w:divBdr>
            <w:top w:val="none" w:sz="0" w:space="0" w:color="auto"/>
            <w:left w:val="none" w:sz="0" w:space="0" w:color="auto"/>
            <w:bottom w:val="none" w:sz="0" w:space="0" w:color="auto"/>
            <w:right w:val="none" w:sz="0" w:space="0" w:color="auto"/>
          </w:divBdr>
        </w:div>
      </w:divsChild>
    </w:div>
    <w:div w:id="1431776578">
      <w:bodyDiv w:val="1"/>
      <w:marLeft w:val="0"/>
      <w:marRight w:val="0"/>
      <w:marTop w:val="0"/>
      <w:marBottom w:val="0"/>
      <w:divBdr>
        <w:top w:val="none" w:sz="0" w:space="0" w:color="auto"/>
        <w:left w:val="none" w:sz="0" w:space="0" w:color="auto"/>
        <w:bottom w:val="none" w:sz="0" w:space="0" w:color="auto"/>
        <w:right w:val="none" w:sz="0" w:space="0" w:color="auto"/>
      </w:divBdr>
    </w:div>
    <w:div w:id="1687100542">
      <w:bodyDiv w:val="1"/>
      <w:marLeft w:val="0"/>
      <w:marRight w:val="0"/>
      <w:marTop w:val="0"/>
      <w:marBottom w:val="0"/>
      <w:divBdr>
        <w:top w:val="none" w:sz="0" w:space="0" w:color="auto"/>
        <w:left w:val="none" w:sz="0" w:space="0" w:color="auto"/>
        <w:bottom w:val="none" w:sz="0" w:space="0" w:color="auto"/>
        <w:right w:val="none" w:sz="0" w:space="0" w:color="auto"/>
      </w:divBdr>
    </w:div>
    <w:div w:id="1951358478">
      <w:bodyDiv w:val="1"/>
      <w:marLeft w:val="0"/>
      <w:marRight w:val="0"/>
      <w:marTop w:val="0"/>
      <w:marBottom w:val="0"/>
      <w:divBdr>
        <w:top w:val="none" w:sz="0" w:space="0" w:color="auto"/>
        <w:left w:val="none" w:sz="0" w:space="0" w:color="auto"/>
        <w:bottom w:val="none" w:sz="0" w:space="0" w:color="auto"/>
        <w:right w:val="none" w:sz="0" w:space="0" w:color="auto"/>
      </w:divBdr>
    </w:div>
    <w:div w:id="20008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zgkgrodzisk.pl" TargetMode="External"/><Relationship Id="rId13" Type="http://schemas.openxmlformats.org/officeDocument/2006/relationships/hyperlink" Target="mailto:sczapnik@nt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zapnik@nt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zapnik@ntg.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czapnik@ntg.pl" TargetMode="External"/><Relationship Id="rId4" Type="http://schemas.openxmlformats.org/officeDocument/2006/relationships/settings" Target="settings.xml"/><Relationship Id="rId9" Type="http://schemas.openxmlformats.org/officeDocument/2006/relationships/hyperlink" Target="mailto:sekretariat@zgkgrodzisk.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zgkgrodzi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849D-F469-49C2-B90C-1BB325FD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31</Pages>
  <Words>10860</Words>
  <Characters>65162</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Soporek</dc:creator>
  <cp:lastModifiedBy>Katarzyna Soporek</cp:lastModifiedBy>
  <cp:revision>31</cp:revision>
  <cp:lastPrinted>2023-09-19T11:15:00Z</cp:lastPrinted>
  <dcterms:created xsi:type="dcterms:W3CDTF">2023-09-20T11:53:00Z</dcterms:created>
  <dcterms:modified xsi:type="dcterms:W3CDTF">2023-09-21T08:12:00Z</dcterms:modified>
</cp:coreProperties>
</file>